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D810AC"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27</w:t>
            </w:r>
            <w:r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D810AC"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сентября</w:t>
            </w:r>
            <w:r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№ __</w:t>
            </w:r>
            <w:r w:rsidR="00D810AC"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01-04-1934/2</w:t>
            </w:r>
            <w:r w:rsidR="0071417D" w:rsidRPr="00D810AC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6753B2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753B2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6753B2">
        <w:rPr>
          <w:color w:val="000000" w:themeColor="text1"/>
          <w:sz w:val="24"/>
          <w:szCs w:val="24"/>
        </w:rPr>
        <w:t xml:space="preserve">, </w:t>
      </w:r>
      <w:r w:rsidR="00A42733" w:rsidRPr="006753B2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6753B2">
        <w:rPr>
          <w:color w:val="000000" w:themeColor="text1"/>
          <w:sz w:val="24"/>
          <w:szCs w:val="24"/>
        </w:rPr>
        <w:t xml:space="preserve">письмом </w:t>
      </w:r>
      <w:r w:rsidR="006753B2" w:rsidRPr="006753B2">
        <w:rPr>
          <w:color w:val="000000" w:themeColor="text1"/>
          <w:sz w:val="24"/>
          <w:szCs w:val="24"/>
        </w:rPr>
        <w:t>ООО «</w:t>
      </w:r>
      <w:proofErr w:type="spellStart"/>
      <w:r w:rsidR="006753B2" w:rsidRPr="006753B2">
        <w:rPr>
          <w:color w:val="000000" w:themeColor="text1"/>
          <w:sz w:val="24"/>
          <w:szCs w:val="24"/>
        </w:rPr>
        <w:t>Газпромнефть</w:t>
      </w:r>
      <w:proofErr w:type="spellEnd"/>
      <w:r w:rsidR="00371805">
        <w:rPr>
          <w:color w:val="000000" w:themeColor="text1"/>
          <w:sz w:val="24"/>
          <w:szCs w:val="24"/>
        </w:rPr>
        <w:t xml:space="preserve"> </w:t>
      </w:r>
      <w:r w:rsidR="006753B2" w:rsidRPr="006753B2">
        <w:rPr>
          <w:color w:val="000000" w:themeColor="text1"/>
          <w:sz w:val="24"/>
          <w:szCs w:val="24"/>
        </w:rPr>
        <w:t>-</w:t>
      </w:r>
      <w:r w:rsidR="00371805">
        <w:rPr>
          <w:color w:val="000000" w:themeColor="text1"/>
          <w:sz w:val="24"/>
          <w:szCs w:val="24"/>
        </w:rPr>
        <w:t xml:space="preserve"> </w:t>
      </w:r>
      <w:r w:rsidR="006753B2" w:rsidRPr="006753B2">
        <w:rPr>
          <w:color w:val="000000" w:themeColor="text1"/>
          <w:sz w:val="24"/>
          <w:szCs w:val="24"/>
        </w:rPr>
        <w:t>Заполярье»</w:t>
      </w:r>
      <w:r w:rsidR="002F6AC8" w:rsidRPr="006753B2">
        <w:rPr>
          <w:color w:val="000000" w:themeColor="text1"/>
          <w:sz w:val="24"/>
          <w:szCs w:val="24"/>
        </w:rPr>
        <w:t xml:space="preserve"> от </w:t>
      </w:r>
      <w:r w:rsidR="006753B2" w:rsidRPr="006753B2">
        <w:rPr>
          <w:color w:val="000000" w:themeColor="text1"/>
          <w:sz w:val="24"/>
          <w:szCs w:val="24"/>
        </w:rPr>
        <w:t>14</w:t>
      </w:r>
      <w:r w:rsidR="002F6AC8" w:rsidRPr="006753B2">
        <w:rPr>
          <w:color w:val="000000" w:themeColor="text1"/>
          <w:sz w:val="24"/>
          <w:szCs w:val="24"/>
        </w:rPr>
        <w:t>.0</w:t>
      </w:r>
      <w:r w:rsidR="006753B2" w:rsidRPr="006753B2">
        <w:rPr>
          <w:color w:val="000000" w:themeColor="text1"/>
          <w:sz w:val="24"/>
          <w:szCs w:val="24"/>
        </w:rPr>
        <w:t>9</w:t>
      </w:r>
      <w:r w:rsidR="002F6AC8" w:rsidRPr="006753B2">
        <w:rPr>
          <w:color w:val="000000" w:themeColor="text1"/>
          <w:sz w:val="24"/>
          <w:szCs w:val="24"/>
        </w:rPr>
        <w:t>.2022 №</w:t>
      </w:r>
      <w:r w:rsidR="006753B2" w:rsidRPr="006753B2">
        <w:rPr>
          <w:color w:val="000000" w:themeColor="text1"/>
          <w:sz w:val="24"/>
          <w:szCs w:val="24"/>
        </w:rPr>
        <w:t>2022/589</w:t>
      </w:r>
      <w:r w:rsidR="002F6AC8" w:rsidRPr="006753B2">
        <w:rPr>
          <w:color w:val="000000" w:themeColor="text1"/>
          <w:sz w:val="24"/>
          <w:szCs w:val="24"/>
        </w:rPr>
        <w:t xml:space="preserve"> (</w:t>
      </w:r>
      <w:proofErr w:type="spellStart"/>
      <w:r w:rsidR="002F6AC8" w:rsidRPr="006753B2">
        <w:rPr>
          <w:color w:val="000000" w:themeColor="text1"/>
          <w:sz w:val="24"/>
          <w:szCs w:val="24"/>
        </w:rPr>
        <w:t>вх</w:t>
      </w:r>
      <w:proofErr w:type="spellEnd"/>
      <w:r w:rsidR="002F6AC8" w:rsidRPr="006753B2">
        <w:rPr>
          <w:color w:val="000000" w:themeColor="text1"/>
          <w:sz w:val="24"/>
          <w:szCs w:val="24"/>
        </w:rPr>
        <w:t xml:space="preserve">. от </w:t>
      </w:r>
      <w:r w:rsidR="006753B2" w:rsidRPr="006753B2">
        <w:rPr>
          <w:color w:val="000000" w:themeColor="text1"/>
          <w:sz w:val="24"/>
          <w:szCs w:val="24"/>
        </w:rPr>
        <w:t>19</w:t>
      </w:r>
      <w:r w:rsidR="002F6AC8" w:rsidRPr="006753B2">
        <w:rPr>
          <w:color w:val="000000" w:themeColor="text1"/>
          <w:sz w:val="24"/>
          <w:szCs w:val="24"/>
        </w:rPr>
        <w:t>.0</w:t>
      </w:r>
      <w:r w:rsidR="006753B2" w:rsidRPr="006753B2">
        <w:rPr>
          <w:color w:val="000000" w:themeColor="text1"/>
          <w:sz w:val="24"/>
          <w:szCs w:val="24"/>
        </w:rPr>
        <w:t>9</w:t>
      </w:r>
      <w:r w:rsidR="002F6AC8" w:rsidRPr="006753B2">
        <w:rPr>
          <w:color w:val="000000" w:themeColor="text1"/>
          <w:sz w:val="24"/>
          <w:szCs w:val="24"/>
        </w:rPr>
        <w:t>.2022 №01-08-</w:t>
      </w:r>
      <w:r w:rsidR="006753B2" w:rsidRPr="006753B2">
        <w:rPr>
          <w:color w:val="000000" w:themeColor="text1"/>
          <w:sz w:val="24"/>
          <w:szCs w:val="24"/>
        </w:rPr>
        <w:t>8573</w:t>
      </w:r>
      <w:r w:rsidR="002F6AC8" w:rsidRPr="006753B2">
        <w:rPr>
          <w:color w:val="000000" w:themeColor="text1"/>
          <w:sz w:val="24"/>
          <w:szCs w:val="24"/>
        </w:rPr>
        <w:t>/2)</w:t>
      </w:r>
      <w:r w:rsidR="000356D3" w:rsidRPr="006753B2">
        <w:rPr>
          <w:color w:val="000000" w:themeColor="text1"/>
          <w:sz w:val="24"/>
          <w:szCs w:val="24"/>
        </w:rPr>
        <w:t>:</w:t>
      </w:r>
    </w:p>
    <w:p w:rsidR="00044524" w:rsidRPr="00371805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71805">
        <w:rPr>
          <w:color w:val="000000" w:themeColor="text1"/>
          <w:sz w:val="24"/>
          <w:szCs w:val="24"/>
        </w:rPr>
        <w:t xml:space="preserve">Согласовать </w:t>
      </w:r>
      <w:r w:rsidR="006753B2" w:rsidRPr="00371805">
        <w:rPr>
          <w:color w:val="000000" w:themeColor="text1"/>
          <w:sz w:val="24"/>
          <w:szCs w:val="24"/>
        </w:rPr>
        <w:t>ООО «</w:t>
      </w:r>
      <w:proofErr w:type="spellStart"/>
      <w:r w:rsidR="006753B2" w:rsidRPr="00371805">
        <w:rPr>
          <w:color w:val="000000" w:themeColor="text1"/>
          <w:sz w:val="24"/>
          <w:szCs w:val="24"/>
        </w:rPr>
        <w:t>Газпромнефть</w:t>
      </w:r>
      <w:proofErr w:type="spellEnd"/>
      <w:r w:rsidR="00371805">
        <w:rPr>
          <w:color w:val="000000" w:themeColor="text1"/>
          <w:sz w:val="24"/>
          <w:szCs w:val="24"/>
        </w:rPr>
        <w:t xml:space="preserve"> </w:t>
      </w:r>
      <w:r w:rsidR="006753B2" w:rsidRPr="00371805">
        <w:rPr>
          <w:color w:val="000000" w:themeColor="text1"/>
          <w:sz w:val="24"/>
          <w:szCs w:val="24"/>
        </w:rPr>
        <w:t>-</w:t>
      </w:r>
      <w:r w:rsidR="00371805">
        <w:rPr>
          <w:color w:val="000000" w:themeColor="text1"/>
          <w:sz w:val="24"/>
          <w:szCs w:val="24"/>
        </w:rPr>
        <w:t xml:space="preserve"> </w:t>
      </w:r>
      <w:r w:rsidR="006753B2" w:rsidRPr="00371805">
        <w:rPr>
          <w:color w:val="000000" w:themeColor="text1"/>
          <w:sz w:val="24"/>
          <w:szCs w:val="24"/>
        </w:rPr>
        <w:t>Заполярье»</w:t>
      </w:r>
      <w:r w:rsidR="002F6AC8" w:rsidRPr="00371805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территории для размещения объект</w:t>
      </w:r>
      <w:r w:rsidR="006753B2" w:rsidRPr="00371805">
        <w:rPr>
          <w:color w:val="000000" w:themeColor="text1"/>
          <w:sz w:val="24"/>
          <w:szCs w:val="24"/>
        </w:rPr>
        <w:t>а</w:t>
      </w:r>
      <w:r w:rsidR="000356D3" w:rsidRPr="00371805">
        <w:rPr>
          <w:color w:val="000000" w:themeColor="text1"/>
          <w:sz w:val="24"/>
          <w:szCs w:val="24"/>
        </w:rPr>
        <w:t>:</w:t>
      </w:r>
      <w:r w:rsidR="006753B2" w:rsidRPr="00371805">
        <w:rPr>
          <w:color w:val="000000" w:themeColor="text1"/>
          <w:sz w:val="24"/>
          <w:szCs w:val="24"/>
        </w:rPr>
        <w:t xml:space="preserve"> </w:t>
      </w:r>
      <w:r w:rsidR="00780CEE" w:rsidRPr="00371805">
        <w:rPr>
          <w:color w:val="000000" w:themeColor="text1"/>
          <w:sz w:val="24"/>
          <w:szCs w:val="24"/>
        </w:rPr>
        <w:t>«</w:t>
      </w:r>
      <w:r w:rsidR="00371805" w:rsidRPr="00371805">
        <w:rPr>
          <w:color w:val="000000" w:themeColor="text1"/>
          <w:sz w:val="24"/>
          <w:szCs w:val="24"/>
        </w:rPr>
        <w:t xml:space="preserve">Обустройство </w:t>
      </w:r>
      <w:proofErr w:type="spellStart"/>
      <w:r w:rsidR="00371805" w:rsidRPr="00371805">
        <w:rPr>
          <w:color w:val="000000" w:themeColor="text1"/>
          <w:sz w:val="24"/>
          <w:szCs w:val="24"/>
        </w:rPr>
        <w:t>Чаяндинского</w:t>
      </w:r>
      <w:proofErr w:type="spellEnd"/>
      <w:r w:rsidR="00371805" w:rsidRPr="00371805">
        <w:rPr>
          <w:color w:val="000000" w:themeColor="text1"/>
          <w:sz w:val="24"/>
          <w:szCs w:val="24"/>
        </w:rPr>
        <w:t xml:space="preserve"> НГКМ. Системы связи», </w:t>
      </w:r>
      <w:r w:rsidR="00044524" w:rsidRPr="00371805">
        <w:rPr>
          <w:color w:val="000000" w:themeColor="text1"/>
          <w:sz w:val="24"/>
          <w:szCs w:val="24"/>
        </w:rPr>
        <w:t>расположенн</w:t>
      </w:r>
      <w:r w:rsidR="00C81364" w:rsidRPr="00371805">
        <w:rPr>
          <w:color w:val="000000" w:themeColor="text1"/>
          <w:sz w:val="24"/>
          <w:szCs w:val="24"/>
        </w:rPr>
        <w:t>ого</w:t>
      </w:r>
      <w:r w:rsidR="00044524" w:rsidRPr="00371805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6753B2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753B2">
        <w:rPr>
          <w:color w:val="000000" w:themeColor="text1"/>
          <w:sz w:val="24"/>
          <w:szCs w:val="24"/>
        </w:rPr>
        <w:t xml:space="preserve">2. </w:t>
      </w:r>
      <w:r w:rsidR="006753B2" w:rsidRPr="006753B2">
        <w:rPr>
          <w:color w:val="000000" w:themeColor="text1"/>
          <w:sz w:val="24"/>
          <w:szCs w:val="24"/>
        </w:rPr>
        <w:t>ООО «</w:t>
      </w:r>
      <w:proofErr w:type="spellStart"/>
      <w:r w:rsidR="006753B2" w:rsidRPr="006753B2">
        <w:rPr>
          <w:color w:val="000000" w:themeColor="text1"/>
          <w:sz w:val="24"/>
          <w:szCs w:val="24"/>
        </w:rPr>
        <w:t>Газпромнефть</w:t>
      </w:r>
      <w:proofErr w:type="spellEnd"/>
      <w:r w:rsidR="00371805">
        <w:rPr>
          <w:color w:val="000000" w:themeColor="text1"/>
          <w:sz w:val="24"/>
          <w:szCs w:val="24"/>
        </w:rPr>
        <w:t xml:space="preserve"> </w:t>
      </w:r>
      <w:r w:rsidR="006753B2" w:rsidRPr="006753B2">
        <w:rPr>
          <w:color w:val="000000" w:themeColor="text1"/>
          <w:sz w:val="24"/>
          <w:szCs w:val="24"/>
        </w:rPr>
        <w:t>-</w:t>
      </w:r>
      <w:r w:rsidR="00371805">
        <w:rPr>
          <w:color w:val="000000" w:themeColor="text1"/>
          <w:sz w:val="24"/>
          <w:szCs w:val="24"/>
        </w:rPr>
        <w:t xml:space="preserve"> </w:t>
      </w:r>
      <w:r w:rsidR="006753B2" w:rsidRPr="006753B2">
        <w:rPr>
          <w:color w:val="000000" w:themeColor="text1"/>
          <w:sz w:val="24"/>
          <w:szCs w:val="24"/>
        </w:rPr>
        <w:t>Заполярье</w:t>
      </w:r>
      <w:r w:rsidRPr="006753B2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6753B2">
        <w:rPr>
          <w:color w:val="000000" w:themeColor="text1"/>
          <w:sz w:val="24"/>
          <w:szCs w:val="24"/>
          <w:lang w:val="en-US"/>
        </w:rPr>
        <w:t>tab</w:t>
      </w:r>
      <w:r w:rsidRPr="006753B2">
        <w:rPr>
          <w:color w:val="000000" w:themeColor="text1"/>
          <w:sz w:val="24"/>
          <w:szCs w:val="24"/>
        </w:rPr>
        <w:t xml:space="preserve">, </w:t>
      </w:r>
      <w:r w:rsidRPr="006753B2">
        <w:rPr>
          <w:color w:val="000000" w:themeColor="text1"/>
          <w:sz w:val="24"/>
          <w:szCs w:val="24"/>
          <w:lang w:val="en-US"/>
        </w:rPr>
        <w:t>PDF</w:t>
      </w:r>
      <w:r w:rsidRPr="006753B2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6753B2">
        <w:rPr>
          <w:color w:val="000000" w:themeColor="text1"/>
          <w:sz w:val="24"/>
          <w:szCs w:val="24"/>
        </w:rPr>
        <w:t xml:space="preserve"> (</w:t>
      </w:r>
      <w:r w:rsidR="006753B2">
        <w:rPr>
          <w:color w:val="000000" w:themeColor="text1"/>
          <w:sz w:val="24"/>
          <w:szCs w:val="24"/>
        </w:rPr>
        <w:t>ГИСОГД</w:t>
      </w:r>
      <w:r w:rsidRPr="006753B2">
        <w:rPr>
          <w:color w:val="000000" w:themeColor="text1"/>
          <w:sz w:val="24"/>
          <w:szCs w:val="24"/>
        </w:rPr>
        <w:t>).</w:t>
      </w:r>
    </w:p>
    <w:p w:rsidR="002F6AC8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6753B2">
        <w:rPr>
          <w:color w:val="000000" w:themeColor="text1"/>
          <w:sz w:val="24"/>
          <w:szCs w:val="24"/>
        </w:rPr>
        <w:lastRenderedPageBreak/>
        <w:t>3.  Главному специалисту управления делами (</w:t>
      </w:r>
      <w:proofErr w:type="spellStart"/>
      <w:r w:rsidRPr="006753B2">
        <w:rPr>
          <w:color w:val="000000" w:themeColor="text1"/>
          <w:sz w:val="24"/>
          <w:szCs w:val="24"/>
        </w:rPr>
        <w:t>Иванская</w:t>
      </w:r>
      <w:proofErr w:type="spellEnd"/>
      <w:r w:rsidRPr="006753B2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="006753B2">
        <w:rPr>
          <w:b/>
          <w:sz w:val="24"/>
          <w:szCs w:val="24"/>
        </w:rPr>
        <w:t xml:space="preserve">Е.С. </w:t>
      </w:r>
      <w:proofErr w:type="spellStart"/>
      <w:r w:rsidR="006753B2">
        <w:rPr>
          <w:b/>
          <w:sz w:val="24"/>
          <w:szCs w:val="24"/>
        </w:rPr>
        <w:t>Каражеляско</w:t>
      </w:r>
      <w:proofErr w:type="spellEnd"/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461DFD"/>
    <w:rsid w:val="004E1908"/>
    <w:rsid w:val="00511B2B"/>
    <w:rsid w:val="005B45CD"/>
    <w:rsid w:val="00637CAB"/>
    <w:rsid w:val="006753B2"/>
    <w:rsid w:val="00681592"/>
    <w:rsid w:val="0071417D"/>
    <w:rsid w:val="00714D95"/>
    <w:rsid w:val="00780CEE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810AC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434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2022-09-30T00:32:00Z</dcterms:created>
  <dcterms:modified xsi:type="dcterms:W3CDTF">2022-09-30T00:32:00Z</dcterms:modified>
</cp:coreProperties>
</file>