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246536" w:rsidRPr="0024653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03</w:t>
            </w:r>
            <w:r w:rsidRPr="0024653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246536" w:rsidRPr="0024653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марта</w:t>
            </w:r>
            <w:r w:rsidRPr="0024653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6F3700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24653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246536" w:rsidRPr="0024653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01-04-314/3</w:t>
            </w:r>
            <w:r w:rsidR="0071417D" w:rsidRPr="0024653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8E66DD">
        <w:rPr>
          <w:color w:val="000000" w:themeColor="text1"/>
          <w:sz w:val="24"/>
          <w:szCs w:val="24"/>
        </w:rPr>
        <w:t>Газпромнефть</w:t>
      </w:r>
      <w:proofErr w:type="spellEnd"/>
      <w:r w:rsidR="008E66DD">
        <w:rPr>
          <w:color w:val="000000" w:themeColor="text1"/>
          <w:sz w:val="24"/>
          <w:szCs w:val="24"/>
        </w:rPr>
        <w:t>-Заполярье</w:t>
      </w:r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922FB8">
        <w:rPr>
          <w:color w:val="000000" w:themeColor="text1"/>
          <w:sz w:val="24"/>
          <w:szCs w:val="24"/>
        </w:rPr>
        <w:t>22</w:t>
      </w:r>
      <w:r w:rsidR="002F6AC8" w:rsidRPr="003C6F87">
        <w:rPr>
          <w:color w:val="000000" w:themeColor="text1"/>
          <w:sz w:val="24"/>
          <w:szCs w:val="24"/>
        </w:rPr>
        <w:t>.</w:t>
      </w:r>
      <w:r w:rsidR="006F3700">
        <w:rPr>
          <w:color w:val="000000" w:themeColor="text1"/>
          <w:sz w:val="24"/>
          <w:szCs w:val="24"/>
        </w:rPr>
        <w:t>0</w:t>
      </w:r>
      <w:r w:rsidR="00922FB8">
        <w:rPr>
          <w:color w:val="000000" w:themeColor="text1"/>
          <w:sz w:val="24"/>
          <w:szCs w:val="24"/>
        </w:rPr>
        <w:t>2</w:t>
      </w:r>
      <w:r w:rsidR="006F3700">
        <w:rPr>
          <w:color w:val="000000" w:themeColor="text1"/>
          <w:sz w:val="24"/>
          <w:szCs w:val="24"/>
        </w:rPr>
        <w:t>.2023</w:t>
      </w:r>
      <w:r w:rsidR="002F6AC8" w:rsidRPr="003C6F87">
        <w:rPr>
          <w:color w:val="000000" w:themeColor="text1"/>
          <w:sz w:val="24"/>
          <w:szCs w:val="24"/>
        </w:rPr>
        <w:t xml:space="preserve"> №</w:t>
      </w:r>
      <w:r w:rsidR="008E66DD">
        <w:rPr>
          <w:color w:val="000000" w:themeColor="text1"/>
          <w:sz w:val="24"/>
          <w:szCs w:val="24"/>
        </w:rPr>
        <w:t>2023/</w:t>
      </w:r>
      <w:r w:rsidR="00922FB8">
        <w:rPr>
          <w:color w:val="000000" w:themeColor="text1"/>
          <w:sz w:val="24"/>
          <w:szCs w:val="24"/>
        </w:rPr>
        <w:t>107</w:t>
      </w:r>
      <w:r w:rsidR="008E66DD">
        <w:rPr>
          <w:color w:val="000000" w:themeColor="text1"/>
          <w:sz w:val="24"/>
          <w:szCs w:val="24"/>
        </w:rPr>
        <w:t xml:space="preserve"> (</w:t>
      </w:r>
      <w:proofErr w:type="spellStart"/>
      <w:r w:rsidR="008E66DD">
        <w:rPr>
          <w:color w:val="000000" w:themeColor="text1"/>
          <w:sz w:val="24"/>
          <w:szCs w:val="24"/>
        </w:rPr>
        <w:t>вх</w:t>
      </w:r>
      <w:proofErr w:type="spellEnd"/>
      <w:r w:rsidR="008E66DD">
        <w:rPr>
          <w:color w:val="000000" w:themeColor="text1"/>
          <w:sz w:val="24"/>
          <w:szCs w:val="24"/>
        </w:rPr>
        <w:t xml:space="preserve">. от </w:t>
      </w:r>
      <w:r w:rsidR="00922FB8">
        <w:rPr>
          <w:color w:val="000000" w:themeColor="text1"/>
          <w:sz w:val="24"/>
          <w:szCs w:val="24"/>
        </w:rPr>
        <w:t>27</w:t>
      </w:r>
      <w:r w:rsidR="008E66DD">
        <w:rPr>
          <w:color w:val="000000" w:themeColor="text1"/>
          <w:sz w:val="24"/>
          <w:szCs w:val="24"/>
        </w:rPr>
        <w:t>.02.2023 №</w:t>
      </w:r>
      <w:r w:rsidR="002F6AC8" w:rsidRPr="003C6F87">
        <w:rPr>
          <w:color w:val="000000" w:themeColor="text1"/>
          <w:sz w:val="24"/>
          <w:szCs w:val="24"/>
        </w:rPr>
        <w:t>01-08-</w:t>
      </w:r>
      <w:r w:rsidR="00922FB8">
        <w:rPr>
          <w:color w:val="000000" w:themeColor="text1"/>
          <w:sz w:val="24"/>
          <w:szCs w:val="24"/>
        </w:rPr>
        <w:t>1772</w:t>
      </w:r>
      <w:r w:rsidR="00CF244E">
        <w:rPr>
          <w:color w:val="000000" w:themeColor="text1"/>
          <w:sz w:val="24"/>
          <w:szCs w:val="24"/>
        </w:rPr>
        <w:t>/</w:t>
      </w:r>
      <w:r w:rsidR="006F3700">
        <w:rPr>
          <w:color w:val="000000" w:themeColor="text1"/>
          <w:sz w:val="24"/>
          <w:szCs w:val="24"/>
        </w:rPr>
        <w:t>3</w:t>
      </w:r>
      <w:r w:rsidR="008E66DD">
        <w:rPr>
          <w:color w:val="000000" w:themeColor="text1"/>
          <w:sz w:val="24"/>
          <w:szCs w:val="24"/>
        </w:rPr>
        <w:t>)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8E66DD">
        <w:rPr>
          <w:color w:val="000000" w:themeColor="text1"/>
          <w:sz w:val="24"/>
          <w:szCs w:val="24"/>
        </w:rPr>
        <w:t>Газпромнефть</w:t>
      </w:r>
      <w:proofErr w:type="spellEnd"/>
      <w:r w:rsidR="008E66DD">
        <w:rPr>
          <w:color w:val="000000" w:themeColor="text1"/>
          <w:sz w:val="24"/>
          <w:szCs w:val="24"/>
        </w:rPr>
        <w:t>-Заполярье</w:t>
      </w:r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6F3700">
        <w:rPr>
          <w:color w:val="000000" w:themeColor="text1"/>
          <w:sz w:val="24"/>
          <w:szCs w:val="24"/>
        </w:rPr>
        <w:t xml:space="preserve">Обустройство </w:t>
      </w:r>
      <w:proofErr w:type="spellStart"/>
      <w:r w:rsidR="006F3700">
        <w:rPr>
          <w:color w:val="000000" w:themeColor="text1"/>
          <w:sz w:val="24"/>
          <w:szCs w:val="24"/>
        </w:rPr>
        <w:t>Чаяндинского</w:t>
      </w:r>
      <w:proofErr w:type="spellEnd"/>
      <w:r w:rsidR="006F3700">
        <w:rPr>
          <w:color w:val="000000" w:themeColor="text1"/>
          <w:sz w:val="24"/>
          <w:szCs w:val="24"/>
        </w:rPr>
        <w:t xml:space="preserve"> НГКМ. </w:t>
      </w:r>
      <w:r w:rsidR="008E66DD">
        <w:rPr>
          <w:color w:val="000000" w:themeColor="text1"/>
          <w:sz w:val="24"/>
          <w:szCs w:val="24"/>
        </w:rPr>
        <w:t>Куст скважин №</w:t>
      </w:r>
      <w:r w:rsidR="00922FB8">
        <w:rPr>
          <w:color w:val="000000" w:themeColor="text1"/>
          <w:sz w:val="24"/>
          <w:szCs w:val="24"/>
        </w:rPr>
        <w:t>8</w:t>
      </w:r>
      <w:r w:rsidR="00CF244E">
        <w:rPr>
          <w:color w:val="000000" w:themeColor="text1"/>
          <w:sz w:val="24"/>
          <w:szCs w:val="24"/>
        </w:rPr>
        <w:t>»,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lastRenderedPageBreak/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8E66DD">
        <w:rPr>
          <w:color w:val="000000" w:themeColor="text1"/>
          <w:sz w:val="24"/>
          <w:szCs w:val="24"/>
        </w:rPr>
        <w:t>Газпромнефть</w:t>
      </w:r>
      <w:proofErr w:type="spellEnd"/>
      <w:r w:rsidR="008E66DD">
        <w:rPr>
          <w:color w:val="000000" w:themeColor="text1"/>
          <w:sz w:val="24"/>
          <w:szCs w:val="24"/>
        </w:rPr>
        <w:t>-Заполярье</w:t>
      </w:r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B0E53" w:rsidRPr="006753B2" w:rsidRDefault="002B0E53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2B0E53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8E66DD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4620E"/>
    <w:rsid w:val="00246536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31BF3"/>
    <w:rsid w:val="0084660D"/>
    <w:rsid w:val="008E66DD"/>
    <w:rsid w:val="009159DD"/>
    <w:rsid w:val="00922FB8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B7CF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2023-03-02T02:46:00Z</cp:lastPrinted>
  <dcterms:created xsi:type="dcterms:W3CDTF">2023-03-03T05:26:00Z</dcterms:created>
  <dcterms:modified xsi:type="dcterms:W3CDTF">2023-03-03T05:26:00Z</dcterms:modified>
</cp:coreProperties>
</file>