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7" w:type="dxa"/>
        <w:tblLayout w:type="fixed"/>
        <w:tblLook w:val="0000" w:firstRow="0" w:lastRow="0" w:firstColumn="0" w:lastColumn="0" w:noHBand="0" w:noVBand="0"/>
      </w:tblPr>
      <w:tblGrid>
        <w:gridCol w:w="3520"/>
        <w:gridCol w:w="2859"/>
        <w:gridCol w:w="3827"/>
        <w:gridCol w:w="3520"/>
        <w:gridCol w:w="2292"/>
        <w:gridCol w:w="3969"/>
      </w:tblGrid>
      <w:tr w:rsidR="00D911B9" w:rsidRPr="00122E29" w:rsidTr="005D6680">
        <w:trPr>
          <w:cantSplit/>
          <w:trHeight w:val="2200"/>
        </w:trPr>
        <w:tc>
          <w:tcPr>
            <w:tcW w:w="3520" w:type="dxa"/>
          </w:tcPr>
          <w:p w:rsidR="00D911B9" w:rsidRPr="00122E29" w:rsidRDefault="00420675" w:rsidP="00D911B9">
            <w:pPr>
              <w:spacing w:line="240" w:lineRule="auto"/>
              <w:ind w:left="-530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 xml:space="preserve">   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 xml:space="preserve">Муниципальное </w:t>
            </w:r>
            <w:r w:rsidR="0023574A">
              <w:rPr>
                <w:b/>
                <w:bCs/>
                <w:snapToGrid w:val="0"/>
                <w:sz w:val="32"/>
                <w:szCs w:val="32"/>
              </w:rPr>
              <w:t xml:space="preserve">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>образование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859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50899" cy="1147191"/>
                  <wp:effectExtent l="0" t="0" r="698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6" cy="11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911B9" w:rsidRPr="00122E29" w:rsidRDefault="00D911B9" w:rsidP="00D911B9">
            <w:pPr>
              <w:keepNext/>
              <w:spacing w:line="240" w:lineRule="auto"/>
              <w:ind w:left="-250" w:firstLine="279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sz w:val="32"/>
                <w:szCs w:val="32"/>
              </w:rPr>
              <w:t>л</w:t>
            </w:r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911B9" w:rsidRPr="00122E29" w:rsidRDefault="00D911B9" w:rsidP="00D911B9">
      <w:pPr>
        <w:spacing w:line="240" w:lineRule="auto"/>
        <w:ind w:firstLine="851"/>
        <w:rPr>
          <w:rFonts w:ascii="Arial" w:hAnsi="Arial" w:cs="Arial"/>
          <w:sz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D911B9" w:rsidRPr="00122E29" w:rsidTr="005D6680">
        <w:trPr>
          <w:trHeight w:val="671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D911B9" w:rsidRPr="00122E29" w:rsidTr="005D6680">
        <w:trPr>
          <w:trHeight w:val="487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Pr="00122E29">
              <w:rPr>
                <w:b/>
                <w:szCs w:val="28"/>
              </w:rPr>
              <w:t>г.</w:t>
            </w:r>
            <w:r>
              <w:rPr>
                <w:b/>
                <w:szCs w:val="28"/>
              </w:rPr>
              <w:t xml:space="preserve"> </w:t>
            </w:r>
            <w:r w:rsidRPr="00122E29">
              <w:rPr>
                <w:b/>
                <w:szCs w:val="28"/>
              </w:rPr>
              <w:t>Ленск</w:t>
            </w:r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napToGrid w:val="0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szCs w:val="28"/>
              </w:rPr>
              <w:t xml:space="preserve"> к</w:t>
            </w:r>
          </w:p>
        </w:tc>
      </w:tr>
      <w:tr w:rsidR="00D911B9" w:rsidRPr="00122E29" w:rsidTr="005D6680">
        <w:trPr>
          <w:trHeight w:val="657"/>
        </w:trPr>
        <w:tc>
          <w:tcPr>
            <w:tcW w:w="10348" w:type="dxa"/>
            <w:gridSpan w:val="2"/>
          </w:tcPr>
          <w:p w:rsidR="00D911B9" w:rsidRDefault="00D911B9" w:rsidP="00D911B9">
            <w:pPr>
              <w:spacing w:after="0" w:line="240" w:lineRule="auto"/>
              <w:rPr>
                <w:b/>
                <w:snapToGrid w:val="0"/>
                <w:szCs w:val="28"/>
              </w:rPr>
            </w:pPr>
          </w:p>
          <w:p w:rsidR="00D911B9" w:rsidRPr="00122E29" w:rsidRDefault="009A1B96" w:rsidP="00723FD3">
            <w:pPr>
              <w:spacing w:after="0" w:line="240" w:lineRule="auto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от «</w:t>
            </w:r>
            <w:bookmarkStart w:id="0" w:name="_GoBack"/>
            <w:r w:rsidR="00723FD3" w:rsidRPr="00723FD3">
              <w:rPr>
                <w:b/>
                <w:snapToGrid w:val="0"/>
                <w:szCs w:val="28"/>
                <w:u w:val="single"/>
              </w:rPr>
              <w:t>05</w:t>
            </w:r>
            <w:r w:rsidRPr="00723FD3">
              <w:rPr>
                <w:b/>
                <w:snapToGrid w:val="0"/>
                <w:szCs w:val="28"/>
                <w:u w:val="single"/>
              </w:rPr>
              <w:t>» __</w:t>
            </w:r>
            <w:r w:rsidR="00723FD3" w:rsidRPr="00723FD3">
              <w:rPr>
                <w:b/>
                <w:snapToGrid w:val="0"/>
                <w:szCs w:val="28"/>
                <w:u w:val="single"/>
              </w:rPr>
              <w:t>мая</w:t>
            </w:r>
            <w:r w:rsidRPr="00723FD3">
              <w:rPr>
                <w:b/>
                <w:snapToGrid w:val="0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szCs w:val="28"/>
              </w:rPr>
              <w:t>2023</w:t>
            </w:r>
            <w:r w:rsidR="00D911B9" w:rsidRPr="00122E29">
              <w:rPr>
                <w:b/>
                <w:snapToGrid w:val="0"/>
                <w:szCs w:val="28"/>
              </w:rPr>
              <w:t xml:space="preserve"> года</w:t>
            </w:r>
            <w:r w:rsidR="00D911B9">
              <w:rPr>
                <w:b/>
                <w:snapToGrid w:val="0"/>
                <w:szCs w:val="28"/>
              </w:rPr>
              <w:t xml:space="preserve">                                                </w:t>
            </w:r>
            <w:r w:rsidR="00D911B9" w:rsidRPr="00723FD3">
              <w:rPr>
                <w:b/>
                <w:snapToGrid w:val="0"/>
                <w:szCs w:val="28"/>
                <w:u w:val="single"/>
              </w:rPr>
              <w:t>№___</w:t>
            </w:r>
            <w:r w:rsidR="00723FD3" w:rsidRPr="00723FD3">
              <w:rPr>
                <w:b/>
                <w:snapToGrid w:val="0"/>
                <w:szCs w:val="28"/>
                <w:u w:val="single"/>
              </w:rPr>
              <w:t>01-04-943/3</w:t>
            </w:r>
            <w:r w:rsidR="00D911B9" w:rsidRPr="00723FD3">
              <w:rPr>
                <w:b/>
                <w:snapToGrid w:val="0"/>
                <w:szCs w:val="28"/>
                <w:u w:val="single"/>
              </w:rPr>
              <w:t>____</w:t>
            </w:r>
          </w:p>
        </w:tc>
      </w:tr>
    </w:tbl>
    <w:p w:rsidR="00D911B9" w:rsidRDefault="00D911B9" w:rsidP="00D911B9">
      <w:pPr>
        <w:spacing w:after="0" w:line="240" w:lineRule="auto"/>
        <w:ind w:left="527" w:right="372"/>
        <w:jc w:val="center"/>
        <w:rPr>
          <w:b/>
        </w:rPr>
      </w:pPr>
    </w:p>
    <w:p w:rsidR="00B86C0C" w:rsidRDefault="00327D73" w:rsidP="00D911B9">
      <w:pPr>
        <w:spacing w:after="0" w:line="240" w:lineRule="auto"/>
        <w:ind w:left="527" w:right="372"/>
        <w:jc w:val="center"/>
        <w:rPr>
          <w:b/>
        </w:rPr>
      </w:pPr>
      <w:r>
        <w:rPr>
          <w:b/>
        </w:rPr>
        <w:t xml:space="preserve">О проведении районного национального праздника «Ысыах», посвященного Году </w:t>
      </w:r>
      <w:r w:rsidR="009A1B96">
        <w:rPr>
          <w:b/>
        </w:rPr>
        <w:t xml:space="preserve">педагога и наставника </w:t>
      </w:r>
      <w:r w:rsidR="003429EB">
        <w:rPr>
          <w:b/>
        </w:rPr>
        <w:t>в РФ</w:t>
      </w:r>
      <w:r w:rsidR="009A1B96">
        <w:rPr>
          <w:b/>
        </w:rPr>
        <w:t xml:space="preserve"> и в Ленском районе</w:t>
      </w:r>
      <w:r>
        <w:rPr>
          <w:b/>
        </w:rPr>
        <w:t xml:space="preserve">, Году </w:t>
      </w:r>
      <w:r w:rsidR="009A1B96">
        <w:rPr>
          <w:b/>
        </w:rPr>
        <w:t xml:space="preserve">Труда </w:t>
      </w:r>
      <w:r>
        <w:rPr>
          <w:b/>
        </w:rPr>
        <w:t xml:space="preserve">в РС (Я) </w:t>
      </w:r>
    </w:p>
    <w:p w:rsidR="00D911B9" w:rsidRDefault="00D911B9" w:rsidP="00D911B9">
      <w:pPr>
        <w:spacing w:after="0" w:line="240" w:lineRule="auto"/>
        <w:ind w:left="0" w:right="-2"/>
        <w:jc w:val="center"/>
      </w:pPr>
    </w:p>
    <w:p w:rsidR="00B86C0C" w:rsidRDefault="00327D73" w:rsidP="008D52A0">
      <w:pPr>
        <w:ind w:left="0" w:firstLine="709"/>
      </w:pPr>
      <w:r>
        <w:t>Во исполнение календарного плана мероприятий, в целях популяризации якутского национального праздника «Ысыах Олонхо»</w:t>
      </w:r>
      <w:r w:rsidR="00D911B9">
        <w:t>:</w:t>
      </w:r>
    </w:p>
    <w:p w:rsidR="00B86C0C" w:rsidRDefault="00D911B9" w:rsidP="008D52A0">
      <w:pPr>
        <w:pStyle w:val="a3"/>
        <w:spacing w:after="0" w:line="366" w:lineRule="auto"/>
        <w:ind w:left="0" w:firstLine="709"/>
      </w:pPr>
      <w:r>
        <w:t xml:space="preserve">1. </w:t>
      </w:r>
      <w:r w:rsidR="00327D73">
        <w:t xml:space="preserve">Назначить дату проведения районного национального праздника «Ысыах», посвященного Году </w:t>
      </w:r>
      <w:r w:rsidR="003429EB">
        <w:t>педагога и наставника в РФ и в Ленском районе, Году Труда</w:t>
      </w:r>
      <w:r w:rsidR="00327D73">
        <w:t xml:space="preserve"> в РС (Я) </w:t>
      </w:r>
      <w:r w:rsidR="003429EB">
        <w:t>24 июня 2023</w:t>
      </w:r>
      <w:r w:rsidR="00327D73">
        <w:t xml:space="preserve"> года (с. Беченча)</w:t>
      </w:r>
      <w:r w:rsidR="00420675">
        <w:t>.</w:t>
      </w:r>
    </w:p>
    <w:p w:rsidR="00B86C0C" w:rsidRDefault="008D52A0" w:rsidP="008D52A0">
      <w:pPr>
        <w:spacing w:after="140" w:line="259" w:lineRule="auto"/>
        <w:ind w:left="851" w:hanging="142"/>
      </w:pPr>
      <w:r>
        <w:t xml:space="preserve">2. </w:t>
      </w:r>
      <w:r w:rsidR="00327D73">
        <w:t>Утвердить:</w:t>
      </w:r>
    </w:p>
    <w:p w:rsidR="00B86C0C" w:rsidRDefault="00327D73" w:rsidP="008D52A0">
      <w:pPr>
        <w:spacing w:after="0" w:line="366" w:lineRule="auto"/>
        <w:ind w:left="0" w:firstLine="709"/>
      </w:pPr>
      <w:r>
        <w:t>2.1</w:t>
      </w:r>
      <w:r w:rsidR="00D911B9">
        <w:t xml:space="preserve"> </w:t>
      </w:r>
      <w:r>
        <w:t>Состав организационного коми</w:t>
      </w:r>
      <w:r w:rsidR="00D911B9">
        <w:t xml:space="preserve">тета по подготовке и проведению </w:t>
      </w:r>
      <w:r>
        <w:t xml:space="preserve">районного национального праздника «Ысыах», посвященного </w:t>
      </w:r>
      <w:r w:rsidR="003429EB">
        <w:t>Году педагога и наставника в РФ и в Ленском районе, Году Труда в РС (Я)</w:t>
      </w:r>
      <w:r>
        <w:t>,</w:t>
      </w:r>
      <w:r>
        <w:rPr>
          <w:b/>
        </w:rPr>
        <w:t xml:space="preserve"> </w:t>
      </w:r>
      <w:r>
        <w:t>согласно приложению № 1 к настоящему распоряжению</w:t>
      </w:r>
      <w:r w:rsidR="00420675">
        <w:t>.</w:t>
      </w:r>
    </w:p>
    <w:p w:rsidR="00B86C0C" w:rsidRDefault="00327D73" w:rsidP="008D52A0">
      <w:pPr>
        <w:spacing w:after="0" w:line="366" w:lineRule="auto"/>
        <w:ind w:left="0" w:firstLine="709"/>
      </w:pPr>
      <w:r>
        <w:lastRenderedPageBreak/>
        <w:t xml:space="preserve">2.2 План мероприятий по подготовке и проведению районного национального праздника «Ысыах», </w:t>
      </w:r>
      <w:r w:rsidR="003429EB">
        <w:t>Году педагога и наставника в РФ и в Ленском районе, Году Труда в РС (Я)</w:t>
      </w:r>
      <w:r>
        <w:t>, согласно приложению №2 к настоящему распоряжению</w:t>
      </w:r>
      <w:r w:rsidR="00420675">
        <w:t>.</w:t>
      </w:r>
    </w:p>
    <w:p w:rsidR="00B86C0C" w:rsidRDefault="00327D73" w:rsidP="008D52A0">
      <w:pPr>
        <w:spacing w:after="0" w:line="366" w:lineRule="auto"/>
        <w:ind w:left="0" w:firstLine="709"/>
      </w:pPr>
      <w:r>
        <w:t>2.3</w:t>
      </w:r>
      <w:r w:rsidR="00D911B9">
        <w:t xml:space="preserve"> </w:t>
      </w:r>
      <w:r>
        <w:t xml:space="preserve">Смету расходов по подготовке и проведению районного национального праздника «Ысыах», </w:t>
      </w:r>
      <w:r w:rsidR="003C04E2">
        <w:t>Году педагога и наставника в РФ и в Ленском районе, Году Труда в РС (Я)</w:t>
      </w:r>
      <w:r>
        <w:t>, согласно приложению №3 к настоящему распоряжению</w:t>
      </w:r>
      <w:r w:rsidR="00420675">
        <w:t>.</w:t>
      </w:r>
    </w:p>
    <w:p w:rsidR="00B86C0C" w:rsidRDefault="00327D73" w:rsidP="008D52A0">
      <w:pPr>
        <w:spacing w:after="0" w:line="366" w:lineRule="auto"/>
        <w:ind w:left="0" w:firstLine="709"/>
      </w:pPr>
      <w:r>
        <w:t>2.4</w:t>
      </w:r>
      <w:r w:rsidR="00D80DAA">
        <w:t xml:space="preserve"> </w:t>
      </w:r>
      <w:r>
        <w:t xml:space="preserve">Источником финансирования считать средства МКУ «ЛРУК» в сумме </w:t>
      </w:r>
      <w:r w:rsidR="003C04E2">
        <w:t xml:space="preserve">936 000, 00 </w:t>
      </w:r>
      <w:r>
        <w:t xml:space="preserve">(Девятьсот тридцать </w:t>
      </w:r>
      <w:r w:rsidR="003C04E2">
        <w:t>шесть тысяч 0</w:t>
      </w:r>
      <w:r>
        <w:t xml:space="preserve"> </w:t>
      </w:r>
      <w:r w:rsidR="003C04E2">
        <w:t>копеек</w:t>
      </w:r>
      <w:r>
        <w:t>)</w:t>
      </w:r>
      <w:r w:rsidR="00420675">
        <w:t>.</w:t>
      </w:r>
    </w:p>
    <w:p w:rsidR="00B86C0C" w:rsidRDefault="008D52A0" w:rsidP="008D52A0">
      <w:pPr>
        <w:spacing w:after="174" w:line="259" w:lineRule="auto"/>
        <w:ind w:left="709"/>
      </w:pPr>
      <w:r>
        <w:t xml:space="preserve">3. </w:t>
      </w:r>
      <w:r w:rsidR="00327D73">
        <w:t>Рекомендовать:</w:t>
      </w:r>
    </w:p>
    <w:p w:rsidR="00B86C0C" w:rsidRDefault="00D80DAA" w:rsidP="008D52A0">
      <w:pPr>
        <w:ind w:left="0" w:firstLine="709"/>
      </w:pPr>
      <w:r>
        <w:t xml:space="preserve">3.1 </w:t>
      </w:r>
      <w:r w:rsidR="00327D73">
        <w:t>Управлению инвестиционной и экономической политики муниципального образования «Ленский район» (Кондратьева О.А.) о</w:t>
      </w:r>
      <w:r w:rsidR="003C04E2">
        <w:t>рганизовать выездную торговлю 24 июня 2023</w:t>
      </w:r>
      <w:r w:rsidR="00327D73">
        <w:t xml:space="preserve"> года в с. Беченча</w:t>
      </w:r>
      <w:r w:rsidR="00420675">
        <w:t>.</w:t>
      </w:r>
    </w:p>
    <w:p w:rsidR="00B86C0C" w:rsidRDefault="00D80DAA" w:rsidP="008D52A0">
      <w:pPr>
        <w:spacing w:after="3"/>
        <w:ind w:left="0" w:firstLine="709"/>
      </w:pPr>
      <w:r>
        <w:t xml:space="preserve">3.2 </w:t>
      </w:r>
      <w:r w:rsidR="00327D73">
        <w:t>Отделу МВД РФ по Ленскому району РС (Я) (</w:t>
      </w:r>
      <w:proofErr w:type="spellStart"/>
      <w:r w:rsidR="00327D73">
        <w:t>Фесиков</w:t>
      </w:r>
      <w:proofErr w:type="spellEnd"/>
      <w:r w:rsidR="00327D73">
        <w:t xml:space="preserve"> А.А.) обеспечить охрану общественного порядка во время проведения праздника</w:t>
      </w:r>
      <w:r w:rsidR="00420675">
        <w:t>.</w:t>
      </w:r>
    </w:p>
    <w:p w:rsidR="00B86C0C" w:rsidRDefault="00D80DAA" w:rsidP="008D52A0">
      <w:pPr>
        <w:ind w:left="0" w:firstLine="709"/>
      </w:pPr>
      <w:r>
        <w:t xml:space="preserve">3.3 </w:t>
      </w:r>
      <w:r w:rsidR="00327D73">
        <w:t>ГБУ РС (Я) «Ленская центральная</w:t>
      </w:r>
      <w:r w:rsidR="003C04E2">
        <w:t xml:space="preserve"> районная больница» (Куц</w:t>
      </w:r>
      <w:r w:rsidR="00C9153D">
        <w:t xml:space="preserve"> С.В.</w:t>
      </w:r>
      <w:r w:rsidR="00327D73">
        <w:t xml:space="preserve">) обеспечить дежурство медицинского работника </w:t>
      </w:r>
      <w:proofErr w:type="spellStart"/>
      <w:r w:rsidR="00327D73">
        <w:t>Беченчинской</w:t>
      </w:r>
      <w:proofErr w:type="spellEnd"/>
      <w:r w:rsidR="00327D73">
        <w:t xml:space="preserve"> врачебной амбулатории</w:t>
      </w:r>
      <w:r w:rsidR="00420675">
        <w:t>.</w:t>
      </w:r>
    </w:p>
    <w:p w:rsidR="00B86C0C" w:rsidRDefault="00D80DAA" w:rsidP="008D52A0">
      <w:pPr>
        <w:spacing w:after="0"/>
        <w:ind w:left="0" w:firstLine="709"/>
      </w:pPr>
      <w:r>
        <w:t xml:space="preserve">3.4 </w:t>
      </w:r>
      <w:r w:rsidR="00327D73">
        <w:t>Главе МО «</w:t>
      </w:r>
      <w:proofErr w:type="spellStart"/>
      <w:r w:rsidR="00327D73">
        <w:t>Беченчинский</w:t>
      </w:r>
      <w:proofErr w:type="spellEnd"/>
      <w:r w:rsidR="00327D73">
        <w:t xml:space="preserve"> наслег» (</w:t>
      </w:r>
      <w:proofErr w:type="spellStart"/>
      <w:r w:rsidR="00327D73">
        <w:t>Новгородов</w:t>
      </w:r>
      <w:proofErr w:type="spellEnd"/>
      <w:r w:rsidR="00327D73">
        <w:t xml:space="preserve"> Р.И.) привести в порядок местность проведения районного национального праздника «</w:t>
      </w:r>
      <w:proofErr w:type="spellStart"/>
      <w:r w:rsidR="00327D73">
        <w:t>Ысыах</w:t>
      </w:r>
      <w:proofErr w:type="spellEnd"/>
      <w:r w:rsidR="00327D73">
        <w:t>», включая</w:t>
      </w:r>
      <w:r w:rsidR="00C9153D">
        <w:t xml:space="preserve"> </w:t>
      </w:r>
      <w:proofErr w:type="spellStart"/>
      <w:r w:rsidR="00C9153D">
        <w:t>урасу</w:t>
      </w:r>
      <w:proofErr w:type="spellEnd"/>
      <w:r w:rsidR="00327D73">
        <w:t xml:space="preserve"> ЛО «Ассамблеи народов РС (Я)», </w:t>
      </w:r>
      <w:r w:rsidR="00C9153D">
        <w:t xml:space="preserve">подготовить заявку, дефективную смету на постройку </w:t>
      </w:r>
      <w:proofErr w:type="spellStart"/>
      <w:r w:rsidR="00C9153D">
        <w:t>урасы</w:t>
      </w:r>
      <w:proofErr w:type="spellEnd"/>
      <w:r w:rsidR="00C9153D">
        <w:t xml:space="preserve"> </w:t>
      </w:r>
      <w:r w:rsidR="00327D73">
        <w:t>МКУ «ЛРУК»</w:t>
      </w:r>
      <w:r w:rsidR="00C9153D">
        <w:t>, изгороди места проведения</w:t>
      </w:r>
      <w:r w:rsidR="00327D73">
        <w:t>. Назначить ответственного специалиста за проведение районного национального праздника «Ысыах»</w:t>
      </w:r>
      <w:r w:rsidR="00420675">
        <w:t>.</w:t>
      </w:r>
    </w:p>
    <w:p w:rsidR="00B86C0C" w:rsidRDefault="00D80DAA" w:rsidP="008D52A0">
      <w:pPr>
        <w:ind w:left="0" w:firstLine="709"/>
      </w:pPr>
      <w:r>
        <w:lastRenderedPageBreak/>
        <w:t xml:space="preserve">3.5 </w:t>
      </w:r>
      <w:r w:rsidR="00327D73">
        <w:t>Главам поселений района, руководителям предприятий, учреждений, организаций и ведомств принять активное участие в районном национальном празднике «Ысыах»</w:t>
      </w:r>
      <w:r w:rsidR="00336598">
        <w:t>, выдвинуть кандидатов на участие в многоборье от каждого наслега</w:t>
      </w:r>
      <w:r w:rsidR="00420675">
        <w:t>.</w:t>
      </w:r>
    </w:p>
    <w:p w:rsidR="00B86C0C" w:rsidRDefault="00D80DAA" w:rsidP="008D52A0">
      <w:pPr>
        <w:ind w:left="0" w:firstLine="709"/>
      </w:pPr>
      <w:r>
        <w:t xml:space="preserve">3.6 </w:t>
      </w:r>
      <w:r w:rsidR="00327D73">
        <w:t>И.о. директора МКУ ДО «</w:t>
      </w:r>
      <w:proofErr w:type="spellStart"/>
      <w:r w:rsidR="00327D73">
        <w:t>Сэргэ</w:t>
      </w:r>
      <w:proofErr w:type="spellEnd"/>
      <w:r w:rsidR="00327D73">
        <w:t>» (</w:t>
      </w:r>
      <w:proofErr w:type="spellStart"/>
      <w:r w:rsidR="00327D73">
        <w:t>Барбашова</w:t>
      </w:r>
      <w:proofErr w:type="spellEnd"/>
      <w:r w:rsidR="00327D73">
        <w:t xml:space="preserve"> А.С.) обеспечить звуковую аппаратуру, звукооператоров для озвучивания на</w:t>
      </w:r>
      <w:r w:rsidR="00336598">
        <w:t>ционального праздника «Ысыах» 24</w:t>
      </w:r>
      <w:r w:rsidR="00327D73">
        <w:t xml:space="preserve"> июня в с. Беченча</w:t>
      </w:r>
      <w:r w:rsidR="00420675">
        <w:t>.</w:t>
      </w:r>
    </w:p>
    <w:p w:rsidR="00B86C0C" w:rsidRDefault="00D80DAA" w:rsidP="008D52A0">
      <w:pPr>
        <w:ind w:left="0" w:firstLine="709"/>
      </w:pPr>
      <w:r>
        <w:t xml:space="preserve">3.7 </w:t>
      </w:r>
      <w:r w:rsidR="00673478">
        <w:t>Д</w:t>
      </w:r>
      <w:r w:rsidR="00327D73">
        <w:t>ирект</w:t>
      </w:r>
      <w:r w:rsidR="00673478">
        <w:t>ору</w:t>
      </w:r>
      <w:r w:rsidR="00336598">
        <w:t xml:space="preserve"> МБУ «Гранит» (Черепанов И.А.</w:t>
      </w:r>
      <w:r w:rsidR="00327D73">
        <w:t xml:space="preserve">) предоставить транспорт для доставки делегаций к месту проведения национального праздника «Ысыах» в с. </w:t>
      </w:r>
      <w:r w:rsidR="00336598">
        <w:t>Беченча, согласно приложению № 4 к настоящему распоряжению.</w:t>
      </w:r>
    </w:p>
    <w:p w:rsidR="008D52A0" w:rsidRDefault="00420675" w:rsidP="008D52A0">
      <w:pPr>
        <w:ind w:left="0" w:firstLine="709"/>
      </w:pPr>
      <w:r>
        <w:t xml:space="preserve">3.8 </w:t>
      </w:r>
      <w:r w:rsidR="00327D73">
        <w:t>Ди</w:t>
      </w:r>
      <w:r w:rsidR="00336598">
        <w:t>ректору МКУ «</w:t>
      </w:r>
      <w:proofErr w:type="spellStart"/>
      <w:r w:rsidR="00336598">
        <w:t>КФКиС</w:t>
      </w:r>
      <w:proofErr w:type="spellEnd"/>
      <w:r w:rsidR="00336598">
        <w:t>» (Сидоров И.А.</w:t>
      </w:r>
      <w:r w:rsidR="00327D73">
        <w:t>) обеспечить судейский состав спортивных мероприятий национального праздника «Ысыах».</w:t>
      </w:r>
    </w:p>
    <w:p w:rsidR="00B86C0C" w:rsidRDefault="008D52A0" w:rsidP="008D52A0">
      <w:pPr>
        <w:ind w:left="0" w:firstLine="709"/>
      </w:pPr>
      <w:r>
        <w:t>3.9</w:t>
      </w:r>
      <w:r w:rsidR="00420675">
        <w:t xml:space="preserve"> </w:t>
      </w:r>
      <w:r w:rsidR="00327D73">
        <w:t xml:space="preserve">Начальнику муниципального казенного учреждения «Ленское районное </w:t>
      </w:r>
      <w:r w:rsidR="00336598">
        <w:t>управление культуры» (Мальцева А.А.</w:t>
      </w:r>
      <w:r w:rsidR="00327D73">
        <w:t>) обеспечить целевое использование средств</w:t>
      </w:r>
      <w:r w:rsidR="00420675">
        <w:t>.</w:t>
      </w:r>
    </w:p>
    <w:p w:rsidR="00B86C0C" w:rsidRDefault="00420675" w:rsidP="008D52A0">
      <w:pPr>
        <w:spacing w:after="0" w:line="366" w:lineRule="auto"/>
        <w:ind w:firstLine="709"/>
      </w:pPr>
      <w:r>
        <w:t xml:space="preserve">4. </w:t>
      </w:r>
      <w:r w:rsidR="00327D73">
        <w:t>Главному специалисту управления делами (</w:t>
      </w:r>
      <w:proofErr w:type="spellStart"/>
      <w:r w:rsidR="00327D73">
        <w:t>Иванская</w:t>
      </w:r>
      <w:proofErr w:type="spellEnd"/>
      <w:r w:rsidR="00327D73">
        <w:t xml:space="preserve"> Е.С.) разместить настоящее </w:t>
      </w:r>
      <w:r w:rsidR="00327D73">
        <w:tab/>
        <w:t xml:space="preserve">распоряжение </w:t>
      </w:r>
      <w:r w:rsidR="00327D73">
        <w:tab/>
        <w:t xml:space="preserve">на </w:t>
      </w:r>
      <w:r w:rsidR="00327D73">
        <w:tab/>
        <w:t xml:space="preserve">официальном </w:t>
      </w:r>
      <w:r w:rsidR="00327D73">
        <w:tab/>
        <w:t>сайт</w:t>
      </w:r>
      <w:r>
        <w:t>е</w:t>
      </w:r>
      <w:r w:rsidR="00D2172E">
        <w:t xml:space="preserve"> </w:t>
      </w:r>
      <w:r w:rsidR="00327D73">
        <w:t>муниципального образования «Ленский район».</w:t>
      </w:r>
    </w:p>
    <w:p w:rsidR="00B86C0C" w:rsidRDefault="00420675" w:rsidP="008D52A0">
      <w:pPr>
        <w:pStyle w:val="a3"/>
        <w:spacing w:after="843"/>
        <w:ind w:left="0" w:firstLine="709"/>
      </w:pPr>
      <w:r>
        <w:t xml:space="preserve">5. </w:t>
      </w:r>
      <w:r w:rsidR="00327D73">
        <w:t>Контроль исполнения настоящего распоряжения возложить на заместителя главы по соц</w:t>
      </w:r>
      <w:r w:rsidR="00336598">
        <w:t>иальным вопросам Петрова П.Л.</w:t>
      </w:r>
    </w:p>
    <w:p w:rsidR="00B86C0C" w:rsidRDefault="00327D73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36598">
        <w:rPr>
          <w:b/>
        </w:rPr>
        <w:t>Глава</w:t>
      </w:r>
      <w:r>
        <w:rPr>
          <w:b/>
        </w:rPr>
        <w:tab/>
        <w:t xml:space="preserve">                                   </w:t>
      </w:r>
      <w:r w:rsidR="00336598">
        <w:rPr>
          <w:b/>
        </w:rPr>
        <w:t>Ж. Ж. Абильманов</w:t>
      </w:r>
      <w:r>
        <w:br w:type="page"/>
      </w:r>
    </w:p>
    <w:p w:rsidR="008D52A0" w:rsidRDefault="00327D73">
      <w:pPr>
        <w:spacing w:after="0" w:line="238" w:lineRule="auto"/>
        <w:ind w:left="5965" w:right="859"/>
      </w:pPr>
      <w:r>
        <w:lastRenderedPageBreak/>
        <w:t xml:space="preserve">Приложение №1 </w:t>
      </w:r>
    </w:p>
    <w:p w:rsidR="00B86C0C" w:rsidRDefault="00327D73">
      <w:pPr>
        <w:spacing w:after="0" w:line="238" w:lineRule="auto"/>
        <w:ind w:left="5965" w:right="859"/>
      </w:pPr>
      <w:r>
        <w:t>к распоряже</w:t>
      </w:r>
      <w:r w:rsidR="005D6680">
        <w:t xml:space="preserve">нию </w:t>
      </w:r>
      <w:r>
        <w:t xml:space="preserve">главы </w:t>
      </w:r>
    </w:p>
    <w:p w:rsidR="00B86C0C" w:rsidRDefault="00327D73">
      <w:pPr>
        <w:spacing w:after="12" w:line="249" w:lineRule="auto"/>
        <w:ind w:left="5088" w:right="2867"/>
        <w:jc w:val="center"/>
      </w:pPr>
      <w:r>
        <w:t xml:space="preserve">от </w:t>
      </w:r>
    </w:p>
    <w:p w:rsidR="00B86C0C" w:rsidRDefault="00327D73">
      <w:pPr>
        <w:spacing w:after="306" w:line="249" w:lineRule="auto"/>
        <w:ind w:left="5088" w:right="2862"/>
        <w:jc w:val="center"/>
      </w:pPr>
      <w:r>
        <w:t xml:space="preserve">№ </w:t>
      </w:r>
    </w:p>
    <w:p w:rsidR="005D6680" w:rsidRDefault="00327D73" w:rsidP="005D6680">
      <w:pPr>
        <w:spacing w:after="15" w:line="249" w:lineRule="auto"/>
        <w:ind w:left="795" w:firstLine="319"/>
        <w:jc w:val="center"/>
      </w:pPr>
      <w:r>
        <w:rPr>
          <w:b/>
        </w:rPr>
        <w:t xml:space="preserve">Состав организационного комитета по подготовке и проведению национального праздника «Ысыах», посвященного Году </w:t>
      </w:r>
      <w:r w:rsidR="005D6680">
        <w:rPr>
          <w:b/>
        </w:rPr>
        <w:t>педагога и наставника в РФ и в Ленском районе</w:t>
      </w:r>
      <w:r>
        <w:rPr>
          <w:b/>
        </w:rPr>
        <w:t xml:space="preserve">, Году </w:t>
      </w:r>
      <w:r w:rsidR="005D6680">
        <w:rPr>
          <w:b/>
        </w:rPr>
        <w:t>Труда</w:t>
      </w:r>
      <w:r>
        <w:rPr>
          <w:b/>
        </w:rPr>
        <w:t xml:space="preserve"> в РС (Я) </w:t>
      </w:r>
    </w:p>
    <w:p w:rsidR="00B86C0C" w:rsidRDefault="00B86C0C">
      <w:pPr>
        <w:spacing w:after="340" w:line="249" w:lineRule="auto"/>
        <w:ind w:left="527" w:right="91"/>
        <w:jc w:val="center"/>
      </w:pP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t xml:space="preserve">Абильманов Ж.Ж. </w:t>
      </w:r>
      <w:r w:rsidR="005D6680">
        <w:t>– глава</w:t>
      </w:r>
      <w:r>
        <w:t xml:space="preserve"> муниципального образования «Ленский район», председатель оргкомитета;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proofErr w:type="spellStart"/>
      <w:r>
        <w:t>Саморцев</w:t>
      </w:r>
      <w:proofErr w:type="spellEnd"/>
      <w:r>
        <w:t xml:space="preserve"> Е.Г. – заместитель главы - руководитель аппарата </w:t>
      </w:r>
      <w:r w:rsidR="00420675">
        <w:t xml:space="preserve">администрации </w:t>
      </w:r>
      <w:r>
        <w:t>и работе с ОМСУ; заместитель председателя;</w:t>
      </w:r>
    </w:p>
    <w:p w:rsidR="008D52A0" w:rsidRDefault="00E65FC3" w:rsidP="008D52A0">
      <w:pPr>
        <w:numPr>
          <w:ilvl w:val="1"/>
          <w:numId w:val="2"/>
        </w:numPr>
        <w:spacing w:after="0"/>
        <w:ind w:left="709" w:right="-2" w:firstLine="709"/>
      </w:pPr>
      <w:r>
        <w:t>Мальцева А.А.</w:t>
      </w:r>
      <w:r w:rsidR="00327D73">
        <w:t xml:space="preserve"> </w:t>
      </w:r>
      <w:r>
        <w:t>– начальник</w:t>
      </w:r>
      <w:r w:rsidR="00327D73">
        <w:t xml:space="preserve"> муни</w:t>
      </w:r>
      <w:r w:rsidR="00420675">
        <w:t xml:space="preserve">ципального казенного учреждения </w:t>
      </w:r>
      <w:r w:rsidR="00327D73">
        <w:t xml:space="preserve">«Ленское районное управление культуры», секретарь; </w:t>
      </w:r>
    </w:p>
    <w:p w:rsidR="00B86C0C" w:rsidRDefault="008D52A0" w:rsidP="008D52A0">
      <w:pPr>
        <w:spacing w:after="0"/>
        <w:ind w:left="709" w:right="-2" w:firstLine="709"/>
      </w:pPr>
      <w:r>
        <w:t xml:space="preserve">         </w:t>
      </w:r>
      <w:r w:rsidR="00327D73">
        <w:t>Члены оргкомитета:</w:t>
      </w:r>
    </w:p>
    <w:p w:rsidR="00B86C0C" w:rsidRDefault="00E65FC3" w:rsidP="008D52A0">
      <w:pPr>
        <w:numPr>
          <w:ilvl w:val="1"/>
          <w:numId w:val="2"/>
        </w:numPr>
        <w:ind w:left="709" w:firstLine="709"/>
      </w:pPr>
      <w:r>
        <w:t>Петров П.Л</w:t>
      </w:r>
      <w:r w:rsidR="00327D73">
        <w:t xml:space="preserve"> </w:t>
      </w:r>
      <w:r>
        <w:t>– заместитель</w:t>
      </w:r>
      <w:r w:rsidR="00327D73">
        <w:t xml:space="preserve"> главы по социальным вопросам муниципальн</w:t>
      </w:r>
      <w:r w:rsidR="008D52A0">
        <w:t>ого образования «Ленский район»</w:t>
      </w:r>
      <w:r w:rsidR="00327D73">
        <w:t>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t>Черепанов А.В. – заместитель главы по инвестиционной и экономической политике;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proofErr w:type="spellStart"/>
      <w:r>
        <w:t>Эндерс</w:t>
      </w:r>
      <w:proofErr w:type="spellEnd"/>
      <w:r>
        <w:t xml:space="preserve"> Н.М. – начальник социального развития; </w:t>
      </w:r>
    </w:p>
    <w:p w:rsidR="00B86C0C" w:rsidRDefault="00327D73" w:rsidP="008D52A0">
      <w:pPr>
        <w:numPr>
          <w:ilvl w:val="1"/>
          <w:numId w:val="2"/>
        </w:numPr>
        <w:spacing w:after="140" w:line="259" w:lineRule="auto"/>
        <w:ind w:left="709" w:firstLine="709"/>
      </w:pPr>
      <w:proofErr w:type="spellStart"/>
      <w:r>
        <w:t>Новгородов</w:t>
      </w:r>
      <w:proofErr w:type="spellEnd"/>
      <w:r>
        <w:t xml:space="preserve"> </w:t>
      </w:r>
      <w:r>
        <w:tab/>
        <w:t xml:space="preserve">Р.И. </w:t>
      </w:r>
      <w:r>
        <w:tab/>
        <w:t xml:space="preserve">– </w:t>
      </w:r>
      <w:r>
        <w:tab/>
        <w:t xml:space="preserve">глава </w:t>
      </w:r>
      <w:r>
        <w:tab/>
        <w:t xml:space="preserve">муниципального </w:t>
      </w:r>
      <w:r>
        <w:tab/>
        <w:t>образования</w:t>
      </w:r>
    </w:p>
    <w:p w:rsidR="00B86C0C" w:rsidRDefault="008D52A0" w:rsidP="008D52A0">
      <w:pPr>
        <w:spacing w:after="167" w:line="259" w:lineRule="auto"/>
      </w:pPr>
      <w:r>
        <w:t xml:space="preserve">          </w:t>
      </w:r>
      <w:r w:rsidR="00327D73">
        <w:t>«</w:t>
      </w:r>
      <w:proofErr w:type="spellStart"/>
      <w:r w:rsidR="00327D73">
        <w:t>Беченчинский</w:t>
      </w:r>
      <w:proofErr w:type="spellEnd"/>
      <w:r w:rsidR="00327D73">
        <w:t xml:space="preserve"> наслег» Ленского района РС (Я); 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proofErr w:type="spellStart"/>
      <w:r>
        <w:lastRenderedPageBreak/>
        <w:t>Старыгина</w:t>
      </w:r>
      <w:proofErr w:type="spellEnd"/>
      <w:r>
        <w:t xml:space="preserve"> Т.В. – начальник управления делами муниципального образования «Ленский район»;</w:t>
      </w:r>
    </w:p>
    <w:p w:rsidR="00B86C0C" w:rsidRDefault="00327D73" w:rsidP="008D52A0">
      <w:pPr>
        <w:numPr>
          <w:ilvl w:val="1"/>
          <w:numId w:val="2"/>
        </w:numPr>
        <w:spacing w:after="174" w:line="259" w:lineRule="auto"/>
        <w:ind w:left="709" w:firstLine="709"/>
      </w:pPr>
      <w:proofErr w:type="spellStart"/>
      <w:r>
        <w:t>Барбашова</w:t>
      </w:r>
      <w:proofErr w:type="spellEnd"/>
      <w:r>
        <w:t xml:space="preserve"> А.С. – </w:t>
      </w:r>
      <w:proofErr w:type="spellStart"/>
      <w:r>
        <w:t>и.о</w:t>
      </w:r>
      <w:proofErr w:type="spellEnd"/>
      <w:r>
        <w:t>. директора МКУ ДО «</w:t>
      </w:r>
      <w:proofErr w:type="spellStart"/>
      <w:r>
        <w:t>Сэргэ</w:t>
      </w:r>
      <w:proofErr w:type="spellEnd"/>
      <w:r>
        <w:t>»;</w:t>
      </w:r>
    </w:p>
    <w:p w:rsidR="00B86C0C" w:rsidRDefault="00E65FC3" w:rsidP="008D52A0">
      <w:pPr>
        <w:numPr>
          <w:ilvl w:val="1"/>
          <w:numId w:val="2"/>
        </w:numPr>
        <w:ind w:left="709" w:firstLine="709"/>
      </w:pPr>
      <w:r>
        <w:t>Черепанов И.А. – директор</w:t>
      </w:r>
      <w:r w:rsidR="00327D73">
        <w:t xml:space="preserve"> МКУ «Управление по эксплуатации и содержанию административных зданий «Гранит» муниципального образования «Ленский район»;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t xml:space="preserve">Васильев С.В. – начальник управления капитального строительства муниципального образования «Ленский район»; </w:t>
      </w:r>
    </w:p>
    <w:p w:rsidR="00B86C0C" w:rsidRDefault="00327D73" w:rsidP="008D52A0">
      <w:pPr>
        <w:numPr>
          <w:ilvl w:val="1"/>
          <w:numId w:val="2"/>
        </w:numPr>
        <w:spacing w:after="167"/>
        <w:ind w:left="709" w:firstLine="709"/>
      </w:pPr>
      <w:r>
        <w:t xml:space="preserve">Беляев </w:t>
      </w:r>
      <w:r>
        <w:tab/>
        <w:t xml:space="preserve">А.Ю. </w:t>
      </w:r>
      <w:r>
        <w:tab/>
        <w:t xml:space="preserve">- </w:t>
      </w:r>
      <w:r w:rsidR="008D52A0">
        <w:tab/>
        <w:t xml:space="preserve"> </w:t>
      </w:r>
      <w:r w:rsidR="008D52A0">
        <w:tab/>
        <w:t xml:space="preserve">начальник </w:t>
      </w:r>
      <w:r w:rsidR="008D52A0">
        <w:tab/>
        <w:t xml:space="preserve">территориального </w:t>
      </w:r>
      <w:r>
        <w:t xml:space="preserve">отдела </w:t>
      </w:r>
      <w:proofErr w:type="spellStart"/>
      <w:r>
        <w:t>Роспотребнадзора</w:t>
      </w:r>
      <w:proofErr w:type="spellEnd"/>
      <w:r>
        <w:t xml:space="preserve"> по РС (Я) в Ленском районе;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proofErr w:type="spellStart"/>
      <w:r>
        <w:t>Фесиков</w:t>
      </w:r>
      <w:proofErr w:type="spellEnd"/>
      <w:r>
        <w:t xml:space="preserve"> А.А. – начальник отдела МВД РФ по Ленскому району РС (Я);</w:t>
      </w:r>
    </w:p>
    <w:p w:rsidR="00B86C0C" w:rsidRDefault="00327D73" w:rsidP="008D52A0">
      <w:pPr>
        <w:numPr>
          <w:ilvl w:val="1"/>
          <w:numId w:val="2"/>
        </w:numPr>
        <w:spacing w:after="140" w:line="259" w:lineRule="auto"/>
        <w:ind w:left="709" w:firstLine="709"/>
      </w:pPr>
      <w:r>
        <w:t xml:space="preserve">Сидоркина Н.К. – председатель Районного Совета депутатов МО </w:t>
      </w:r>
    </w:p>
    <w:p w:rsidR="00B86C0C" w:rsidRDefault="008D52A0" w:rsidP="008D52A0">
      <w:pPr>
        <w:spacing w:after="167" w:line="259" w:lineRule="auto"/>
      </w:pPr>
      <w:r>
        <w:t xml:space="preserve">           </w:t>
      </w:r>
      <w:r w:rsidR="00327D73">
        <w:t xml:space="preserve">«Ленский район»; </w:t>
      </w:r>
    </w:p>
    <w:p w:rsidR="00B86C0C" w:rsidRDefault="00E65FC3" w:rsidP="008D52A0">
      <w:pPr>
        <w:numPr>
          <w:ilvl w:val="1"/>
          <w:numId w:val="2"/>
        </w:numPr>
        <w:spacing w:after="174" w:line="259" w:lineRule="auto"/>
        <w:ind w:left="709" w:firstLine="709"/>
      </w:pPr>
      <w:r>
        <w:t>Куц С.В.</w:t>
      </w:r>
      <w:r w:rsidR="00327D73">
        <w:t xml:space="preserve"> – главный врач ГБУ «Ленская ЦРБ»;</w:t>
      </w:r>
    </w:p>
    <w:p w:rsidR="00B86C0C" w:rsidRDefault="00E65FC3" w:rsidP="008D52A0">
      <w:pPr>
        <w:numPr>
          <w:ilvl w:val="1"/>
          <w:numId w:val="2"/>
        </w:numPr>
        <w:ind w:left="709" w:firstLine="709"/>
      </w:pPr>
      <w:r>
        <w:t xml:space="preserve">Сидоров И.А. </w:t>
      </w:r>
      <w:r w:rsidR="008D52A0">
        <w:t>– директор МК</w:t>
      </w:r>
      <w:r w:rsidR="00327D73">
        <w:t>У «Комитет по физической культуре и спорту»;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t xml:space="preserve">Захаров И.К. – </w:t>
      </w:r>
      <w:r w:rsidR="00420675">
        <w:t>и.о. р</w:t>
      </w:r>
      <w:r>
        <w:t>уководител</w:t>
      </w:r>
      <w:r w:rsidR="00420675">
        <w:t>я</w:t>
      </w:r>
      <w:r>
        <w:t xml:space="preserve"> МКУ «Ленское управление сельского хозяйства»; 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t>Кондратьева О.А. – начальник управления инвестиционной и экономической политики муниципального образования «Ленский район»;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r>
        <w:lastRenderedPageBreak/>
        <w:t xml:space="preserve">Тыщенко Ю.А. – главный специалист эксперт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РС (Я) в Ленском районе;</w:t>
      </w:r>
    </w:p>
    <w:p w:rsidR="00B86C0C" w:rsidRDefault="00327D73" w:rsidP="008D52A0">
      <w:pPr>
        <w:numPr>
          <w:ilvl w:val="1"/>
          <w:numId w:val="2"/>
        </w:numPr>
        <w:spacing w:after="174" w:line="259" w:lineRule="auto"/>
        <w:ind w:left="709" w:firstLine="709"/>
      </w:pPr>
      <w:r>
        <w:t>Андреев В.А. –  редактор Ленского филиала ГБУ НВК «Саха»;</w:t>
      </w:r>
    </w:p>
    <w:p w:rsidR="00B86C0C" w:rsidRDefault="00327D73" w:rsidP="008D52A0">
      <w:pPr>
        <w:numPr>
          <w:ilvl w:val="1"/>
          <w:numId w:val="2"/>
        </w:numPr>
        <w:ind w:left="709" w:firstLine="709"/>
      </w:pPr>
      <w:proofErr w:type="spellStart"/>
      <w:r>
        <w:t>Васёва</w:t>
      </w:r>
      <w:proofErr w:type="spellEnd"/>
      <w:r>
        <w:t xml:space="preserve"> О.С. – главный редактор ТРК ООО </w:t>
      </w:r>
      <w:proofErr w:type="spellStart"/>
      <w:r>
        <w:t>Медиакомпания</w:t>
      </w:r>
      <w:proofErr w:type="spellEnd"/>
      <w:r>
        <w:t xml:space="preserve"> «Алмазный край»;</w:t>
      </w:r>
    </w:p>
    <w:p w:rsidR="00B86C0C" w:rsidRDefault="00327D73" w:rsidP="008D52A0">
      <w:pPr>
        <w:numPr>
          <w:ilvl w:val="1"/>
          <w:numId w:val="2"/>
        </w:numPr>
        <w:spacing w:after="140" w:line="259" w:lineRule="auto"/>
        <w:ind w:left="709" w:firstLine="709"/>
      </w:pPr>
      <w:r>
        <w:t xml:space="preserve">Беспалова Н.А. – главный специалист по работе со СМИ МО </w:t>
      </w:r>
    </w:p>
    <w:p w:rsidR="00B86C0C" w:rsidRDefault="008D52A0" w:rsidP="008D52A0">
      <w:pPr>
        <w:spacing w:after="537"/>
      </w:pPr>
      <w:r>
        <w:t xml:space="preserve">          </w:t>
      </w:r>
      <w:r w:rsidR="00327D73">
        <w:t>«Ленский район»;</w:t>
      </w:r>
    </w:p>
    <w:p w:rsidR="00420675" w:rsidRDefault="00327D73">
      <w:pPr>
        <w:spacing w:after="15" w:line="249" w:lineRule="auto"/>
        <w:ind w:left="421"/>
        <w:jc w:val="left"/>
        <w:rPr>
          <w:b/>
        </w:rPr>
      </w:pPr>
      <w:r>
        <w:rPr>
          <w:b/>
        </w:rPr>
        <w:t xml:space="preserve">Начальник МКУ «ЛРУК» </w:t>
      </w:r>
      <w:r w:rsidR="00420675">
        <w:rPr>
          <w:b/>
        </w:rPr>
        <w:t xml:space="preserve"> </w:t>
      </w:r>
      <w:r>
        <w:rPr>
          <w:b/>
        </w:rPr>
        <w:tab/>
        <w:t xml:space="preserve"> </w:t>
      </w:r>
      <w:r w:rsidR="00420675">
        <w:rPr>
          <w:b/>
        </w:rPr>
        <w:t xml:space="preserve">                                     </w:t>
      </w:r>
      <w:r>
        <w:rPr>
          <w:b/>
        </w:rPr>
        <w:t xml:space="preserve">            </w:t>
      </w:r>
      <w:r w:rsidR="00E65FC3">
        <w:rPr>
          <w:b/>
        </w:rPr>
        <w:t xml:space="preserve">     </w:t>
      </w:r>
      <w:r>
        <w:rPr>
          <w:b/>
        </w:rPr>
        <w:t>А.</w:t>
      </w:r>
      <w:r w:rsidR="00E65FC3">
        <w:rPr>
          <w:b/>
        </w:rPr>
        <w:t>А. Мальцева</w:t>
      </w:r>
      <w:r>
        <w:rPr>
          <w:b/>
        </w:rPr>
        <w:t xml:space="preserve"> </w:t>
      </w: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B86C0C" w:rsidRDefault="00420675">
      <w:pPr>
        <w:spacing w:after="15" w:line="249" w:lineRule="auto"/>
        <w:ind w:left="421"/>
        <w:jc w:val="left"/>
      </w:pPr>
      <w:r>
        <w:t xml:space="preserve">                                                                            </w:t>
      </w:r>
      <w:r w:rsidR="00327D73">
        <w:t>Приложение №2</w:t>
      </w:r>
    </w:p>
    <w:p w:rsidR="00B86C0C" w:rsidRDefault="00420675" w:rsidP="00420675">
      <w:pPr>
        <w:spacing w:after="0" w:line="259" w:lineRule="auto"/>
        <w:ind w:left="0" w:right="567" w:firstLine="0"/>
      </w:pPr>
      <w:r>
        <w:t xml:space="preserve">                                                                                  </w:t>
      </w:r>
      <w:r w:rsidR="005801EF">
        <w:t xml:space="preserve">к распоряжению </w:t>
      </w:r>
      <w:r w:rsidR="00327D73">
        <w:t xml:space="preserve">главы </w:t>
      </w:r>
    </w:p>
    <w:p w:rsidR="00B86C0C" w:rsidRDefault="00327D73" w:rsidP="00420675">
      <w:pPr>
        <w:spacing w:after="632" w:line="249" w:lineRule="auto"/>
        <w:ind w:left="5088" w:right="3405"/>
        <w:jc w:val="center"/>
      </w:pPr>
      <w:r>
        <w:t xml:space="preserve">от               </w:t>
      </w:r>
      <w:r w:rsidR="00420675">
        <w:t xml:space="preserve">        </w:t>
      </w:r>
      <w:r>
        <w:t xml:space="preserve">№ 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>План мероприятий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 xml:space="preserve">по подготовке и проведению районного национального праздника 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 xml:space="preserve">«Ысыах», посвященного </w:t>
      </w:r>
      <w:r w:rsidR="008E2FED">
        <w:rPr>
          <w:b/>
        </w:rPr>
        <w:t>Году педагога и наставника в РФ и в Ленском районе, Году Труда в РС (Я)</w:t>
      </w:r>
    </w:p>
    <w:tbl>
      <w:tblPr>
        <w:tblStyle w:val="TableGrid"/>
        <w:tblW w:w="9645" w:type="dxa"/>
        <w:tblInd w:w="426" w:type="dxa"/>
        <w:tblCellMar>
          <w:top w:w="63" w:type="dxa"/>
          <w:left w:w="139" w:type="dxa"/>
          <w:right w:w="63" w:type="dxa"/>
        </w:tblCellMar>
        <w:tblLook w:val="04A0" w:firstRow="1" w:lastRow="0" w:firstColumn="1" w:lastColumn="0" w:noHBand="0" w:noVBand="1"/>
      </w:tblPr>
      <w:tblGrid>
        <w:gridCol w:w="991"/>
        <w:gridCol w:w="3934"/>
        <w:gridCol w:w="2254"/>
        <w:gridCol w:w="2466"/>
      </w:tblGrid>
      <w:tr w:rsidR="00B86C0C" w:rsidTr="004A66AF">
        <w:trPr>
          <w:trHeight w:val="6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11" w:firstLine="0"/>
              <w:jc w:val="left"/>
            </w:pPr>
            <w:r>
              <w:rPr>
                <w:b/>
                <w:sz w:val="24"/>
              </w:rPr>
              <w:lastRenderedPageBreak/>
              <w:t>Время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86C0C" w:rsidTr="004A66AF">
        <w:trPr>
          <w:trHeight w:val="5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10:00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Работа  торговых  рядов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Центр </w:t>
            </w:r>
            <w:proofErr w:type="spellStart"/>
            <w:r>
              <w:rPr>
                <w:sz w:val="24"/>
              </w:rPr>
              <w:t>кумысопития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Кондратьева О.А.</w:t>
            </w:r>
          </w:p>
        </w:tc>
      </w:tr>
      <w:tr w:rsidR="00B86C0C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11:30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Торжественное открытие  районного национального праздника  «Ысыах»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массовый </w:t>
            </w:r>
            <w:proofErr w:type="spellStart"/>
            <w:r>
              <w:rPr>
                <w:sz w:val="24"/>
              </w:rPr>
              <w:t>осуохай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Центр </w:t>
            </w:r>
            <w:proofErr w:type="spellStart"/>
            <w:r>
              <w:rPr>
                <w:sz w:val="24"/>
              </w:rPr>
              <w:t>кумысопития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Иванова 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Елизавета 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Спартаковна</w:t>
            </w:r>
          </w:p>
        </w:tc>
      </w:tr>
      <w:tr w:rsidR="00B86C0C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4A66A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12:</w:t>
            </w:r>
            <w:r>
              <w:rPr>
                <w:sz w:val="24"/>
                <w:lang w:val="en-US"/>
              </w:rPr>
              <w:t>3</w:t>
            </w:r>
            <w:r w:rsidR="00327D73">
              <w:rPr>
                <w:sz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Конкурс запевал </w:t>
            </w:r>
            <w:proofErr w:type="spellStart"/>
            <w:r>
              <w:rPr>
                <w:sz w:val="24"/>
              </w:rPr>
              <w:t>осуохай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C0C" w:rsidRDefault="00327D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КДУ Беченча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rPr>
                <w:sz w:val="24"/>
              </w:rPr>
              <w:t>Мыреева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Наталья </w:t>
            </w:r>
          </w:p>
          <w:p w:rsidR="00B86C0C" w:rsidRDefault="00327D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Спиридоновна</w:t>
            </w:r>
          </w:p>
        </w:tc>
      </w:tr>
      <w:tr w:rsidR="004A66AF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Pr="004A66AF" w:rsidRDefault="004A66AF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.00-12.30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Default="004A66AF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Заезд, регистрация участников, жеребьёвка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Default="004A66A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AF" w:rsidRDefault="004A66AF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КФК и С</w:t>
            </w:r>
          </w:p>
          <w:p w:rsidR="004A66AF" w:rsidRDefault="004A66AF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Сидоров Иван Александрович</w:t>
            </w:r>
          </w:p>
        </w:tc>
      </w:tr>
      <w:tr w:rsidR="004A66AF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Pr="004A66AF" w:rsidRDefault="004A66AF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Pr="004A66AF" w:rsidRDefault="004A66AF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F">
              <w:rPr>
                <w:rFonts w:ascii="Times New Roman" w:hAnsi="Times New Roman" w:cs="Times New Roman"/>
                <w:sz w:val="24"/>
                <w:szCs w:val="24"/>
              </w:rPr>
              <w:t>«Үс төгүл үс» (якутские прыжки)</w:t>
            </w:r>
          </w:p>
          <w:p w:rsidR="004A66AF" w:rsidRPr="006955C7" w:rsidRDefault="004A66AF" w:rsidP="00FD5D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66AF">
              <w:rPr>
                <w:rFonts w:ascii="Times New Roman" w:hAnsi="Times New Roman" w:cs="Times New Roman"/>
                <w:sz w:val="24"/>
                <w:szCs w:val="24"/>
              </w:rPr>
              <w:t>- взрослые (2002 г.р. и старше)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AF" w:rsidRDefault="004A66AF" w:rsidP="00FD5DF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КФК и С</w:t>
            </w:r>
          </w:p>
          <w:p w:rsidR="004A66AF" w:rsidRDefault="004A66AF" w:rsidP="00FD5DFB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Сидоров Иван Александрович</w:t>
            </w:r>
          </w:p>
        </w:tc>
      </w:tr>
      <w:tr w:rsidR="008D748C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Приветственный концерт художественной самодеятельности  «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Уйгу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 ыһыа5ынан!»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 w:rsidP="00FD5DF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Default="008D748C" w:rsidP="008D748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Иванова </w:t>
            </w:r>
          </w:p>
          <w:p w:rsidR="008D748C" w:rsidRDefault="008D748C" w:rsidP="008D748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Елизавета </w:t>
            </w:r>
          </w:p>
          <w:p w:rsid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Спартаковна</w:t>
            </w:r>
          </w:p>
        </w:tc>
      </w:tr>
      <w:tr w:rsidR="008D748C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1D1E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  <w:r w:rsidR="001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 w:rsidP="00FD5DF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Default="008D748C" w:rsidP="00FD5DFB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КФК и С</w:t>
            </w:r>
          </w:p>
          <w:p w:rsidR="008D748C" w:rsidRDefault="008D748C" w:rsidP="00FD5DFB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Сидоров Иван Александрович</w:t>
            </w:r>
          </w:p>
        </w:tc>
      </w:tr>
      <w:tr w:rsidR="008D748C" w:rsidTr="001D1E9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15.30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  </w:t>
            </w:r>
            <w:hyperlink r:id="rId8" w:tooltip="javascript:void(0);" w:history="1">
              <w:r w:rsidRPr="008D748C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конкурс</w:t>
              </w:r>
            </w:hyperlink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  якутской  национальной  одежды  «Саха 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талба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48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мааны</w:t>
            </w: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таҥаһа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тойуксутов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Уруйдаах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тойукпут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дуорайдын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 w:rsidP="001D1E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Концертная площадка</w:t>
            </w:r>
          </w:p>
          <w:p w:rsidR="001D1E9F" w:rsidRPr="008D748C" w:rsidRDefault="001D1E9F" w:rsidP="001D1E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Default="008D748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КДЦ </w:t>
            </w:r>
            <w:proofErr w:type="spellStart"/>
            <w:r>
              <w:rPr>
                <w:sz w:val="24"/>
              </w:rPr>
              <w:t>с.Натора</w:t>
            </w:r>
            <w:proofErr w:type="spellEnd"/>
          </w:p>
          <w:p w:rsid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Зорина Римма Капитоновна</w:t>
            </w:r>
          </w:p>
          <w:p w:rsid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</w:p>
          <w:p w:rsidR="008D748C" w:rsidRPr="001D1E9F" w:rsidRDefault="001D1E9F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 xml:space="preserve">ЦК </w:t>
            </w:r>
            <w:proofErr w:type="spellStart"/>
            <w:r w:rsidRPr="001D1E9F">
              <w:rPr>
                <w:sz w:val="24"/>
                <w:szCs w:val="24"/>
              </w:rPr>
              <w:t>сЧамча</w:t>
            </w:r>
            <w:proofErr w:type="spellEnd"/>
          </w:p>
          <w:p w:rsidR="001D1E9F" w:rsidRDefault="001D1E9F">
            <w:pPr>
              <w:spacing w:after="0" w:line="259" w:lineRule="auto"/>
              <w:ind w:left="0" w:right="76" w:firstLine="0"/>
              <w:jc w:val="center"/>
            </w:pPr>
            <w:r w:rsidRPr="001D1E9F">
              <w:rPr>
                <w:sz w:val="24"/>
                <w:szCs w:val="24"/>
              </w:rPr>
              <w:t>Никонова Любовь Васильевна</w:t>
            </w:r>
          </w:p>
        </w:tc>
      </w:tr>
      <w:tr w:rsidR="008D748C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Таас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көтөҕүү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(переноска камня) </w:t>
            </w:r>
          </w:p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Участвуют только взрослые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P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КФК и С</w:t>
            </w:r>
          </w:p>
          <w:p w:rsidR="008D748C" w:rsidRP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Сидоров Иван Александрович</w:t>
            </w:r>
          </w:p>
        </w:tc>
      </w:tr>
      <w:tr w:rsidR="008D748C" w:rsidTr="008D748C">
        <w:trPr>
          <w:trHeight w:val="7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16.00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</w:p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- взрослые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P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КФК и С</w:t>
            </w:r>
          </w:p>
          <w:p w:rsidR="008D748C" w:rsidRPr="008D748C" w:rsidRDefault="008D748C" w:rsidP="008D748C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Сидоров Иван Александрович</w:t>
            </w:r>
          </w:p>
        </w:tc>
      </w:tr>
      <w:tr w:rsidR="008D748C" w:rsidTr="008D748C">
        <w:trPr>
          <w:trHeight w:val="8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Конкурс   «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Кыыс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  <w:r w:rsidRPr="008D748C">
              <w:rPr>
                <w:rFonts w:ascii="Times New Roman" w:hAnsi="Times New Roman" w:cs="Times New Roman"/>
                <w:sz w:val="24"/>
                <w:szCs w:val="24"/>
              </w:rPr>
              <w:t xml:space="preserve"> - 2023» - конкурс для девочек (12 – 16 лет)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8D748C" w:rsidRDefault="008D748C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8C">
              <w:rPr>
                <w:rFonts w:ascii="Times New Roman" w:hAnsi="Times New Roman" w:cs="Times New Roman"/>
                <w:sz w:val="24"/>
                <w:szCs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Pr="008D748C" w:rsidRDefault="008D748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 xml:space="preserve">ЦКС </w:t>
            </w:r>
            <w:proofErr w:type="spellStart"/>
            <w:r w:rsidRPr="008D748C">
              <w:rPr>
                <w:sz w:val="24"/>
                <w:szCs w:val="24"/>
              </w:rPr>
              <w:t>с.Орто-Нахар</w:t>
            </w:r>
            <w:proofErr w:type="spellEnd"/>
          </w:p>
          <w:p w:rsidR="008D748C" w:rsidRPr="008D748C" w:rsidRDefault="008D748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8D748C">
              <w:rPr>
                <w:sz w:val="24"/>
                <w:szCs w:val="24"/>
              </w:rPr>
              <w:t>Петрова Мария Юрьевна</w:t>
            </w:r>
          </w:p>
        </w:tc>
      </w:tr>
      <w:tr w:rsidR="008D748C" w:rsidTr="004A66AF">
        <w:trPr>
          <w:trHeight w:val="83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1D1E9F" w:rsidRDefault="008D748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18.30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Pr="001D1E9F" w:rsidRDefault="001D1E9F" w:rsidP="001D1E9F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Церемония награждения, итоги конкурсов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8C" w:rsidRDefault="001D1E9F">
            <w:pPr>
              <w:spacing w:after="0" w:line="259" w:lineRule="auto"/>
              <w:ind w:left="0" w:firstLine="0"/>
              <w:jc w:val="center"/>
            </w:pPr>
            <w:r w:rsidRPr="008D748C">
              <w:rPr>
                <w:sz w:val="24"/>
                <w:szCs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8C" w:rsidRPr="001D1E9F" w:rsidRDefault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 xml:space="preserve">КДУ </w:t>
            </w:r>
            <w:proofErr w:type="spellStart"/>
            <w:r w:rsidRPr="001D1E9F">
              <w:rPr>
                <w:sz w:val="24"/>
                <w:szCs w:val="24"/>
              </w:rPr>
              <w:t>с.Беченча</w:t>
            </w:r>
            <w:proofErr w:type="spellEnd"/>
          </w:p>
          <w:p w:rsidR="001D1E9F" w:rsidRDefault="001D1E9F">
            <w:pPr>
              <w:spacing w:after="0" w:line="259" w:lineRule="auto"/>
              <w:ind w:left="0" w:right="68" w:firstLine="0"/>
              <w:jc w:val="center"/>
            </w:pPr>
            <w:r w:rsidRPr="001D1E9F">
              <w:rPr>
                <w:sz w:val="24"/>
                <w:szCs w:val="24"/>
              </w:rPr>
              <w:t>Константинов Вячеслав Васильевич</w:t>
            </w:r>
          </w:p>
        </w:tc>
      </w:tr>
      <w:tr w:rsidR="001D1E9F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19.00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Уhуйабын</w:t>
            </w:r>
            <w:proofErr w:type="spellEnd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угуйабын</w:t>
            </w:r>
            <w:proofErr w:type="spellEnd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», посвященный году педагога и наставника в РФ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9F" w:rsidRPr="001D1E9F" w:rsidRDefault="001D1E9F" w:rsidP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 xml:space="preserve">КДУ </w:t>
            </w:r>
            <w:proofErr w:type="spellStart"/>
            <w:r w:rsidRPr="001D1E9F">
              <w:rPr>
                <w:sz w:val="24"/>
                <w:szCs w:val="24"/>
              </w:rPr>
              <w:t>с.Беченча</w:t>
            </w:r>
            <w:proofErr w:type="spellEnd"/>
          </w:p>
          <w:p w:rsidR="001D1E9F" w:rsidRDefault="001D1E9F" w:rsidP="001D1E9F">
            <w:pPr>
              <w:spacing w:after="0" w:line="259" w:lineRule="auto"/>
              <w:ind w:left="0" w:right="68" w:firstLine="0"/>
              <w:jc w:val="center"/>
            </w:pPr>
            <w:r w:rsidRPr="001D1E9F">
              <w:rPr>
                <w:sz w:val="24"/>
                <w:szCs w:val="24"/>
              </w:rPr>
              <w:t>Константинов Вячеслав Васильевич</w:t>
            </w:r>
          </w:p>
        </w:tc>
      </w:tr>
      <w:tr w:rsidR="001D1E9F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22.00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Концерт звёзд якутской эстрады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Default="001D1E9F">
            <w:pPr>
              <w:spacing w:after="0" w:line="259" w:lineRule="auto"/>
              <w:ind w:left="0" w:firstLine="0"/>
              <w:jc w:val="center"/>
            </w:pPr>
            <w:r w:rsidRPr="001D1E9F">
              <w:rPr>
                <w:sz w:val="24"/>
                <w:szCs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9F" w:rsidRPr="001D1E9F" w:rsidRDefault="001D1E9F" w:rsidP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 xml:space="preserve">КДУ </w:t>
            </w:r>
            <w:proofErr w:type="spellStart"/>
            <w:r w:rsidRPr="001D1E9F">
              <w:rPr>
                <w:sz w:val="24"/>
                <w:szCs w:val="24"/>
              </w:rPr>
              <w:t>с.Беченча</w:t>
            </w:r>
            <w:proofErr w:type="spellEnd"/>
          </w:p>
          <w:p w:rsidR="001D1E9F" w:rsidRDefault="001D1E9F" w:rsidP="001D1E9F">
            <w:pPr>
              <w:spacing w:after="0" w:line="259" w:lineRule="auto"/>
              <w:ind w:left="0" w:right="68" w:firstLine="0"/>
              <w:jc w:val="center"/>
            </w:pPr>
            <w:r w:rsidRPr="001D1E9F">
              <w:rPr>
                <w:sz w:val="24"/>
                <w:szCs w:val="24"/>
              </w:rPr>
              <w:t>Константинов Вячеслав Васильевич</w:t>
            </w:r>
          </w:p>
        </w:tc>
      </w:tr>
      <w:tr w:rsidR="001D1E9F" w:rsidTr="004A66AF">
        <w:trPr>
          <w:trHeight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 w:rsidP="00FD5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Үрүң  түүн</w:t>
            </w:r>
            <w:proofErr w:type="gramEnd"/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!» («Белые ночи»)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9F" w:rsidRPr="001D1E9F" w:rsidRDefault="001D1E9F" w:rsidP="00FD5D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F">
              <w:rPr>
                <w:rFonts w:ascii="Times New Roman" w:hAnsi="Times New Roman" w:cs="Times New Roman"/>
                <w:sz w:val="24"/>
                <w:szCs w:val="24"/>
              </w:rPr>
              <w:t>Концертная площадка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9F" w:rsidRPr="001D1E9F" w:rsidRDefault="001D1E9F" w:rsidP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 xml:space="preserve">КДУ </w:t>
            </w:r>
            <w:proofErr w:type="spellStart"/>
            <w:r w:rsidRPr="001D1E9F">
              <w:rPr>
                <w:sz w:val="24"/>
                <w:szCs w:val="24"/>
              </w:rPr>
              <w:t>с.Беченча</w:t>
            </w:r>
            <w:proofErr w:type="spellEnd"/>
          </w:p>
          <w:p w:rsidR="001D1E9F" w:rsidRPr="001D1E9F" w:rsidRDefault="001D1E9F" w:rsidP="001D1E9F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Константинов Вячеслав Васильевич</w:t>
            </w:r>
          </w:p>
        </w:tc>
      </w:tr>
    </w:tbl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420675" w:rsidRDefault="00327D73">
      <w:pPr>
        <w:spacing w:after="0" w:line="238" w:lineRule="auto"/>
        <w:ind w:left="436"/>
        <w:rPr>
          <w:b/>
        </w:rPr>
      </w:pPr>
      <w:r>
        <w:rPr>
          <w:b/>
        </w:rPr>
        <w:t xml:space="preserve">Начальник  МКУ «ЛРУК» </w:t>
      </w:r>
      <w:r>
        <w:rPr>
          <w:b/>
        </w:rPr>
        <w:tab/>
        <w:t xml:space="preserve">        </w:t>
      </w:r>
      <w:r w:rsidR="00420675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="001D1E9F">
        <w:rPr>
          <w:b/>
        </w:rPr>
        <w:t xml:space="preserve">      </w:t>
      </w:r>
      <w:r w:rsidR="00482198">
        <w:rPr>
          <w:b/>
        </w:rPr>
        <w:t>А.А. Мальцева</w:t>
      </w:r>
      <w:r>
        <w:rPr>
          <w:b/>
        </w:rPr>
        <w:t xml:space="preserve"> </w:t>
      </w:r>
    </w:p>
    <w:p w:rsidR="00420675" w:rsidRDefault="00420675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</w:pPr>
      <w:r>
        <w:lastRenderedPageBreak/>
        <w:t xml:space="preserve">                                                                               </w:t>
      </w:r>
      <w:r w:rsidR="00327D73">
        <w:t xml:space="preserve">Приложение №3 </w:t>
      </w:r>
      <w:r>
        <w:t xml:space="preserve">                                                                                  </w:t>
      </w:r>
    </w:p>
    <w:p w:rsidR="00B86C0C" w:rsidRDefault="00420675">
      <w:pPr>
        <w:spacing w:after="0" w:line="238" w:lineRule="auto"/>
        <w:ind w:left="436"/>
      </w:pPr>
      <w:r>
        <w:t xml:space="preserve">                                                                               </w:t>
      </w:r>
      <w:r w:rsidR="001D1E9F">
        <w:t xml:space="preserve">к распоряжению </w:t>
      </w:r>
      <w:r w:rsidR="00327D73">
        <w:t xml:space="preserve">главы </w:t>
      </w:r>
    </w:p>
    <w:p w:rsidR="00B86C0C" w:rsidRDefault="00327D73">
      <w:pPr>
        <w:spacing w:after="12" w:line="249" w:lineRule="auto"/>
        <w:ind w:left="5088" w:right="2913"/>
        <w:jc w:val="center"/>
      </w:pPr>
      <w:r>
        <w:t xml:space="preserve">от </w:t>
      </w:r>
    </w:p>
    <w:p w:rsidR="00B86C0C" w:rsidRDefault="00327D73">
      <w:pPr>
        <w:spacing w:after="628" w:line="249" w:lineRule="auto"/>
        <w:ind w:left="5088" w:right="2908"/>
        <w:jc w:val="center"/>
      </w:pPr>
      <w:r>
        <w:t xml:space="preserve">№ 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>СМЕТА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>расходов по подготовке и проведению районного национального</w:t>
      </w:r>
    </w:p>
    <w:p w:rsidR="00B86C0C" w:rsidRDefault="00327D73">
      <w:pPr>
        <w:spacing w:after="12" w:line="249" w:lineRule="auto"/>
        <w:ind w:left="527" w:right="91"/>
        <w:jc w:val="center"/>
        <w:rPr>
          <w:b/>
        </w:rPr>
      </w:pPr>
      <w:r>
        <w:rPr>
          <w:b/>
        </w:rPr>
        <w:t xml:space="preserve">праздника «ЫСЫАХ», посвященного </w:t>
      </w:r>
      <w:r w:rsidR="008E2FED">
        <w:rPr>
          <w:b/>
        </w:rPr>
        <w:t>Году педагога и наставника в РФ и в Ленском районе, Году Труда в РС (Я)</w:t>
      </w:r>
    </w:p>
    <w:p w:rsidR="001D1E9F" w:rsidRDefault="001D1E9F">
      <w:pPr>
        <w:spacing w:after="12" w:line="249" w:lineRule="auto"/>
        <w:ind w:left="527" w:right="91"/>
        <w:jc w:val="center"/>
      </w:pPr>
    </w:p>
    <w:tbl>
      <w:tblPr>
        <w:tblStyle w:val="TableGrid"/>
        <w:tblW w:w="9651" w:type="dxa"/>
        <w:tblInd w:w="301" w:type="dxa"/>
        <w:tblLayout w:type="fixed"/>
        <w:tblCellMar>
          <w:top w:w="72" w:type="dxa"/>
          <w:left w:w="108" w:type="dxa"/>
          <w:bottom w:w="5" w:type="dxa"/>
          <w:right w:w="152" w:type="dxa"/>
        </w:tblCellMar>
        <w:tblLook w:val="04A0" w:firstRow="1" w:lastRow="0" w:firstColumn="1" w:lastColumn="0" w:noHBand="0" w:noVBand="1"/>
      </w:tblPr>
      <w:tblGrid>
        <w:gridCol w:w="658"/>
        <w:gridCol w:w="22"/>
        <w:gridCol w:w="3638"/>
        <w:gridCol w:w="85"/>
        <w:gridCol w:w="808"/>
        <w:gridCol w:w="43"/>
        <w:gridCol w:w="790"/>
        <w:gridCol w:w="202"/>
        <w:gridCol w:w="39"/>
        <w:gridCol w:w="1732"/>
        <w:gridCol w:w="1634"/>
      </w:tblGrid>
      <w:tr w:rsidR="005708D7" w:rsidTr="00FB059C">
        <w:trPr>
          <w:trHeight w:val="654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firstLine="0"/>
            </w:pPr>
            <w: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>Расходы: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>Цена: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208" w:firstLine="0"/>
              <w:jc w:val="left"/>
            </w:pPr>
            <w:r>
              <w:rPr>
                <w:b/>
              </w:rPr>
              <w:t>Сумма:</w:t>
            </w:r>
          </w:p>
        </w:tc>
      </w:tr>
      <w:tr w:rsidR="00B86C0C" w:rsidTr="00FB059C">
        <w:trPr>
          <w:trHeight w:val="332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404" w:firstLine="0"/>
              <w:jc w:val="center"/>
            </w:pPr>
            <w:r>
              <w:rPr>
                <w:b/>
              </w:rPr>
              <w:t>1. Оформление</w:t>
            </w:r>
            <w:r w:rsidR="008E2FED">
              <w:rPr>
                <w:b/>
              </w:rPr>
              <w:t xml:space="preserve"> зон проведения мероприятия</w:t>
            </w:r>
          </w:p>
        </w:tc>
      </w:tr>
      <w:tr w:rsidR="005708D7" w:rsidTr="00FB059C">
        <w:trPr>
          <w:trHeight w:val="363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294" w:line="259" w:lineRule="auto"/>
              <w:ind w:left="0" w:firstLine="0"/>
              <w:jc w:val="left"/>
            </w:pPr>
            <w:r>
              <w:t>1.</w:t>
            </w:r>
            <w:r w:rsidR="00E2391A">
              <w:t>1</w:t>
            </w:r>
          </w:p>
          <w:p w:rsidR="00B86C0C" w:rsidRDefault="00B86C0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0" w:firstLine="0"/>
              <w:jc w:val="left"/>
            </w:pPr>
            <w:r>
              <w:t>Баннер - программа</w:t>
            </w:r>
          </w:p>
          <w:p w:rsidR="00B86C0C" w:rsidRDefault="00327D73" w:rsidP="008E2FED">
            <w:pPr>
              <w:spacing w:after="0" w:line="259" w:lineRule="auto"/>
              <w:ind w:left="0" w:firstLine="0"/>
              <w:jc w:val="left"/>
            </w:pPr>
            <w:r>
              <w:t>(1500х2000)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8E2FED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8E2FED">
            <w:pPr>
              <w:spacing w:after="0" w:line="259" w:lineRule="auto"/>
              <w:ind w:left="44" w:firstLine="0"/>
              <w:jc w:val="center"/>
            </w:pPr>
            <w: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8E2FED">
            <w:pPr>
              <w:spacing w:after="0" w:line="259" w:lineRule="auto"/>
              <w:ind w:left="44" w:firstLine="0"/>
              <w:jc w:val="center"/>
            </w:pPr>
            <w:r>
              <w:t>3 000,00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8E2FED">
            <w:pPr>
              <w:spacing w:after="0" w:line="259" w:lineRule="auto"/>
              <w:ind w:left="0" w:firstLine="0"/>
              <w:jc w:val="left"/>
            </w:pPr>
            <w:r>
              <w:t>6 000,00</w:t>
            </w:r>
          </w:p>
        </w:tc>
      </w:tr>
      <w:tr w:rsidR="005708D7" w:rsidTr="00FB059C">
        <w:trPr>
          <w:trHeight w:val="364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E2391A">
            <w:pPr>
              <w:spacing w:after="294" w:line="259" w:lineRule="auto"/>
              <w:ind w:left="0" w:firstLine="0"/>
              <w:jc w:val="left"/>
            </w:pPr>
            <w:r>
              <w:t>1.</w:t>
            </w:r>
            <w:r w:rsidR="008847E3"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8847E3">
            <w:pPr>
              <w:spacing w:after="0" w:line="259" w:lineRule="auto"/>
              <w:ind w:left="0" w:firstLine="0"/>
              <w:jc w:val="left"/>
            </w:pPr>
            <w:r>
              <w:t>Баннеры для оформления сцены</w:t>
            </w:r>
          </w:p>
          <w:p w:rsidR="008847E3" w:rsidRDefault="008847E3">
            <w:pPr>
              <w:spacing w:after="0" w:line="259" w:lineRule="auto"/>
              <w:ind w:left="0" w:firstLine="0"/>
              <w:jc w:val="left"/>
            </w:pPr>
            <w:r>
              <w:t>4330</w:t>
            </w:r>
            <w:r>
              <w:rPr>
                <w:lang w:val="en-US"/>
              </w:rPr>
              <w:t>x</w:t>
            </w:r>
            <w:r>
              <w:t>2480</w:t>
            </w:r>
          </w:p>
          <w:p w:rsidR="008847E3" w:rsidRDefault="008847E3" w:rsidP="008847E3">
            <w:pPr>
              <w:spacing w:after="0" w:line="259" w:lineRule="auto"/>
              <w:ind w:left="0" w:firstLine="0"/>
              <w:jc w:val="left"/>
            </w:pPr>
            <w:r>
              <w:t>4240</w:t>
            </w:r>
            <w:r>
              <w:rPr>
                <w:lang w:val="en-US"/>
              </w:rPr>
              <w:t>x</w:t>
            </w:r>
            <w:r>
              <w:t>2450</w:t>
            </w:r>
          </w:p>
          <w:p w:rsidR="008847E3" w:rsidRPr="008847E3" w:rsidRDefault="008847E3" w:rsidP="008847E3">
            <w:pPr>
              <w:spacing w:after="0" w:line="259" w:lineRule="auto"/>
              <w:ind w:left="0" w:firstLine="0"/>
              <w:jc w:val="left"/>
            </w:pPr>
            <w:r>
              <w:t>5380</w:t>
            </w:r>
            <w:r>
              <w:rPr>
                <w:lang w:val="en-US"/>
              </w:rPr>
              <w:t>x</w:t>
            </w:r>
            <w:r>
              <w:t>2650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8847E3">
            <w:pPr>
              <w:spacing w:after="294" w:line="259" w:lineRule="auto"/>
              <w:ind w:left="80" w:firstLine="0"/>
              <w:jc w:val="left"/>
            </w:pPr>
            <w:r>
              <w:t>шт.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8847E3">
            <w:pPr>
              <w:spacing w:after="294" w:line="259" w:lineRule="auto"/>
              <w:ind w:left="44" w:firstLine="0"/>
              <w:jc w:val="center"/>
            </w:pPr>
            <w: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8847E3">
            <w:pPr>
              <w:spacing w:after="294" w:line="259" w:lineRule="auto"/>
              <w:ind w:left="44" w:firstLine="0"/>
              <w:jc w:val="center"/>
            </w:pPr>
            <w:r>
              <w:t>10 770,00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ED" w:rsidRDefault="008847E3">
            <w:pPr>
              <w:spacing w:after="294" w:line="259" w:lineRule="auto"/>
              <w:ind w:left="0" w:firstLine="0"/>
              <w:jc w:val="left"/>
            </w:pPr>
            <w:r>
              <w:t>32 310,00</w:t>
            </w:r>
          </w:p>
        </w:tc>
      </w:tr>
      <w:tr w:rsidR="00B86C0C" w:rsidTr="00FB059C">
        <w:trPr>
          <w:trHeight w:val="33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>
            <w:pPr>
              <w:spacing w:after="0" w:line="259" w:lineRule="auto"/>
              <w:ind w:left="102" w:firstLine="0"/>
              <w:jc w:val="left"/>
            </w:pPr>
            <w:r>
              <w:rPr>
                <w:b/>
              </w:rPr>
              <w:t>Итого по разделу 1: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8847E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38 31</w:t>
            </w:r>
            <w:r w:rsidR="00327D73">
              <w:rPr>
                <w:b/>
              </w:rPr>
              <w:t>0-00</w:t>
            </w:r>
          </w:p>
        </w:tc>
      </w:tr>
      <w:tr w:rsidR="00B86C0C" w:rsidTr="00FB059C">
        <w:trPr>
          <w:trHeight w:val="332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327D73" w:rsidP="009E5D23">
            <w:pPr>
              <w:spacing w:after="0" w:line="259" w:lineRule="auto"/>
              <w:ind w:left="404" w:firstLine="0"/>
              <w:jc w:val="center"/>
            </w:pPr>
            <w:r>
              <w:rPr>
                <w:b/>
              </w:rPr>
              <w:t xml:space="preserve">2. </w:t>
            </w:r>
            <w:r w:rsidR="009E5D23">
              <w:rPr>
                <w:b/>
              </w:rPr>
              <w:t>Приобретение ткани и фурнитуры, пошив костюмов участникам и организаторам</w:t>
            </w:r>
          </w:p>
        </w:tc>
      </w:tr>
      <w:tr w:rsidR="005708D7" w:rsidTr="00FB059C">
        <w:trPr>
          <w:trHeight w:val="282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E2391A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 w:rsidR="00327D73"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8847E3" w:rsidP="005708D7">
            <w:pPr>
              <w:spacing w:after="0" w:line="259" w:lineRule="auto"/>
              <w:ind w:left="0" w:firstLine="0"/>
              <w:jc w:val="left"/>
            </w:pPr>
            <w:r>
              <w:t xml:space="preserve">Приобретение </w:t>
            </w:r>
            <w:r w:rsidR="001D1E9F">
              <w:t xml:space="preserve">ткани, фурнитуры </w:t>
            </w:r>
            <w:r w:rsidR="005708D7">
              <w:t>на пошив</w:t>
            </w:r>
            <w:r w:rsidR="001D1E9F">
              <w:t xml:space="preserve"> костюмов</w:t>
            </w:r>
            <w:r w:rsidR="00043236">
              <w:t xml:space="preserve"> участникам Приветственного концерта художественной самодеятельности.</w:t>
            </w:r>
          </w:p>
          <w:p w:rsidR="009E5D23" w:rsidRDefault="005708D7" w:rsidP="005708D7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Стерх</w:t>
            </w:r>
            <w:proofErr w:type="spellEnd"/>
            <w:r w:rsidR="009E5D23">
              <w:t>»:</w:t>
            </w:r>
          </w:p>
          <w:p w:rsidR="009E5D23" w:rsidRDefault="009E5D23" w:rsidP="005708D7">
            <w:pPr>
              <w:spacing w:after="0" w:line="259" w:lineRule="auto"/>
              <w:ind w:left="0" w:firstLine="0"/>
              <w:jc w:val="left"/>
            </w:pPr>
            <w:r>
              <w:t>-шифон белый;</w:t>
            </w:r>
          </w:p>
          <w:p w:rsidR="009E5D23" w:rsidRDefault="009E5D23" w:rsidP="005708D7">
            <w:pPr>
              <w:spacing w:after="0" w:line="259" w:lineRule="auto"/>
              <w:ind w:left="0" w:firstLine="0"/>
              <w:jc w:val="left"/>
            </w:pPr>
            <w:r>
              <w:t>-шифон белый;</w:t>
            </w:r>
            <w:r w:rsidR="00B521B6">
              <w:t xml:space="preserve"> </w:t>
            </w:r>
          </w:p>
          <w:p w:rsidR="009E5D23" w:rsidRDefault="00B521B6" w:rsidP="005708D7">
            <w:pPr>
              <w:spacing w:after="0" w:line="259" w:lineRule="auto"/>
              <w:ind w:left="0" w:firstLine="0"/>
              <w:jc w:val="left"/>
            </w:pPr>
            <w:r>
              <w:t>-ситец</w:t>
            </w:r>
            <w:r w:rsidR="009E5D23">
              <w:t>;</w:t>
            </w:r>
          </w:p>
          <w:p w:rsidR="009E5D23" w:rsidRDefault="00B521B6" w:rsidP="005708D7">
            <w:pPr>
              <w:spacing w:after="0" w:line="259" w:lineRule="auto"/>
              <w:ind w:left="0" w:firstLine="0"/>
              <w:jc w:val="left"/>
            </w:pPr>
            <w:r>
              <w:t xml:space="preserve">-атлас </w:t>
            </w:r>
            <w:proofErr w:type="spellStart"/>
            <w:proofErr w:type="gramStart"/>
            <w:r>
              <w:t>стрейч</w:t>
            </w:r>
            <w:proofErr w:type="spellEnd"/>
            <w:r w:rsidR="00C73E45">
              <w:t xml:space="preserve"> </w:t>
            </w:r>
            <w:r w:rsidR="009E5D23">
              <w:t>;</w:t>
            </w:r>
            <w:proofErr w:type="gramEnd"/>
          </w:p>
          <w:p w:rsidR="009E5D23" w:rsidRDefault="00C73E45" w:rsidP="009E5D23">
            <w:pPr>
              <w:spacing w:after="0" w:line="259" w:lineRule="auto"/>
              <w:ind w:left="0" w:firstLine="0"/>
              <w:jc w:val="left"/>
            </w:pPr>
            <w:r>
              <w:t>-бисер;</w:t>
            </w:r>
          </w:p>
          <w:p w:rsidR="00C73E45" w:rsidRPr="005708D7" w:rsidRDefault="00C73E45" w:rsidP="009E5D23">
            <w:pPr>
              <w:spacing w:after="0" w:line="259" w:lineRule="auto"/>
              <w:ind w:left="0" w:firstLine="0"/>
              <w:jc w:val="left"/>
            </w:pPr>
            <w:r>
              <w:lastRenderedPageBreak/>
              <w:t>-нитки.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B86C0C">
            <w:pPr>
              <w:spacing w:after="0" w:line="259" w:lineRule="auto"/>
              <w:ind w:left="158" w:firstLine="0"/>
              <w:jc w:val="left"/>
            </w:pPr>
          </w:p>
          <w:p w:rsidR="009E5D23" w:rsidRDefault="009E5D23">
            <w:pPr>
              <w:spacing w:after="0" w:line="259" w:lineRule="auto"/>
              <w:ind w:left="158" w:firstLine="0"/>
              <w:jc w:val="left"/>
            </w:pPr>
          </w:p>
          <w:p w:rsidR="009E5D23" w:rsidRDefault="009E5D23">
            <w:pPr>
              <w:spacing w:after="0" w:line="259" w:lineRule="auto"/>
              <w:ind w:left="158" w:firstLine="0"/>
              <w:jc w:val="left"/>
            </w:pPr>
          </w:p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9E5D23" w:rsidRPr="009E5D23" w:rsidRDefault="009E5D23">
            <w:pPr>
              <w:spacing w:after="0" w:line="259" w:lineRule="auto"/>
              <w:ind w:left="158"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E5D23">
              <w:rPr>
                <w:szCs w:val="28"/>
              </w:rPr>
              <w:t>.</w:t>
            </w:r>
          </w:p>
          <w:p w:rsidR="009E5D23" w:rsidRPr="009E5D23" w:rsidRDefault="009E5D23">
            <w:pPr>
              <w:spacing w:after="0" w:line="259" w:lineRule="auto"/>
              <w:ind w:left="158"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E5D23">
              <w:rPr>
                <w:szCs w:val="28"/>
              </w:rPr>
              <w:t>.</w:t>
            </w:r>
          </w:p>
          <w:p w:rsidR="009E5D23" w:rsidRPr="009E5D23" w:rsidRDefault="009E5D23">
            <w:pPr>
              <w:spacing w:after="0" w:line="259" w:lineRule="auto"/>
              <w:ind w:left="158"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E5D23">
              <w:rPr>
                <w:szCs w:val="28"/>
              </w:rPr>
              <w:t>.</w:t>
            </w:r>
          </w:p>
          <w:p w:rsidR="009E5D23" w:rsidRPr="009E5D23" w:rsidRDefault="00C73E45">
            <w:pPr>
              <w:spacing w:after="0" w:line="259" w:lineRule="auto"/>
              <w:ind w:left="158"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E5D23" w:rsidRPr="009E5D23">
              <w:rPr>
                <w:szCs w:val="28"/>
              </w:rPr>
              <w:t>.</w:t>
            </w:r>
          </w:p>
          <w:p w:rsidR="009E5D23" w:rsidRDefault="00C73E45">
            <w:pPr>
              <w:spacing w:after="0" w:line="259" w:lineRule="auto"/>
              <w:ind w:left="158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гр</w:t>
            </w:r>
            <w:r w:rsidR="009E5D23">
              <w:rPr>
                <w:szCs w:val="28"/>
              </w:rPr>
              <w:t>.</w:t>
            </w:r>
          </w:p>
          <w:p w:rsidR="00C73E45" w:rsidRDefault="00C73E45">
            <w:pPr>
              <w:spacing w:after="0" w:line="259" w:lineRule="auto"/>
              <w:ind w:left="158" w:firstLine="0"/>
              <w:jc w:val="left"/>
            </w:pPr>
            <w:r>
              <w:rPr>
                <w:szCs w:val="28"/>
              </w:rPr>
              <w:t>шт.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B86C0C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35,00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20,00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15,00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14,00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lastRenderedPageBreak/>
              <w:t>700,00</w:t>
            </w:r>
          </w:p>
          <w:p w:rsidR="00C73E45" w:rsidRDefault="00C73E45">
            <w:pPr>
              <w:spacing w:after="0" w:line="259" w:lineRule="auto"/>
              <w:ind w:left="44" w:firstLine="0"/>
              <w:jc w:val="center"/>
            </w:pPr>
            <w:r>
              <w:t>8,00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B86C0C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500,00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500,00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300,00</w:t>
            </w:r>
          </w:p>
          <w:p w:rsidR="009E5D23" w:rsidRDefault="009E5D23">
            <w:pPr>
              <w:spacing w:after="0" w:line="259" w:lineRule="auto"/>
              <w:ind w:left="44" w:firstLine="0"/>
              <w:jc w:val="center"/>
            </w:pPr>
            <w:r>
              <w:t>550,00</w:t>
            </w:r>
          </w:p>
          <w:p w:rsidR="009E5D23" w:rsidRDefault="009E5D23" w:rsidP="009E5D23">
            <w:pPr>
              <w:spacing w:after="0" w:line="259" w:lineRule="auto"/>
              <w:ind w:left="44" w:firstLine="0"/>
              <w:jc w:val="center"/>
            </w:pPr>
            <w:r>
              <w:lastRenderedPageBreak/>
              <w:t>4,00</w:t>
            </w:r>
          </w:p>
          <w:p w:rsidR="00C73E45" w:rsidRDefault="00C73E45" w:rsidP="009E5D23">
            <w:pPr>
              <w:spacing w:after="0" w:line="259" w:lineRule="auto"/>
              <w:ind w:left="44" w:firstLine="0"/>
              <w:jc w:val="center"/>
            </w:pPr>
            <w:r>
              <w:t>40,00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0C" w:rsidRDefault="00B86C0C">
            <w:pPr>
              <w:spacing w:after="0" w:line="259" w:lineRule="auto"/>
              <w:ind w:left="114" w:firstLine="0"/>
              <w:jc w:val="left"/>
            </w:pPr>
          </w:p>
          <w:p w:rsidR="009E5D23" w:rsidRDefault="009E5D23">
            <w:pPr>
              <w:spacing w:after="0" w:line="259" w:lineRule="auto"/>
              <w:ind w:left="114" w:firstLine="0"/>
              <w:jc w:val="left"/>
            </w:pPr>
          </w:p>
          <w:p w:rsidR="009E5D23" w:rsidRDefault="009E5D23">
            <w:pPr>
              <w:spacing w:after="0" w:line="259" w:lineRule="auto"/>
              <w:ind w:left="114" w:firstLine="0"/>
              <w:jc w:val="left"/>
            </w:pPr>
          </w:p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9E5D23" w:rsidRDefault="009E5D23">
            <w:pPr>
              <w:spacing w:after="0" w:line="259" w:lineRule="auto"/>
              <w:ind w:left="114" w:firstLine="0"/>
              <w:jc w:val="left"/>
            </w:pPr>
            <w:r>
              <w:t>17 500,00</w:t>
            </w:r>
          </w:p>
          <w:p w:rsidR="009E5D23" w:rsidRDefault="009E5D23" w:rsidP="00EE24F7">
            <w:pPr>
              <w:pStyle w:val="a3"/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>000,00</w:t>
            </w:r>
          </w:p>
          <w:p w:rsidR="009E5D23" w:rsidRDefault="00EE24F7" w:rsidP="00EE24F7">
            <w:pPr>
              <w:spacing w:after="0" w:line="259" w:lineRule="auto"/>
              <w:ind w:left="114" w:firstLine="0"/>
              <w:jc w:val="left"/>
            </w:pPr>
            <w:r>
              <w:t>4 5</w:t>
            </w:r>
            <w:r w:rsidR="009E5D23">
              <w:t>00,00</w:t>
            </w:r>
          </w:p>
          <w:p w:rsidR="009E5D23" w:rsidRDefault="00EE24F7" w:rsidP="00EE24F7">
            <w:pPr>
              <w:spacing w:after="0" w:line="259" w:lineRule="auto"/>
              <w:ind w:left="114" w:firstLine="0"/>
              <w:jc w:val="left"/>
            </w:pPr>
            <w:r>
              <w:t xml:space="preserve">7 </w:t>
            </w:r>
            <w:r w:rsidR="009E5D23">
              <w:t>700,00</w:t>
            </w:r>
          </w:p>
          <w:p w:rsidR="009E5D23" w:rsidRDefault="00C73E45" w:rsidP="00C73E45">
            <w:pPr>
              <w:pStyle w:val="a3"/>
              <w:spacing w:after="0" w:line="259" w:lineRule="auto"/>
              <w:ind w:left="360" w:firstLine="0"/>
              <w:jc w:val="left"/>
            </w:pPr>
            <w:r>
              <w:lastRenderedPageBreak/>
              <w:t>2 800,0</w:t>
            </w:r>
          </w:p>
          <w:p w:rsidR="00C73E45" w:rsidRDefault="00C73E45" w:rsidP="00C73E45">
            <w:pPr>
              <w:pStyle w:val="a3"/>
              <w:spacing w:after="0" w:line="259" w:lineRule="auto"/>
              <w:ind w:left="474" w:firstLine="0"/>
              <w:jc w:val="left"/>
            </w:pPr>
            <w:r>
              <w:t>320,00</w:t>
            </w:r>
          </w:p>
        </w:tc>
      </w:tr>
      <w:tr w:rsidR="00043236" w:rsidTr="00FB059C"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Pr="00043236" w:rsidRDefault="00043236" w:rsidP="00043236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043236">
              <w:rPr>
                <w:b/>
              </w:rPr>
              <w:lastRenderedPageBreak/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Pr="00043236" w:rsidRDefault="00043236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043236">
              <w:rPr>
                <w:b/>
              </w:rPr>
              <w:t>42 820,00</w:t>
            </w:r>
          </w:p>
        </w:tc>
      </w:tr>
      <w:tr w:rsidR="00043236" w:rsidTr="00FB059C">
        <w:trPr>
          <w:trHeight w:val="345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E2391A">
            <w:pPr>
              <w:spacing w:after="0" w:line="259" w:lineRule="auto"/>
              <w:ind w:left="0" w:firstLine="0"/>
              <w:jc w:val="left"/>
            </w:pPr>
            <w:r>
              <w:t>2.2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708D7">
              <w:rPr>
                <w:szCs w:val="28"/>
              </w:rPr>
              <w:t>«Дьө</w:t>
            </w:r>
            <w:r w:rsidRPr="005708D7">
              <w:rPr>
                <w:szCs w:val="28"/>
                <w:lang w:val="en-US"/>
              </w:rPr>
              <w:t>h</w:t>
            </w:r>
            <w:r w:rsidRPr="005708D7">
              <w:rPr>
                <w:szCs w:val="28"/>
              </w:rPr>
              <w:t>өгөй»</w:t>
            </w:r>
            <w:r>
              <w:rPr>
                <w:szCs w:val="28"/>
              </w:rPr>
              <w:t>:</w:t>
            </w:r>
          </w:p>
          <w:p w:rsidR="00043236" w:rsidRDefault="00043236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D5DFB">
              <w:rPr>
                <w:szCs w:val="28"/>
              </w:rPr>
              <w:t>габардин молочный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-замша искусственная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дублерин</w:t>
            </w:r>
            <w:proofErr w:type="spellEnd"/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-тесьма серебристая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-железки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-пуговицы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-нитки</w:t>
            </w:r>
            <w:r w:rsidR="00E2391A">
              <w:rPr>
                <w:szCs w:val="28"/>
              </w:rPr>
              <w:t>;</w:t>
            </w:r>
          </w:p>
          <w:p w:rsidR="00FD5DFB" w:rsidRDefault="00FD5DFB" w:rsidP="0004323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-резинка</w:t>
            </w:r>
            <w:r w:rsidR="00E2391A">
              <w:rPr>
                <w:szCs w:val="28"/>
              </w:rPr>
              <w:t>;</w:t>
            </w:r>
          </w:p>
          <w:p w:rsidR="00043236" w:rsidRDefault="00FD5DFB" w:rsidP="00FD5DFB">
            <w:pPr>
              <w:spacing w:after="0" w:line="259" w:lineRule="auto"/>
              <w:ind w:left="0" w:firstLine="0"/>
              <w:jc w:val="left"/>
            </w:pPr>
            <w:r>
              <w:rPr>
                <w:szCs w:val="28"/>
              </w:rPr>
              <w:t>-габардин коричневый</w:t>
            </w:r>
            <w:r w:rsidR="00E2391A">
              <w:rPr>
                <w:szCs w:val="28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14,4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5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35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1200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FD5DFB" w:rsidRDefault="00FD5DFB" w:rsidP="00FD5DFB">
            <w:pPr>
              <w:spacing w:after="0" w:line="259" w:lineRule="auto"/>
              <w:ind w:left="44" w:firstLine="0"/>
              <w:jc w:val="center"/>
            </w:pPr>
            <w: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380,00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700,00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550,00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60,00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20,00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35,00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40,00</w:t>
            </w:r>
          </w:p>
          <w:p w:rsidR="00FD5DFB" w:rsidRDefault="00FD5DFB">
            <w:pPr>
              <w:spacing w:after="0" w:line="259" w:lineRule="auto"/>
              <w:ind w:left="44" w:firstLine="0"/>
              <w:jc w:val="center"/>
            </w:pPr>
            <w:r>
              <w:t>8,00</w:t>
            </w:r>
          </w:p>
          <w:p w:rsidR="00FD5DFB" w:rsidRDefault="00FD5DFB" w:rsidP="00FD5DFB">
            <w:pPr>
              <w:spacing w:after="0" w:line="259" w:lineRule="auto"/>
              <w:ind w:left="44" w:firstLine="0"/>
              <w:jc w:val="center"/>
            </w:pPr>
            <w:r>
              <w:t>380,00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FD5DFB" w:rsidRDefault="00FD5DFB">
            <w:pPr>
              <w:spacing w:after="0" w:line="259" w:lineRule="auto"/>
              <w:ind w:left="114" w:firstLine="0"/>
              <w:jc w:val="left"/>
            </w:pPr>
            <w:r>
              <w:t>5 472,00</w:t>
            </w:r>
          </w:p>
          <w:p w:rsidR="00FD5DFB" w:rsidRDefault="00FD5DFB">
            <w:pPr>
              <w:spacing w:after="0" w:line="259" w:lineRule="auto"/>
              <w:ind w:left="114" w:firstLine="0"/>
              <w:jc w:val="left"/>
            </w:pPr>
            <w:r>
              <w:t>7 000,00</w:t>
            </w:r>
          </w:p>
          <w:p w:rsidR="00FD5DFB" w:rsidRDefault="00FD5DFB">
            <w:pPr>
              <w:spacing w:after="0" w:line="259" w:lineRule="auto"/>
              <w:ind w:left="114" w:firstLine="0"/>
              <w:jc w:val="left"/>
            </w:pPr>
            <w:r>
              <w:t>2 750,00</w:t>
            </w:r>
          </w:p>
          <w:p w:rsidR="00FD5DFB" w:rsidRDefault="00C73E45" w:rsidP="00FD5DFB">
            <w:pPr>
              <w:spacing w:after="0" w:line="259" w:lineRule="auto"/>
              <w:ind w:left="114" w:firstLine="0"/>
              <w:jc w:val="left"/>
            </w:pPr>
            <w:r>
              <w:t>2 10</w:t>
            </w:r>
            <w:r w:rsidR="00FD5DFB">
              <w:t>0,00</w:t>
            </w:r>
          </w:p>
          <w:p w:rsidR="00FD5DFB" w:rsidRDefault="00FD5DFB" w:rsidP="00FD5DFB">
            <w:pPr>
              <w:spacing w:after="0" w:line="259" w:lineRule="auto"/>
              <w:ind w:left="114" w:firstLine="0"/>
              <w:jc w:val="left"/>
            </w:pPr>
            <w:r>
              <w:t>24 000,00</w:t>
            </w:r>
          </w:p>
          <w:p w:rsidR="00FD5DFB" w:rsidRDefault="00FD5DFB" w:rsidP="00FD5DFB">
            <w:pPr>
              <w:spacing w:after="0" w:line="259" w:lineRule="auto"/>
              <w:ind w:left="114" w:firstLine="0"/>
              <w:jc w:val="left"/>
            </w:pPr>
            <w:r>
              <w:t>350,00</w:t>
            </w:r>
          </w:p>
          <w:p w:rsidR="00FD5DFB" w:rsidRDefault="00FD5DFB" w:rsidP="00FD5DFB">
            <w:pPr>
              <w:spacing w:after="0" w:line="259" w:lineRule="auto"/>
              <w:ind w:left="350" w:firstLine="0"/>
              <w:jc w:val="left"/>
            </w:pPr>
            <w:r>
              <w:t>400,00</w:t>
            </w:r>
          </w:p>
          <w:p w:rsidR="00FD5DFB" w:rsidRDefault="00FD5DFB" w:rsidP="00FD5DFB">
            <w:pPr>
              <w:spacing w:after="0" w:line="259" w:lineRule="auto"/>
              <w:ind w:left="350" w:firstLine="0"/>
              <w:jc w:val="left"/>
            </w:pPr>
            <w:r>
              <w:t>80,00</w:t>
            </w:r>
          </w:p>
          <w:p w:rsidR="00FD5DFB" w:rsidRDefault="00FD5DFB" w:rsidP="00FD5DFB">
            <w:pPr>
              <w:spacing w:after="0" w:line="259" w:lineRule="auto"/>
              <w:ind w:left="350" w:firstLine="0"/>
              <w:jc w:val="left"/>
            </w:pPr>
            <w:r>
              <w:t>4 560,00</w:t>
            </w:r>
          </w:p>
        </w:tc>
      </w:tr>
      <w:tr w:rsidR="00FD5DFB" w:rsidTr="00FB059C"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FB" w:rsidRPr="00FD5DFB" w:rsidRDefault="00FD5DFB" w:rsidP="00FD5DFB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FD5DFB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FB" w:rsidRPr="00FD5DFB" w:rsidRDefault="00FD5DFB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FD5DFB">
              <w:rPr>
                <w:b/>
              </w:rPr>
              <w:t>46 712,00</w:t>
            </w:r>
          </w:p>
        </w:tc>
      </w:tr>
      <w:tr w:rsidR="00043236" w:rsidTr="00FB059C">
        <w:trPr>
          <w:trHeight w:val="34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E2391A">
            <w:pPr>
              <w:spacing w:after="0" w:line="259" w:lineRule="auto"/>
              <w:ind w:left="0" w:firstLine="0"/>
              <w:jc w:val="left"/>
            </w:pPr>
            <w:r>
              <w:t>2.3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Битии</w:t>
            </w:r>
            <w:proofErr w:type="spellEnd"/>
            <w:r>
              <w:t>»</w:t>
            </w:r>
            <w:r w:rsidR="00E2391A">
              <w:t>:</w:t>
            </w:r>
          </w:p>
          <w:p w:rsidR="00FD5DFB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-шифон белый</w:t>
            </w:r>
            <w:r w:rsidR="00E2391A">
              <w:t>;</w:t>
            </w:r>
          </w:p>
          <w:p w:rsidR="00FD5DFB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-ситец</w:t>
            </w:r>
            <w:r w:rsidR="00E2391A">
              <w:t>;</w:t>
            </w:r>
          </w:p>
          <w:p w:rsidR="00FD5DFB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-пуговицы белые</w:t>
            </w:r>
            <w:r w:rsidR="00E2391A">
              <w:t>;</w:t>
            </w:r>
          </w:p>
          <w:p w:rsidR="00FD5DFB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-тесьма серебристая</w:t>
            </w:r>
            <w:r w:rsidR="00E2391A">
              <w:t>;</w:t>
            </w:r>
          </w:p>
          <w:p w:rsidR="00FD5DFB" w:rsidRDefault="00FD5DFB" w:rsidP="005708D7">
            <w:pPr>
              <w:spacing w:after="0" w:line="259" w:lineRule="auto"/>
              <w:ind w:left="0" w:firstLine="0"/>
              <w:jc w:val="left"/>
            </w:pPr>
            <w:r>
              <w:t>-нитки</w:t>
            </w:r>
            <w:r w:rsidR="00E2391A">
              <w:t>;</w:t>
            </w:r>
          </w:p>
          <w:p w:rsidR="00FD5DFB" w:rsidRDefault="00FD5DFB" w:rsidP="00FD5DFB">
            <w:pPr>
              <w:spacing w:after="0" w:line="259" w:lineRule="auto"/>
              <w:ind w:left="0" w:firstLine="0"/>
              <w:jc w:val="left"/>
            </w:pPr>
            <w:r>
              <w:t>-резинка</w:t>
            </w:r>
            <w:r w:rsidR="00E2391A"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FD5DFB" w:rsidRDefault="00FD5DFB" w:rsidP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 w:rsidP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FD5DFB" w:rsidRDefault="00FD5DFB" w:rsidP="00FD5DFB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  <w:p w:rsidR="00FD5DFB" w:rsidRDefault="00E2391A" w:rsidP="00FD5DFB">
            <w:pPr>
              <w:spacing w:after="0" w:line="259" w:lineRule="auto"/>
              <w:ind w:left="158" w:firstLine="0"/>
              <w:jc w:val="left"/>
            </w:pPr>
            <w:r>
              <w:t>м</w:t>
            </w:r>
            <w:r w:rsidR="00FD5DFB">
              <w:t>.</w:t>
            </w:r>
          </w:p>
          <w:p w:rsidR="00FD5DFB" w:rsidRDefault="00E2391A" w:rsidP="00FD5DFB">
            <w:pPr>
              <w:spacing w:after="0" w:line="259" w:lineRule="auto"/>
              <w:ind w:left="158" w:firstLine="0"/>
              <w:jc w:val="left"/>
            </w:pPr>
            <w:r>
              <w:t>шт</w:t>
            </w:r>
            <w:r w:rsidR="00FD5DFB">
              <w:t>.</w:t>
            </w:r>
          </w:p>
          <w:p w:rsidR="00E2391A" w:rsidRDefault="00E2391A" w:rsidP="00FD5DFB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20,00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5,00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60,00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10,00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15,00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30,00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500,00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300,00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40,00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70,00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40,00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8,00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10 000,00</w:t>
            </w:r>
          </w:p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1 500,00</w:t>
            </w:r>
          </w:p>
          <w:p w:rsidR="00E2391A" w:rsidRDefault="006A7446" w:rsidP="00E2391A">
            <w:pPr>
              <w:pStyle w:val="a3"/>
              <w:spacing w:after="0" w:line="259" w:lineRule="auto"/>
              <w:ind w:left="360" w:firstLine="0"/>
              <w:jc w:val="left"/>
            </w:pPr>
            <w:r>
              <w:t xml:space="preserve">2 </w:t>
            </w:r>
            <w:r w:rsidR="00E2391A">
              <w:t>400,00</w:t>
            </w:r>
          </w:p>
          <w:p w:rsidR="00E2391A" w:rsidRDefault="00E2391A" w:rsidP="00E2391A">
            <w:pPr>
              <w:pStyle w:val="a3"/>
              <w:spacing w:after="0" w:line="259" w:lineRule="auto"/>
              <w:ind w:left="360" w:firstLine="0"/>
              <w:jc w:val="left"/>
            </w:pPr>
            <w:r>
              <w:t>700,00</w:t>
            </w:r>
          </w:p>
          <w:p w:rsidR="00E2391A" w:rsidRDefault="00E2391A" w:rsidP="00E2391A">
            <w:pPr>
              <w:pStyle w:val="a3"/>
              <w:spacing w:after="0" w:line="259" w:lineRule="auto"/>
              <w:ind w:left="360" w:firstLine="0"/>
              <w:jc w:val="left"/>
            </w:pPr>
            <w:r>
              <w:t>600,00</w:t>
            </w:r>
          </w:p>
          <w:p w:rsidR="00E2391A" w:rsidRDefault="00E2391A" w:rsidP="00E2391A">
            <w:pPr>
              <w:pStyle w:val="a3"/>
              <w:spacing w:after="0" w:line="259" w:lineRule="auto"/>
              <w:ind w:left="360" w:firstLine="0"/>
              <w:jc w:val="left"/>
            </w:pPr>
            <w:r>
              <w:t>240,00</w:t>
            </w:r>
          </w:p>
        </w:tc>
      </w:tr>
      <w:tr w:rsidR="00E2391A" w:rsidTr="00FB059C"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 w:rsidP="00E2391A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E2391A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E2391A">
              <w:rPr>
                <w:b/>
              </w:rPr>
              <w:t>15 440,00</w:t>
            </w:r>
          </w:p>
        </w:tc>
      </w:tr>
      <w:tr w:rsidR="00043236" w:rsidTr="00FB059C">
        <w:trPr>
          <w:trHeight w:val="34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E2391A">
            <w:pPr>
              <w:spacing w:after="0" w:line="259" w:lineRule="auto"/>
              <w:ind w:left="0" w:firstLine="0"/>
              <w:jc w:val="left"/>
            </w:pPr>
            <w:r>
              <w:t>2.4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E2391A" w:rsidP="005708D7">
            <w:pPr>
              <w:spacing w:after="0" w:line="259" w:lineRule="auto"/>
              <w:ind w:left="0" w:firstLine="0"/>
              <w:jc w:val="left"/>
            </w:pPr>
            <w:r>
              <w:t>Сопровождающих реки Лена</w:t>
            </w:r>
          </w:p>
          <w:p w:rsidR="00E2391A" w:rsidRDefault="00E2391A" w:rsidP="005708D7">
            <w:pPr>
              <w:spacing w:after="0" w:line="259" w:lineRule="auto"/>
              <w:ind w:left="0" w:firstLine="0"/>
              <w:jc w:val="left"/>
            </w:pPr>
            <w:r>
              <w:t>-шифон голубой;</w:t>
            </w:r>
          </w:p>
          <w:p w:rsidR="00E2391A" w:rsidRDefault="00E2391A" w:rsidP="005708D7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органза</w:t>
            </w:r>
            <w:proofErr w:type="spellEnd"/>
            <w: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58" w:firstLine="0"/>
              <w:jc w:val="left"/>
            </w:pPr>
          </w:p>
          <w:p w:rsidR="00E2391A" w:rsidRDefault="00E2391A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  <w:p w:rsidR="00E2391A" w:rsidRDefault="00E2391A">
            <w:pPr>
              <w:spacing w:after="0" w:line="259" w:lineRule="auto"/>
              <w:ind w:left="158" w:firstLine="0"/>
              <w:jc w:val="left"/>
            </w:pPr>
            <w:r>
              <w:t>м.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12,00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8,00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44" w:firstLine="0"/>
              <w:jc w:val="center"/>
            </w:pP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500,00</w:t>
            </w:r>
          </w:p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600,00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36" w:rsidRDefault="00043236">
            <w:pPr>
              <w:spacing w:after="0" w:line="259" w:lineRule="auto"/>
              <w:ind w:left="114" w:firstLine="0"/>
              <w:jc w:val="left"/>
            </w:pPr>
          </w:p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6 000,00</w:t>
            </w:r>
          </w:p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4 800,00</w:t>
            </w:r>
          </w:p>
        </w:tc>
      </w:tr>
      <w:tr w:rsidR="00E2391A" w:rsidRPr="00E2391A" w:rsidTr="00FB059C"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 w:rsidP="00E2391A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E2391A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E2391A">
              <w:rPr>
                <w:b/>
              </w:rPr>
              <w:t>10 800,00</w:t>
            </w:r>
          </w:p>
        </w:tc>
      </w:tr>
      <w:tr w:rsidR="00E2391A" w:rsidTr="00FB059C">
        <w:trPr>
          <w:trHeight w:val="34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0" w:firstLine="0"/>
              <w:jc w:val="left"/>
            </w:pPr>
            <w:r>
              <w:t>2.5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E2391A">
            <w:pPr>
              <w:spacing w:after="0" w:line="259" w:lineRule="auto"/>
              <w:ind w:left="0" w:firstLine="0"/>
              <w:jc w:val="left"/>
            </w:pPr>
            <w:r>
              <w:t xml:space="preserve">Пошив национального платья «Холодай»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7 000,00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7000,00</w:t>
            </w:r>
          </w:p>
        </w:tc>
      </w:tr>
      <w:tr w:rsidR="00E2391A" w:rsidTr="00FB059C">
        <w:trPr>
          <w:trHeight w:val="34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0" w:firstLine="0"/>
              <w:jc w:val="left"/>
            </w:pPr>
            <w:r>
              <w:lastRenderedPageBreak/>
              <w:t>2.6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E2391A">
            <w:pPr>
              <w:spacing w:after="0" w:line="259" w:lineRule="auto"/>
              <w:ind w:left="0" w:firstLine="0"/>
              <w:jc w:val="left"/>
            </w:pPr>
            <w:r>
              <w:t>Пошив национального платья «Русское» стилизованное»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4A4C0F">
            <w:pPr>
              <w:spacing w:after="0" w:line="259" w:lineRule="auto"/>
              <w:ind w:left="158" w:firstLine="0"/>
              <w:jc w:val="left"/>
            </w:pPr>
            <w:r>
              <w:t>шт.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4A4C0F">
            <w:pPr>
              <w:spacing w:after="0" w:line="259" w:lineRule="auto"/>
              <w:ind w:left="44" w:firstLine="0"/>
              <w:jc w:val="center"/>
            </w:pPr>
            <w: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44" w:firstLine="0"/>
              <w:jc w:val="center"/>
            </w:pPr>
            <w:r>
              <w:t>7 000,00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114" w:firstLine="0"/>
              <w:jc w:val="left"/>
            </w:pPr>
            <w:r>
              <w:t>21 000,00</w:t>
            </w:r>
          </w:p>
        </w:tc>
      </w:tr>
      <w:tr w:rsidR="00E2391A" w:rsidTr="00FB059C"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 w:rsidP="00E2391A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E2391A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Pr="00E2391A" w:rsidRDefault="00E2391A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E2391A">
              <w:rPr>
                <w:b/>
              </w:rPr>
              <w:t>28 000,00</w:t>
            </w:r>
          </w:p>
        </w:tc>
      </w:tr>
      <w:tr w:rsidR="00E2391A" w:rsidTr="00FB059C">
        <w:trPr>
          <w:trHeight w:val="33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 по разделу 2: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>143 772,00</w:t>
            </w:r>
          </w:p>
        </w:tc>
      </w:tr>
      <w:tr w:rsidR="00E2391A" w:rsidTr="00FB059C">
        <w:trPr>
          <w:trHeight w:val="654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>
            <w:pPr>
              <w:spacing w:after="0" w:line="259" w:lineRule="auto"/>
              <w:ind w:left="4159" w:hanging="3123"/>
              <w:jc w:val="left"/>
            </w:pPr>
            <w:r>
              <w:rPr>
                <w:b/>
              </w:rPr>
              <w:t>3. Оплата за услуги физическим лицам по договорам ГПХ и поставщикам:</w:t>
            </w:r>
          </w:p>
        </w:tc>
      </w:tr>
      <w:tr w:rsidR="00E2391A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C95848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="00E2391A"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C95848">
            <w:pPr>
              <w:spacing w:after="0" w:line="259" w:lineRule="auto"/>
              <w:ind w:left="0" w:firstLine="0"/>
              <w:jc w:val="left"/>
            </w:pPr>
            <w:r>
              <w:t>Услуги коневода для обряда встречи солнца, церемония открытия (кобыла, жеребец, жеребёнок)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C95848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E2391A" w:rsidP="00C9584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2958B3" w:rsidP="00C95848">
            <w:pPr>
              <w:spacing w:after="0" w:line="259" w:lineRule="auto"/>
              <w:ind w:left="0" w:firstLine="0"/>
              <w:jc w:val="left"/>
            </w:pPr>
            <w:r>
              <w:t>10 000,00</w:t>
            </w:r>
          </w:p>
          <w:p w:rsidR="002958B3" w:rsidRDefault="002958B3" w:rsidP="00C95848">
            <w:pPr>
              <w:spacing w:after="0" w:line="259" w:lineRule="auto"/>
              <w:ind w:left="0" w:firstLine="0"/>
              <w:jc w:val="left"/>
            </w:pPr>
            <w:r>
              <w:t>НДФЛ- 1 300,00</w:t>
            </w:r>
          </w:p>
          <w:p w:rsidR="002958B3" w:rsidRDefault="002958B3" w:rsidP="00C95848">
            <w:pPr>
              <w:spacing w:after="0" w:line="259" w:lineRule="auto"/>
              <w:ind w:left="0" w:firstLine="0"/>
              <w:jc w:val="left"/>
            </w:pPr>
            <w:r>
              <w:t>страх.взнос-3 510,00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1A" w:rsidRDefault="002958B3" w:rsidP="00C95848">
            <w:pPr>
              <w:spacing w:after="0" w:line="259" w:lineRule="auto"/>
              <w:ind w:left="114" w:firstLine="0"/>
              <w:jc w:val="left"/>
            </w:pPr>
            <w:r>
              <w:t>14 810,00</w:t>
            </w:r>
          </w:p>
        </w:tc>
      </w:tr>
      <w:tr w:rsidR="002958B3" w:rsidTr="00FB059C">
        <w:trPr>
          <w:trHeight w:val="624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3" w:rsidRDefault="002958B3">
            <w:pPr>
              <w:spacing w:after="0" w:line="259" w:lineRule="auto"/>
              <w:ind w:left="0" w:firstLine="0"/>
              <w:jc w:val="left"/>
            </w:pPr>
            <w:r>
              <w:t>3.2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3" w:rsidRDefault="00FB059C">
            <w:pPr>
              <w:spacing w:after="0" w:line="259" w:lineRule="auto"/>
              <w:ind w:left="0" w:firstLine="0"/>
              <w:jc w:val="left"/>
            </w:pPr>
            <w:r>
              <w:t xml:space="preserve">Услуги по </w:t>
            </w:r>
            <w:proofErr w:type="spellStart"/>
            <w:r>
              <w:t>акарицидной</w:t>
            </w:r>
            <w:proofErr w:type="spellEnd"/>
            <w:r>
              <w:t xml:space="preserve"> обработке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1E" w:rsidRDefault="00FB059C" w:rsidP="00C95848">
            <w:pPr>
              <w:spacing w:after="0" w:line="259" w:lineRule="auto"/>
              <w:ind w:left="0" w:firstLine="0"/>
              <w:jc w:val="left"/>
            </w:pPr>
            <w:r>
              <w:t>Пл.</w:t>
            </w:r>
            <w:r w:rsidR="00723F1E">
              <w:t>/</w:t>
            </w:r>
          </w:p>
          <w:p w:rsidR="002958B3" w:rsidRDefault="00723F1E" w:rsidP="00C95848">
            <w:pPr>
              <w:spacing w:after="0" w:line="259" w:lineRule="auto"/>
              <w:ind w:left="0" w:firstLine="0"/>
              <w:jc w:val="left"/>
            </w:pPr>
            <w:r>
              <w:t>кв.м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3" w:rsidRDefault="00723F1E" w:rsidP="00723F1E">
            <w:pPr>
              <w:spacing w:after="0" w:line="259" w:lineRule="auto"/>
              <w:ind w:left="0" w:firstLine="0"/>
              <w:jc w:val="left"/>
            </w:pPr>
            <w:r>
              <w:t>3,954 кв.м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3" w:rsidRDefault="00723F1E" w:rsidP="00C95848">
            <w:pPr>
              <w:spacing w:after="0" w:line="259" w:lineRule="auto"/>
              <w:ind w:left="0" w:firstLine="0"/>
              <w:jc w:val="left"/>
            </w:pPr>
            <w:r>
              <w:t>21,91+НДС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3" w:rsidRDefault="00FB059C" w:rsidP="00C95848">
            <w:pPr>
              <w:spacing w:after="0" w:line="259" w:lineRule="auto"/>
              <w:ind w:left="114" w:firstLine="0"/>
              <w:jc w:val="left"/>
            </w:pPr>
            <w:r>
              <w:t>104 387,71</w:t>
            </w:r>
          </w:p>
        </w:tc>
      </w:tr>
      <w:tr w:rsidR="00FB059C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>
            <w:pPr>
              <w:spacing w:after="0" w:line="259" w:lineRule="auto"/>
              <w:ind w:left="0" w:firstLine="0"/>
              <w:jc w:val="left"/>
            </w:pPr>
            <w:r>
              <w:t>3.3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>
            <w:pPr>
              <w:spacing w:after="0" w:line="259" w:lineRule="auto"/>
              <w:ind w:left="0" w:firstLine="0"/>
              <w:jc w:val="left"/>
            </w:pPr>
            <w:r>
              <w:t>Оплата услуг артистов якутской эстрады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4A4C0F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40 000,00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НДФЛ- 5 200,00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страх.взнос-14 040,00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C95848">
            <w:pPr>
              <w:spacing w:after="0" w:line="259" w:lineRule="auto"/>
              <w:ind w:left="114" w:firstLine="0"/>
              <w:jc w:val="left"/>
            </w:pPr>
            <w:r>
              <w:t>118 480,00</w:t>
            </w:r>
          </w:p>
        </w:tc>
      </w:tr>
      <w:tr w:rsidR="00FB059C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>
            <w:pPr>
              <w:spacing w:after="0" w:line="259" w:lineRule="auto"/>
              <w:ind w:left="0" w:firstLine="0"/>
              <w:jc w:val="left"/>
            </w:pPr>
            <w:r>
              <w:t>3.4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>
            <w:pPr>
              <w:spacing w:after="0" w:line="259" w:lineRule="auto"/>
              <w:ind w:left="0" w:firstLine="0"/>
              <w:jc w:val="left"/>
            </w:pPr>
            <w:r>
              <w:t xml:space="preserve">Оплата услуг </w:t>
            </w:r>
            <w:proofErr w:type="spellStart"/>
            <w:r>
              <w:t>Алгысчита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4A4C0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15 000,00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 xml:space="preserve">НДФЛ- 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1 950,00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страх.взнос</w:t>
            </w:r>
            <w:proofErr w:type="spellEnd"/>
            <w:r>
              <w:t>-</w:t>
            </w:r>
          </w:p>
          <w:p w:rsidR="00FB059C" w:rsidRDefault="00FB059C" w:rsidP="00FB059C">
            <w:pPr>
              <w:spacing w:after="0" w:line="259" w:lineRule="auto"/>
              <w:ind w:left="0" w:firstLine="0"/>
              <w:jc w:val="left"/>
            </w:pPr>
            <w:r>
              <w:t>5 265,00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9C" w:rsidRDefault="000227DA" w:rsidP="00C95848">
            <w:pPr>
              <w:spacing w:after="0" w:line="259" w:lineRule="auto"/>
              <w:ind w:left="114" w:firstLine="0"/>
              <w:jc w:val="left"/>
            </w:pPr>
            <w:r>
              <w:t>22 215,00</w:t>
            </w:r>
          </w:p>
        </w:tc>
      </w:tr>
      <w:tr w:rsidR="000227DA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>
            <w:pPr>
              <w:spacing w:after="0" w:line="259" w:lineRule="auto"/>
              <w:ind w:left="0" w:firstLine="0"/>
              <w:jc w:val="left"/>
            </w:pPr>
            <w:r>
              <w:t>3.5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>
            <w:pPr>
              <w:spacing w:after="0" w:line="259" w:lineRule="auto"/>
              <w:ind w:left="0" w:firstLine="0"/>
              <w:jc w:val="left"/>
            </w:pPr>
            <w:r>
              <w:t>Авиабилеты Якутск-Ленск-Якутск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 w:rsidP="004A4C0F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 w:rsidP="00FB059C">
            <w:pPr>
              <w:spacing w:after="0" w:line="259" w:lineRule="auto"/>
              <w:ind w:left="0" w:firstLine="0"/>
              <w:jc w:val="left"/>
            </w:pPr>
            <w:r>
              <w:t>50 000,00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DA" w:rsidRDefault="000227DA" w:rsidP="00C95848">
            <w:pPr>
              <w:spacing w:after="0" w:line="259" w:lineRule="auto"/>
              <w:ind w:left="114" w:firstLine="0"/>
              <w:jc w:val="left"/>
            </w:pPr>
            <w:r>
              <w:t>100 000,00</w:t>
            </w:r>
          </w:p>
        </w:tc>
      </w:tr>
      <w:tr w:rsidR="004A4C0F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3.6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Оплата проживания в гостинице артистам якутской эстрады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FB059C">
            <w:pPr>
              <w:spacing w:after="0" w:line="259" w:lineRule="auto"/>
              <w:ind w:left="0" w:firstLine="0"/>
              <w:jc w:val="left"/>
            </w:pPr>
            <w:r>
              <w:t>9 000,00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C95848">
            <w:pPr>
              <w:spacing w:after="0" w:line="259" w:lineRule="auto"/>
              <w:ind w:left="114" w:firstLine="0"/>
              <w:jc w:val="left"/>
            </w:pPr>
            <w:r>
              <w:t>18 000,00</w:t>
            </w:r>
          </w:p>
        </w:tc>
      </w:tr>
      <w:tr w:rsidR="004A4C0F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3.7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Оплата труда привлечённых работников, занятых для оформления места проведения праздника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FB059C">
            <w:pPr>
              <w:spacing w:after="0" w:line="259" w:lineRule="auto"/>
              <w:ind w:left="0" w:firstLine="0"/>
              <w:jc w:val="left"/>
            </w:pPr>
            <w:r>
              <w:t>8 400,00</w:t>
            </w:r>
          </w:p>
          <w:p w:rsidR="004A4C0F" w:rsidRDefault="004A4C0F" w:rsidP="000227DA">
            <w:pPr>
              <w:spacing w:after="0" w:line="259" w:lineRule="auto"/>
              <w:ind w:left="0" w:firstLine="0"/>
              <w:jc w:val="left"/>
            </w:pPr>
            <w:r>
              <w:t xml:space="preserve">НДФЛ- </w:t>
            </w:r>
          </w:p>
          <w:p w:rsidR="004A4C0F" w:rsidRDefault="004A4C0F" w:rsidP="000227DA">
            <w:pPr>
              <w:spacing w:after="0" w:line="259" w:lineRule="auto"/>
              <w:ind w:left="0" w:firstLine="0"/>
              <w:jc w:val="left"/>
            </w:pPr>
            <w:r>
              <w:t>1 092,00</w:t>
            </w:r>
          </w:p>
          <w:p w:rsidR="004A4C0F" w:rsidRDefault="004A4C0F" w:rsidP="000227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страх.взнос</w:t>
            </w:r>
            <w:proofErr w:type="spellEnd"/>
            <w:r>
              <w:t>-</w:t>
            </w:r>
          </w:p>
          <w:p w:rsidR="004A4C0F" w:rsidRDefault="004A4C0F" w:rsidP="000227DA">
            <w:pPr>
              <w:spacing w:after="0" w:line="259" w:lineRule="auto"/>
              <w:ind w:left="0" w:firstLine="0"/>
              <w:jc w:val="left"/>
            </w:pPr>
            <w:r>
              <w:t>2 948,4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C95848">
            <w:pPr>
              <w:spacing w:after="0" w:line="259" w:lineRule="auto"/>
              <w:ind w:left="114" w:firstLine="0"/>
              <w:jc w:val="left"/>
            </w:pPr>
            <w:r>
              <w:t>49 761,6</w:t>
            </w:r>
          </w:p>
        </w:tc>
      </w:tr>
      <w:tr w:rsidR="004A4C0F" w:rsidTr="00FB059C">
        <w:trPr>
          <w:trHeight w:val="129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3.8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Услуги по организации питания участников творческих коллективов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Чел.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55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FB059C">
            <w:pPr>
              <w:spacing w:after="0" w:line="259" w:lineRule="auto"/>
              <w:ind w:left="0" w:firstLine="0"/>
              <w:jc w:val="left"/>
            </w:pPr>
            <w:r>
              <w:t>564,00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C95848">
            <w:pPr>
              <w:spacing w:after="0" w:line="259" w:lineRule="auto"/>
              <w:ind w:left="114" w:firstLine="0"/>
              <w:jc w:val="left"/>
            </w:pPr>
            <w:r>
              <w:t>31 020,00</w:t>
            </w:r>
          </w:p>
        </w:tc>
      </w:tr>
      <w:tr w:rsidR="004A4C0F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 по разделу 3: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>458 674,31</w:t>
            </w:r>
          </w:p>
        </w:tc>
      </w:tr>
      <w:tr w:rsidR="004A4C0F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04" w:firstLine="0"/>
              <w:jc w:val="center"/>
            </w:pPr>
            <w:r>
              <w:rPr>
                <w:b/>
              </w:rPr>
              <w:t xml:space="preserve">4. Ритуал: </w:t>
            </w:r>
          </w:p>
        </w:tc>
      </w:tr>
      <w:tr w:rsidR="004A4C0F" w:rsidTr="000227DA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4.1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Быырпах</w:t>
            </w:r>
            <w:proofErr w:type="spellEnd"/>
            <w:r>
              <w:t xml:space="preserve"> или кумыс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40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120,00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4 800,00</w:t>
            </w:r>
          </w:p>
        </w:tc>
      </w:tr>
      <w:tr w:rsidR="004A4C0F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 по разделу 4: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>4 800,00</w:t>
            </w:r>
          </w:p>
        </w:tc>
      </w:tr>
      <w:tr w:rsidR="004A4C0F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1652CD">
            <w:pPr>
              <w:spacing w:after="0" w:line="259" w:lineRule="auto"/>
              <w:ind w:left="266" w:firstLine="0"/>
              <w:jc w:val="center"/>
            </w:pPr>
            <w:r>
              <w:rPr>
                <w:b/>
              </w:rPr>
              <w:t>5. Приобретения подарочных сертификатов магазин ДНС, оргтехника, призов</w:t>
            </w:r>
            <w:r w:rsidR="002A2041">
              <w:rPr>
                <w:b/>
              </w:rPr>
              <w:t xml:space="preserve"> для награждения победителей и участников конкурсов</w:t>
            </w:r>
            <w:r>
              <w:rPr>
                <w:b/>
              </w:rPr>
              <w:t>:</w:t>
            </w:r>
          </w:p>
        </w:tc>
      </w:tr>
      <w:tr w:rsidR="004A4C0F" w:rsidTr="001652CD">
        <w:tblPrEx>
          <w:tblCellMar>
            <w:bottom w:w="0" w:type="dxa"/>
            <w:right w:w="115" w:type="dxa"/>
          </w:tblCellMar>
        </w:tblPrEx>
        <w:trPr>
          <w:trHeight w:val="2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5.1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0227DA">
            <w:pPr>
              <w:spacing w:after="0" w:line="259" w:lineRule="auto"/>
              <w:ind w:left="0" w:firstLine="0"/>
              <w:jc w:val="left"/>
            </w:pPr>
            <w:r>
              <w:t>Конкурс – шоу «У</w:t>
            </w:r>
            <w:r>
              <w:rPr>
                <w:lang w:val="en-US"/>
              </w:rPr>
              <w:t>h</w:t>
            </w:r>
            <w:proofErr w:type="spellStart"/>
            <w:r>
              <w:t>уйабын</w:t>
            </w:r>
            <w:proofErr w:type="spellEnd"/>
            <w:r>
              <w:t xml:space="preserve"> </w:t>
            </w:r>
            <w:proofErr w:type="spellStart"/>
            <w:r>
              <w:t>угуйабын</w:t>
            </w:r>
            <w:proofErr w:type="spellEnd"/>
            <w:r>
              <w:t>» (конкурс педагогов и наставников)</w:t>
            </w:r>
          </w:p>
          <w:p w:rsidR="004A4C0F" w:rsidRDefault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1652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шт. шт. шт. шт.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6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3x</w:t>
            </w:r>
            <w:r w:rsidR="004A4C0F">
              <w:t>5 000,00</w:t>
            </w:r>
          </w:p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2x5</w:t>
            </w:r>
            <w:r w:rsidR="004A4C0F">
              <w:t> 000,00</w:t>
            </w:r>
          </w:p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4x2</w:t>
            </w:r>
            <w:r w:rsidR="004A4C0F">
              <w:t> 000,00</w:t>
            </w:r>
          </w:p>
          <w:p w:rsidR="004A4C0F" w:rsidRDefault="00B811C7" w:rsidP="007F46AE">
            <w:pPr>
              <w:spacing w:after="0" w:line="259" w:lineRule="auto"/>
              <w:ind w:left="44" w:firstLine="0"/>
            </w:pPr>
            <w:r>
              <w:rPr>
                <w:lang w:val="en-US"/>
              </w:rPr>
              <w:t>5x1</w:t>
            </w:r>
            <w:r w:rsidR="004A4C0F">
              <w:t> 000,00</w:t>
            </w:r>
          </w:p>
          <w:p w:rsidR="004A4C0F" w:rsidRDefault="004A4C0F" w:rsidP="007F46AE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B811C7">
              <w:rPr>
                <w:lang w:val="en-US"/>
              </w:rPr>
              <w:t>4x5</w:t>
            </w:r>
            <w:r>
              <w:t xml:space="preserve">00,00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 w:rsidP="007F46AE">
            <w:pPr>
              <w:spacing w:after="0" w:line="259" w:lineRule="auto"/>
              <w:ind w:left="44" w:firstLine="0"/>
              <w:jc w:val="center"/>
            </w:pPr>
            <w:r>
              <w:t>15 000,00</w:t>
            </w:r>
          </w:p>
          <w:p w:rsidR="004A4C0F" w:rsidRDefault="004A4C0F" w:rsidP="007F46AE">
            <w:pPr>
              <w:spacing w:after="0" w:line="259" w:lineRule="auto"/>
              <w:ind w:left="44" w:firstLine="0"/>
              <w:jc w:val="center"/>
            </w:pPr>
            <w:r>
              <w:t>10 000,00</w:t>
            </w:r>
          </w:p>
          <w:p w:rsidR="004A4C0F" w:rsidRDefault="004A4C0F" w:rsidP="007F46AE">
            <w:pPr>
              <w:spacing w:after="0" w:line="259" w:lineRule="auto"/>
              <w:ind w:left="44" w:firstLine="0"/>
              <w:jc w:val="center"/>
            </w:pPr>
            <w:r>
              <w:t>8 000,00</w:t>
            </w:r>
          </w:p>
          <w:p w:rsidR="004A4C0F" w:rsidRDefault="004A4C0F" w:rsidP="007F46AE">
            <w:pPr>
              <w:spacing w:after="0" w:line="259" w:lineRule="auto"/>
              <w:ind w:left="44" w:firstLine="0"/>
            </w:pPr>
            <w:r>
              <w:t xml:space="preserve">    5 000,00</w:t>
            </w:r>
          </w:p>
          <w:p w:rsidR="004A4C0F" w:rsidRDefault="004A4C0F" w:rsidP="001652CD">
            <w:pPr>
              <w:spacing w:after="0" w:line="259" w:lineRule="auto"/>
              <w:ind w:left="44" w:firstLine="0"/>
            </w:pPr>
            <w:r>
              <w:t xml:space="preserve">   12 000,00</w:t>
            </w:r>
          </w:p>
        </w:tc>
      </w:tr>
      <w:tr w:rsidR="004A4C0F" w:rsidTr="004A4C0F">
        <w:tblPrEx>
          <w:tblCellMar>
            <w:bottom w:w="0" w:type="dxa"/>
            <w:right w:w="115" w:type="dxa"/>
          </w:tblCellMar>
        </w:tblPrEx>
        <w:trPr>
          <w:trHeight w:val="34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 w:rsidP="001652CD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 w:rsidRPr="001652CD">
              <w:rPr>
                <w:b/>
              </w:rPr>
              <w:t>50 000,00</w:t>
            </w:r>
          </w:p>
        </w:tc>
      </w:tr>
      <w:tr w:rsidR="004A4C0F" w:rsidTr="007D01CD">
        <w:tblPrEx>
          <w:tblCellMar>
            <w:bottom w:w="0" w:type="dxa"/>
            <w:right w:w="115" w:type="dxa"/>
          </w:tblCellMar>
        </w:tblPrEx>
        <w:trPr>
          <w:trHeight w:val="245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5.2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38" w:lineRule="auto"/>
              <w:ind w:left="0" w:firstLine="0"/>
            </w:pPr>
            <w:r>
              <w:t>Семейный  конкурс национальной одежды:</w:t>
            </w:r>
          </w:p>
          <w:p w:rsidR="004A4C0F" w:rsidRDefault="004A4C0F" w:rsidP="007D01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 xml:space="preserve"> подарочный сертификат</w:t>
            </w:r>
          </w:p>
          <w:p w:rsidR="004A4C0F" w:rsidRDefault="004A4C0F" w:rsidP="007D01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7D01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7D01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7D01CD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80" w:firstLine="0"/>
              <w:jc w:val="left"/>
            </w:pP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  <w:p w:rsidR="004A4C0F" w:rsidRDefault="004A4C0F">
            <w:pPr>
              <w:spacing w:after="0" w:line="259" w:lineRule="auto"/>
              <w:ind w:left="80" w:firstLine="0"/>
              <w:jc w:val="left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4x5</w:t>
            </w:r>
            <w:r w:rsidR="004A4C0F">
              <w:t> 000,00</w:t>
            </w:r>
          </w:p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3x</w:t>
            </w:r>
            <w:r w:rsidR="004A4C0F">
              <w:t>5 000,00</w:t>
            </w:r>
          </w:p>
          <w:p w:rsidR="004A4C0F" w:rsidRDefault="00B811C7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5x2</w:t>
            </w:r>
            <w:r w:rsidR="004A4C0F">
              <w:t> 000,00</w:t>
            </w:r>
          </w:p>
          <w:p w:rsidR="004A4C0F" w:rsidRDefault="00B811C7" w:rsidP="007D01CD">
            <w:pPr>
              <w:spacing w:after="0" w:line="259" w:lineRule="auto"/>
              <w:ind w:left="101" w:right="56" w:firstLine="0"/>
              <w:jc w:val="center"/>
            </w:pPr>
            <w:r>
              <w:rPr>
                <w:lang w:val="en-US"/>
              </w:rPr>
              <w:t xml:space="preserve">4x2 </w:t>
            </w:r>
            <w:r w:rsidR="004A4C0F">
              <w:t>000,00</w:t>
            </w:r>
          </w:p>
          <w:p w:rsidR="004A4C0F" w:rsidRDefault="004A4C0F" w:rsidP="007D01CD">
            <w:pPr>
              <w:spacing w:after="0" w:line="259" w:lineRule="auto"/>
              <w:ind w:left="101" w:right="56" w:firstLine="0"/>
              <w:jc w:val="center"/>
            </w:pPr>
            <w:r>
              <w:t>2</w:t>
            </w:r>
            <w:r w:rsidR="00B811C7">
              <w:rPr>
                <w:lang w:val="en-US"/>
              </w:rPr>
              <w:t>0x1</w:t>
            </w:r>
            <w:r>
              <w:t xml:space="preserve">000,00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0F" w:rsidRDefault="004A4C0F" w:rsidP="007D01CD">
            <w:pPr>
              <w:spacing w:after="0" w:line="259" w:lineRule="auto"/>
              <w:ind w:left="44" w:firstLine="0"/>
              <w:jc w:val="center"/>
            </w:pPr>
            <w:r>
              <w:t>20 000,00</w:t>
            </w:r>
          </w:p>
          <w:p w:rsidR="004A4C0F" w:rsidRDefault="004A4C0F" w:rsidP="007D01CD">
            <w:pPr>
              <w:spacing w:after="0" w:line="259" w:lineRule="auto"/>
              <w:ind w:left="44" w:firstLine="0"/>
              <w:jc w:val="center"/>
            </w:pPr>
            <w:r>
              <w:t>15 000,00</w:t>
            </w:r>
          </w:p>
          <w:p w:rsidR="004A4C0F" w:rsidRDefault="004A4C0F" w:rsidP="007D01CD">
            <w:pPr>
              <w:spacing w:after="0" w:line="259" w:lineRule="auto"/>
              <w:ind w:left="44" w:firstLine="0"/>
              <w:jc w:val="center"/>
            </w:pPr>
            <w:r>
              <w:t>10 000,00</w:t>
            </w:r>
          </w:p>
          <w:p w:rsidR="004A4C0F" w:rsidRDefault="004A4C0F" w:rsidP="007D01CD">
            <w:pPr>
              <w:spacing w:after="0" w:line="259" w:lineRule="auto"/>
              <w:ind w:left="101" w:right="56" w:firstLine="0"/>
              <w:jc w:val="center"/>
            </w:pPr>
            <w:r>
              <w:t>8 000,00</w:t>
            </w:r>
          </w:p>
          <w:p w:rsidR="004A4C0F" w:rsidRDefault="004A4C0F" w:rsidP="007D01CD">
            <w:pPr>
              <w:spacing w:after="0" w:line="259" w:lineRule="auto"/>
              <w:ind w:left="114" w:firstLine="0"/>
              <w:jc w:val="left"/>
            </w:pPr>
            <w:r>
              <w:t>20 000,00</w:t>
            </w:r>
          </w:p>
        </w:tc>
      </w:tr>
      <w:tr w:rsidR="004A4C0F" w:rsidTr="004A4C0F">
        <w:tblPrEx>
          <w:tblCellMar>
            <w:bottom w:w="0" w:type="dxa"/>
            <w:right w:w="115" w:type="dxa"/>
          </w:tblCellMar>
        </w:tblPrEx>
        <w:trPr>
          <w:trHeight w:val="495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 w:rsidP="004A4C0F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 w:rsidP="004A4C0F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>
              <w:rPr>
                <w:b/>
              </w:rPr>
              <w:t>73</w:t>
            </w:r>
            <w:r w:rsidRPr="001652CD">
              <w:rPr>
                <w:b/>
              </w:rPr>
              <w:t> 000,00</w:t>
            </w:r>
          </w:p>
        </w:tc>
      </w:tr>
      <w:tr w:rsidR="004A4C0F" w:rsidTr="004A4C0F">
        <w:tblPrEx>
          <w:tblCellMar>
            <w:bottom w:w="0" w:type="dxa"/>
            <w:right w:w="115" w:type="dxa"/>
          </w:tblCellMar>
        </w:tblPrEx>
        <w:trPr>
          <w:trHeight w:val="24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>
            <w:pPr>
              <w:spacing w:after="0" w:line="259" w:lineRule="auto"/>
              <w:ind w:left="0" w:firstLine="0"/>
              <w:jc w:val="left"/>
            </w:pPr>
            <w:r>
              <w:t>5.3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38" w:lineRule="auto"/>
              <w:ind w:left="0" w:firstLine="0"/>
            </w:pPr>
            <w:r>
              <w:t xml:space="preserve">Конкурс запевал </w:t>
            </w:r>
            <w:proofErr w:type="spellStart"/>
            <w:r>
              <w:t>ос</w:t>
            </w:r>
            <w:r w:rsidRPr="004A4C0F">
              <w:t>у</w:t>
            </w:r>
            <w:r>
              <w:t>охая</w:t>
            </w:r>
            <w:proofErr w:type="spellEnd"/>
            <w:r>
              <w:t>.</w:t>
            </w:r>
          </w:p>
          <w:p w:rsidR="004A4C0F" w:rsidRPr="004A4C0F" w:rsidRDefault="004A4C0F" w:rsidP="004A4C0F">
            <w:pPr>
              <w:spacing w:after="0" w:line="238" w:lineRule="auto"/>
              <w:ind w:left="0" w:firstLine="0"/>
            </w:pPr>
            <w:r>
              <w:t>Взрослые: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 xml:space="preserve"> 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lastRenderedPageBreak/>
              <w:t>Дети: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4A4C0F" w:rsidRDefault="004A4C0F" w:rsidP="004A4C0F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3x</w:t>
            </w:r>
            <w:r w:rsidR="004A4C0F">
              <w:t>5 000,00</w:t>
            </w: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2x5</w:t>
            </w:r>
            <w:r w:rsidR="004A4C0F">
              <w:t> 000,00</w:t>
            </w: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4x2</w:t>
            </w:r>
            <w:r w:rsidR="004A4C0F">
              <w:t> 000,00</w:t>
            </w: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2x2</w:t>
            </w:r>
            <w:r w:rsidR="004A4C0F">
              <w:t> 000,00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B811C7">
              <w:rPr>
                <w:lang w:val="en-US"/>
              </w:rPr>
              <w:t>0x1</w:t>
            </w:r>
            <w:r>
              <w:t> 000,00</w:t>
            </w:r>
          </w:p>
          <w:p w:rsidR="004A4C0F" w:rsidRDefault="004A4C0F" w:rsidP="004A4C0F">
            <w:pPr>
              <w:spacing w:after="0" w:line="259" w:lineRule="auto"/>
              <w:ind w:left="0" w:firstLine="0"/>
              <w:jc w:val="center"/>
            </w:pP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2x5</w:t>
            </w:r>
            <w:r w:rsidR="004A4C0F">
              <w:t>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5</w:t>
            </w:r>
            <w:r w:rsidR="006D4E72">
              <w:rPr>
                <w:lang w:val="en-US"/>
              </w:rPr>
              <w:t>x1</w:t>
            </w:r>
            <w:r>
              <w:t> 000,00</w:t>
            </w:r>
          </w:p>
          <w:p w:rsidR="004A4C0F" w:rsidRDefault="00B811C7" w:rsidP="004A4C0F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6x5</w:t>
            </w:r>
            <w:r w:rsidR="004A4C0F">
              <w:t>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2</w:t>
            </w:r>
            <w:r w:rsidR="00B811C7">
              <w:rPr>
                <w:lang w:val="en-US"/>
              </w:rPr>
              <w:t>x1</w:t>
            </w:r>
            <w:r>
              <w:t> 000,00</w:t>
            </w:r>
          </w:p>
          <w:p w:rsidR="004A4C0F" w:rsidRDefault="006D4E72" w:rsidP="004A4C0F">
            <w:pPr>
              <w:spacing w:after="0" w:line="259" w:lineRule="auto"/>
              <w:ind w:left="0" w:firstLine="0"/>
              <w:jc w:val="center"/>
            </w:pPr>
            <w:r>
              <w:rPr>
                <w:lang w:val="en-US"/>
              </w:rPr>
              <w:t>10x</w:t>
            </w:r>
            <w:r w:rsidR="004A4C0F">
              <w:t>500,00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Default="004A4C0F" w:rsidP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15 000,00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10 000,00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8 000,00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4 000,00</w:t>
            </w:r>
          </w:p>
          <w:p w:rsidR="004A4C0F" w:rsidRDefault="004A4C0F" w:rsidP="004A4C0F">
            <w:pPr>
              <w:spacing w:after="0" w:line="259" w:lineRule="auto"/>
              <w:ind w:left="114" w:firstLine="0"/>
              <w:jc w:val="left"/>
            </w:pPr>
            <w:r>
              <w:t>10 000,00</w:t>
            </w:r>
          </w:p>
          <w:p w:rsidR="004A4C0F" w:rsidRDefault="004A4C0F" w:rsidP="004A4C0F">
            <w:pPr>
              <w:spacing w:after="0" w:line="259" w:lineRule="auto"/>
              <w:ind w:left="114" w:firstLine="0"/>
              <w:jc w:val="left"/>
            </w:pP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10 000,00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5 000,00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3 000,00</w:t>
            </w:r>
          </w:p>
          <w:p w:rsidR="004A4C0F" w:rsidRDefault="004A4C0F" w:rsidP="004A4C0F">
            <w:pPr>
              <w:spacing w:after="0" w:line="259" w:lineRule="auto"/>
              <w:ind w:left="44" w:firstLine="0"/>
              <w:jc w:val="center"/>
            </w:pPr>
            <w:r>
              <w:t>2 000,00</w:t>
            </w:r>
          </w:p>
          <w:p w:rsidR="004A4C0F" w:rsidRDefault="004A4C0F" w:rsidP="004A4C0F">
            <w:pPr>
              <w:spacing w:after="0" w:line="259" w:lineRule="auto"/>
              <w:ind w:left="114" w:firstLine="0"/>
              <w:jc w:val="left"/>
            </w:pPr>
            <w:r>
              <w:t>5000,00</w:t>
            </w:r>
          </w:p>
        </w:tc>
      </w:tr>
      <w:tr w:rsidR="004A4C0F" w:rsidTr="004A4C0F">
        <w:tblPrEx>
          <w:tblCellMar>
            <w:bottom w:w="0" w:type="dxa"/>
            <w:right w:w="115" w:type="dxa"/>
          </w:tblCellMar>
        </w:tblPrEx>
        <w:trPr>
          <w:trHeight w:val="428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 w:rsidP="004A4C0F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lastRenderedPageBreak/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0F" w:rsidRPr="001652CD" w:rsidRDefault="004A4C0F" w:rsidP="004A4C0F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>
              <w:rPr>
                <w:b/>
              </w:rPr>
              <w:t>72</w:t>
            </w:r>
            <w:r w:rsidRPr="001652CD">
              <w:rPr>
                <w:b/>
              </w:rPr>
              <w:t> 000,00</w:t>
            </w:r>
          </w:p>
        </w:tc>
      </w:tr>
      <w:tr w:rsidR="006C620B" w:rsidTr="006C620B">
        <w:tblPrEx>
          <w:tblCellMar>
            <w:bottom w:w="0" w:type="dxa"/>
            <w:right w:w="115" w:type="dxa"/>
          </w:tblCellMar>
        </w:tblPrEx>
        <w:trPr>
          <w:trHeight w:val="38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>
            <w:pPr>
              <w:spacing w:after="0" w:line="259" w:lineRule="auto"/>
              <w:ind w:left="0" w:firstLine="0"/>
              <w:jc w:val="left"/>
            </w:pPr>
            <w:r>
              <w:t xml:space="preserve">5.4 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B93758">
            <w:pPr>
              <w:spacing w:after="0" w:line="238" w:lineRule="auto"/>
              <w:ind w:left="0" w:firstLine="0"/>
            </w:pPr>
            <w:r>
              <w:t xml:space="preserve">Конкурс запевал </w:t>
            </w:r>
            <w:proofErr w:type="spellStart"/>
            <w:r>
              <w:t>тойуксутов</w:t>
            </w:r>
            <w:proofErr w:type="spellEnd"/>
            <w:r>
              <w:t>.</w:t>
            </w:r>
          </w:p>
          <w:p w:rsidR="006C620B" w:rsidRPr="004A4C0F" w:rsidRDefault="006C620B" w:rsidP="00B93758">
            <w:pPr>
              <w:spacing w:after="0" w:line="238" w:lineRule="auto"/>
              <w:ind w:left="0" w:firstLine="0"/>
            </w:pPr>
            <w:r>
              <w:t>Взрослые: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 xml:space="preserve"> подарочный сертификат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Дети: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B93758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>подарочный сертификат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  <w:p w:rsidR="006C620B" w:rsidRDefault="006C620B" w:rsidP="006C620B">
            <w:pPr>
              <w:spacing w:after="0" w:line="259" w:lineRule="auto"/>
              <w:ind w:left="0" w:firstLine="0"/>
              <w:jc w:val="left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10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5</w:t>
            </w:r>
            <w:r w:rsidR="006D4E72">
              <w:rPr>
                <w:lang w:val="en-US"/>
              </w:rPr>
              <w:t>x1</w:t>
            </w:r>
            <w:r>
              <w:t> 000,00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3</w:t>
            </w:r>
            <w:r w:rsidR="006D4E72">
              <w:rPr>
                <w:lang w:val="en-US"/>
              </w:rPr>
              <w:t>x5</w:t>
            </w:r>
            <w:r>
              <w:t>00,00</w:t>
            </w:r>
          </w:p>
          <w:p w:rsidR="006C620B" w:rsidRDefault="006C620B" w:rsidP="00B93758">
            <w:pPr>
              <w:spacing w:after="0" w:line="259" w:lineRule="auto"/>
              <w:ind w:left="44" w:firstLine="0"/>
              <w:jc w:val="center"/>
            </w:pPr>
            <w:r>
              <w:t>2</w:t>
            </w:r>
            <w:r w:rsidR="006D4E72">
              <w:rPr>
                <w:lang w:val="en-US"/>
              </w:rPr>
              <w:t>x1</w:t>
            </w:r>
            <w:r>
              <w:t> 000,00</w:t>
            </w:r>
          </w:p>
          <w:p w:rsidR="006C620B" w:rsidRDefault="006D4E72" w:rsidP="00B93758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10x</w:t>
            </w:r>
            <w:r w:rsidR="006C620B">
              <w:t>500,00</w:t>
            </w:r>
          </w:p>
          <w:p w:rsidR="006C620B" w:rsidRDefault="006C620B" w:rsidP="00B93758">
            <w:pPr>
              <w:spacing w:after="0" w:line="259" w:lineRule="auto"/>
              <w:ind w:left="0" w:firstLine="0"/>
              <w:jc w:val="center"/>
            </w:pPr>
          </w:p>
          <w:p w:rsidR="006D4E72" w:rsidRDefault="006D4E72" w:rsidP="006D4E72">
            <w:pPr>
              <w:spacing w:after="0" w:line="259" w:lineRule="auto"/>
              <w:ind w:left="44" w:firstLine="0"/>
              <w:jc w:val="center"/>
            </w:pPr>
            <w:r>
              <w:t>5</w:t>
            </w:r>
            <w:r>
              <w:rPr>
                <w:lang w:val="en-US"/>
              </w:rPr>
              <w:t>x1</w:t>
            </w:r>
            <w:r>
              <w:t> 000,00</w:t>
            </w:r>
          </w:p>
          <w:p w:rsidR="006D4E72" w:rsidRDefault="006D4E72" w:rsidP="006D4E72">
            <w:pPr>
              <w:spacing w:after="0" w:line="259" w:lineRule="auto"/>
              <w:ind w:left="44" w:firstLine="0"/>
              <w:jc w:val="center"/>
            </w:pPr>
            <w:r>
              <w:t>3</w:t>
            </w:r>
            <w:r>
              <w:rPr>
                <w:lang w:val="en-US"/>
              </w:rPr>
              <w:t>x5</w:t>
            </w:r>
            <w:r>
              <w:t>00,00</w:t>
            </w:r>
          </w:p>
          <w:p w:rsidR="006D4E72" w:rsidRDefault="006D4E72" w:rsidP="006D4E72">
            <w:pPr>
              <w:spacing w:after="0" w:line="259" w:lineRule="auto"/>
              <w:ind w:left="44" w:firstLine="0"/>
              <w:jc w:val="center"/>
            </w:pPr>
            <w:r>
              <w:t>2</w:t>
            </w:r>
            <w:r>
              <w:rPr>
                <w:lang w:val="en-US"/>
              </w:rPr>
              <w:t>x1</w:t>
            </w:r>
            <w:r>
              <w:t> 000,00</w:t>
            </w:r>
          </w:p>
          <w:p w:rsidR="006C620B" w:rsidRDefault="006D4E72" w:rsidP="006D4E72">
            <w:pPr>
              <w:spacing w:after="0" w:line="259" w:lineRule="auto"/>
              <w:ind w:left="44" w:firstLine="0"/>
              <w:jc w:val="center"/>
            </w:pPr>
            <w:r>
              <w:rPr>
                <w:lang w:val="en-US"/>
              </w:rPr>
              <w:t>10x</w:t>
            </w:r>
            <w:r>
              <w:t>500,00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B93758">
            <w:pPr>
              <w:spacing w:after="0" w:line="259" w:lineRule="auto"/>
              <w:ind w:left="114" w:firstLine="0"/>
              <w:jc w:val="left"/>
            </w:pPr>
          </w:p>
          <w:p w:rsidR="006C620B" w:rsidRDefault="006C620B" w:rsidP="00B93758">
            <w:pPr>
              <w:spacing w:after="0" w:line="259" w:lineRule="auto"/>
              <w:ind w:left="114" w:firstLine="0"/>
              <w:jc w:val="left"/>
            </w:pP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5 000,00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3 000,00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2 000,00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5000,00</w:t>
            </w:r>
          </w:p>
          <w:p w:rsidR="006C620B" w:rsidRDefault="006C620B" w:rsidP="00B93758">
            <w:pPr>
              <w:spacing w:after="0" w:line="259" w:lineRule="auto"/>
              <w:ind w:left="114" w:firstLine="0"/>
              <w:jc w:val="left"/>
            </w:pP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5 000,00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3 000,00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2 000,00</w:t>
            </w:r>
          </w:p>
          <w:p w:rsidR="006C620B" w:rsidRDefault="006C620B" w:rsidP="006C620B">
            <w:pPr>
              <w:spacing w:after="0" w:line="259" w:lineRule="auto"/>
              <w:ind w:left="44" w:firstLine="0"/>
              <w:jc w:val="center"/>
            </w:pPr>
            <w:r>
              <w:t>5000,00</w:t>
            </w:r>
          </w:p>
        </w:tc>
      </w:tr>
      <w:tr w:rsidR="006C620B" w:rsidTr="006C620B">
        <w:tblPrEx>
          <w:tblCellMar>
            <w:bottom w:w="0" w:type="dxa"/>
            <w:right w:w="115" w:type="dxa"/>
          </w:tblCellMar>
        </w:tblPrEx>
        <w:trPr>
          <w:trHeight w:val="483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Pr="001652CD" w:rsidRDefault="006C620B" w:rsidP="00B93758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Pr="001652CD" w:rsidRDefault="006C620B" w:rsidP="00B93758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1652CD">
              <w:rPr>
                <w:b/>
              </w:rPr>
              <w:t> 000,00</w:t>
            </w:r>
          </w:p>
        </w:tc>
      </w:tr>
      <w:tr w:rsidR="006C620B" w:rsidTr="006C620B">
        <w:tblPrEx>
          <w:tblCellMar>
            <w:bottom w:w="0" w:type="dxa"/>
            <w:right w:w="115" w:type="dxa"/>
          </w:tblCellMar>
        </w:tblPrEx>
        <w:trPr>
          <w:trHeight w:val="232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>
            <w:pPr>
              <w:spacing w:after="0" w:line="259" w:lineRule="auto"/>
              <w:ind w:left="0" w:firstLine="0"/>
              <w:jc w:val="left"/>
            </w:pPr>
            <w:r>
              <w:t>5.5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Pr="004A4C0F" w:rsidRDefault="006C620B" w:rsidP="006C620B">
            <w:pPr>
              <w:spacing w:after="0" w:line="240" w:lineRule="auto"/>
              <w:ind w:left="0" w:firstLine="0"/>
            </w:pPr>
            <w:r>
              <w:t>Детский конкурс для девочек (от 12 до 16 лет):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40" w:lineRule="auto"/>
              <w:ind w:hanging="163"/>
              <w:jc w:val="left"/>
            </w:pPr>
            <w:r>
              <w:t xml:space="preserve"> подарочный сертификат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40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40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40" w:lineRule="auto"/>
              <w:ind w:hanging="163"/>
              <w:jc w:val="left"/>
            </w:pPr>
            <w:r>
              <w:t>подарочный сертификат</w:t>
            </w:r>
          </w:p>
          <w:p w:rsidR="006C620B" w:rsidRDefault="006C620B" w:rsidP="006C620B">
            <w:pPr>
              <w:numPr>
                <w:ilvl w:val="0"/>
                <w:numId w:val="6"/>
              </w:numPr>
              <w:spacing w:after="0" w:line="240" w:lineRule="auto"/>
              <w:ind w:hanging="163"/>
              <w:jc w:val="left"/>
            </w:pPr>
            <w:r>
              <w:t>подарочный сертификат</w:t>
            </w:r>
          </w:p>
          <w:p w:rsidR="006C620B" w:rsidRPr="006C620B" w:rsidRDefault="006C620B" w:rsidP="006C620B">
            <w:pPr>
              <w:spacing w:after="0" w:line="240" w:lineRule="auto"/>
              <w:ind w:left="163" w:firstLine="0"/>
              <w:jc w:val="left"/>
              <w:rPr>
                <w:b/>
              </w:rPr>
            </w:pPr>
            <w:r w:rsidRPr="006C620B">
              <w:rPr>
                <w:b/>
              </w:rPr>
              <w:t>Подарочные сертификаты – магазин «Игрушки»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  <w:r>
              <w:t>шт.</w:t>
            </w: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  <w:r>
              <w:t>шт.</w:t>
            </w: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  <w:r>
              <w:t>шт.</w:t>
            </w: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  <w:r>
              <w:t>шт.</w:t>
            </w:r>
          </w:p>
          <w:p w:rsidR="006C620B" w:rsidRDefault="006C620B" w:rsidP="006C620B">
            <w:pPr>
              <w:spacing w:after="160" w:line="240" w:lineRule="auto"/>
              <w:ind w:left="0" w:firstLine="0"/>
              <w:jc w:val="center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0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1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5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</w:p>
          <w:p w:rsidR="006C620B" w:rsidRDefault="006D4E72" w:rsidP="006C620B">
            <w:pPr>
              <w:spacing w:after="0" w:line="240" w:lineRule="auto"/>
              <w:ind w:left="44" w:firstLine="0"/>
              <w:jc w:val="center"/>
            </w:pPr>
            <w:r>
              <w:rPr>
                <w:lang w:val="en-US"/>
              </w:rPr>
              <w:t>2x5</w:t>
            </w:r>
            <w:r w:rsidR="006C620B">
              <w:t> 000,00</w:t>
            </w:r>
          </w:p>
          <w:p w:rsidR="006C620B" w:rsidRDefault="006D4E72" w:rsidP="006C620B">
            <w:pPr>
              <w:spacing w:after="0" w:line="240" w:lineRule="auto"/>
              <w:ind w:left="44" w:firstLine="0"/>
              <w:jc w:val="center"/>
            </w:pPr>
            <w:r>
              <w:rPr>
                <w:lang w:val="en-US"/>
              </w:rPr>
              <w:t>4x2</w:t>
            </w:r>
            <w:r w:rsidR="006C620B">
              <w:t> 000,00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7</w:t>
            </w:r>
            <w:r w:rsidR="006D4E72">
              <w:rPr>
                <w:lang w:val="en-US"/>
              </w:rPr>
              <w:t>x1</w:t>
            </w:r>
            <w:r>
              <w:t> 000,00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5</w:t>
            </w:r>
            <w:r w:rsidR="006D4E72">
              <w:rPr>
                <w:lang w:val="en-US"/>
              </w:rPr>
              <w:t>x1</w:t>
            </w:r>
            <w:r>
              <w:t> 000,00</w:t>
            </w:r>
          </w:p>
          <w:p w:rsidR="006C620B" w:rsidRDefault="006D4E72" w:rsidP="006C620B">
            <w:pPr>
              <w:spacing w:after="0" w:line="240" w:lineRule="auto"/>
              <w:ind w:left="0" w:firstLine="0"/>
              <w:jc w:val="center"/>
            </w:pPr>
            <w:r>
              <w:rPr>
                <w:lang w:val="en-US"/>
              </w:rPr>
              <w:t>2x2  0</w:t>
            </w:r>
            <w:r w:rsidR="006C620B">
              <w:t>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10 000,00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8 000,00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7 000,00</w:t>
            </w:r>
          </w:p>
          <w:p w:rsidR="006C620B" w:rsidRDefault="006C620B" w:rsidP="006C620B">
            <w:pPr>
              <w:spacing w:after="0" w:line="240" w:lineRule="auto"/>
              <w:ind w:left="44" w:firstLine="0"/>
              <w:jc w:val="center"/>
            </w:pPr>
            <w:r>
              <w:t>5 000,00</w:t>
            </w:r>
          </w:p>
          <w:p w:rsidR="006C620B" w:rsidRDefault="006C620B" w:rsidP="006C620B">
            <w:pPr>
              <w:spacing w:after="616" w:line="240" w:lineRule="auto"/>
              <w:ind w:left="114" w:firstLine="0"/>
              <w:jc w:val="center"/>
            </w:pPr>
            <w:r>
              <w:t>20 000,00</w:t>
            </w:r>
          </w:p>
        </w:tc>
      </w:tr>
      <w:tr w:rsidR="00F07A4D" w:rsidTr="00F07A4D">
        <w:tblPrEx>
          <w:tblCellMar>
            <w:bottom w:w="0" w:type="dxa"/>
            <w:right w:w="115" w:type="dxa"/>
          </w:tblCellMar>
        </w:tblPrEx>
        <w:trPr>
          <w:trHeight w:val="30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Pr="001652CD" w:rsidRDefault="00F07A4D" w:rsidP="00B93758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Pr="001652CD" w:rsidRDefault="00F07A4D" w:rsidP="00B93758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>
              <w:rPr>
                <w:b/>
              </w:rPr>
              <w:t>50</w:t>
            </w:r>
            <w:r w:rsidRPr="001652CD">
              <w:rPr>
                <w:b/>
              </w:rPr>
              <w:t> 000,00</w:t>
            </w:r>
          </w:p>
        </w:tc>
      </w:tr>
      <w:tr w:rsidR="00F07A4D" w:rsidTr="00F07A4D">
        <w:tblPrEx>
          <w:tblCellMar>
            <w:bottom w:w="0" w:type="dxa"/>
            <w:right w:w="115" w:type="dxa"/>
          </w:tblCellMar>
        </w:tblPrEx>
        <w:trPr>
          <w:trHeight w:val="100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Default="00F07A4D">
            <w:pPr>
              <w:spacing w:after="0" w:line="259" w:lineRule="auto"/>
              <w:ind w:left="0" w:firstLine="0"/>
              <w:jc w:val="left"/>
            </w:pPr>
            <w:r>
              <w:t>5.6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Default="00F07A4D" w:rsidP="006C620B">
            <w:pPr>
              <w:spacing w:after="0" w:line="240" w:lineRule="auto"/>
              <w:ind w:left="0" w:firstLine="0"/>
            </w:pPr>
            <w:r>
              <w:t>Приобретение сертификатов для вручения победителям спортивных состязаний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Default="00F07A4D" w:rsidP="006C620B">
            <w:pPr>
              <w:spacing w:after="0" w:line="240" w:lineRule="auto"/>
              <w:ind w:left="0" w:firstLine="0"/>
              <w:jc w:val="center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Pr="006D4E72" w:rsidRDefault="006D4E72" w:rsidP="006C620B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Default="006D4E72" w:rsidP="006C620B">
            <w:pPr>
              <w:spacing w:after="0" w:line="240" w:lineRule="auto"/>
              <w:ind w:left="44" w:firstLine="0"/>
              <w:jc w:val="center"/>
            </w:pPr>
            <w:r>
              <w:rPr>
                <w:lang w:val="en-US"/>
              </w:rPr>
              <w:t>1</w:t>
            </w:r>
            <w:r w:rsidR="00F07A4D">
              <w:t xml:space="preserve"> 000,00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4D" w:rsidRDefault="00F07A4D" w:rsidP="006C620B">
            <w:pPr>
              <w:spacing w:after="0" w:line="240" w:lineRule="auto"/>
              <w:ind w:left="44" w:firstLine="0"/>
              <w:jc w:val="center"/>
            </w:pPr>
            <w:r>
              <w:t>15 000,00</w:t>
            </w:r>
          </w:p>
        </w:tc>
      </w:tr>
      <w:tr w:rsidR="00973065" w:rsidTr="00973065">
        <w:tblPrEx>
          <w:tblCellMar>
            <w:bottom w:w="0" w:type="dxa"/>
            <w:right w:w="115" w:type="dxa"/>
          </w:tblCellMar>
        </w:tblPrEx>
        <w:trPr>
          <w:trHeight w:val="351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65" w:rsidRPr="001652CD" w:rsidRDefault="00973065" w:rsidP="00B93758">
            <w:pPr>
              <w:spacing w:after="0" w:line="259" w:lineRule="auto"/>
              <w:ind w:left="44" w:firstLine="0"/>
              <w:jc w:val="left"/>
              <w:rPr>
                <w:b/>
              </w:rPr>
            </w:pPr>
            <w:r w:rsidRPr="001652CD">
              <w:rPr>
                <w:b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65" w:rsidRPr="001652CD" w:rsidRDefault="00973065" w:rsidP="00B93758">
            <w:pPr>
              <w:spacing w:after="0" w:line="259" w:lineRule="auto"/>
              <w:ind w:left="114" w:firstLine="0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1652CD">
              <w:rPr>
                <w:b/>
              </w:rPr>
              <w:t> 000,00</w:t>
            </w:r>
          </w:p>
        </w:tc>
      </w:tr>
      <w:tr w:rsidR="00973065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65" w:rsidRDefault="009730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Итого по разделу 5: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65" w:rsidRDefault="00973065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>290 000,00</w:t>
            </w:r>
          </w:p>
        </w:tc>
      </w:tr>
      <w:tr w:rsidR="00973065" w:rsidTr="00FB059C">
        <w:tblPrEx>
          <w:tblCellMar>
            <w:bottom w:w="0" w:type="dxa"/>
            <w:right w:w="115" w:type="dxa"/>
          </w:tblCellMar>
        </w:tblPrEx>
        <w:trPr>
          <w:trHeight w:val="332"/>
        </w:trPr>
        <w:tc>
          <w:tcPr>
            <w:tcW w:w="9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65" w:rsidRDefault="009730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ИТОГО:                                                                                                   935 556,31</w:t>
            </w:r>
          </w:p>
        </w:tc>
      </w:tr>
    </w:tbl>
    <w:p w:rsidR="00973065" w:rsidRDefault="00973065" w:rsidP="00973065">
      <w:pPr>
        <w:spacing w:after="0" w:line="249" w:lineRule="auto"/>
        <w:ind w:left="421"/>
        <w:jc w:val="left"/>
        <w:rPr>
          <w:b/>
        </w:rPr>
      </w:pPr>
    </w:p>
    <w:p w:rsidR="00B86C0C" w:rsidRDefault="00973065" w:rsidP="00973065">
      <w:pPr>
        <w:spacing w:after="0" w:line="249" w:lineRule="auto"/>
        <w:ind w:left="421"/>
        <w:jc w:val="left"/>
        <w:rPr>
          <w:b/>
        </w:rPr>
      </w:pPr>
      <w:r>
        <w:rPr>
          <w:b/>
        </w:rPr>
        <w:t>Итого: 935 556,31</w:t>
      </w:r>
      <w:r w:rsidR="00327D73">
        <w:rPr>
          <w:b/>
        </w:rPr>
        <w:t xml:space="preserve"> (Девятьсот тридцать </w:t>
      </w:r>
      <w:r>
        <w:rPr>
          <w:b/>
        </w:rPr>
        <w:t>пять тысяч</w:t>
      </w:r>
      <w:r w:rsidR="00327D73">
        <w:rPr>
          <w:b/>
        </w:rPr>
        <w:t xml:space="preserve"> пятьсот </w:t>
      </w:r>
      <w:r>
        <w:rPr>
          <w:b/>
        </w:rPr>
        <w:t>пятьдесят шесть</w:t>
      </w:r>
      <w:r w:rsidR="00327D73">
        <w:rPr>
          <w:b/>
        </w:rPr>
        <w:t xml:space="preserve"> рублей </w:t>
      </w:r>
      <w:r>
        <w:rPr>
          <w:b/>
        </w:rPr>
        <w:t>тридцать одна копейка</w:t>
      </w:r>
      <w:r w:rsidR="00327D73">
        <w:rPr>
          <w:b/>
        </w:rPr>
        <w:t xml:space="preserve">) </w:t>
      </w:r>
    </w:p>
    <w:p w:rsidR="00973065" w:rsidRDefault="00973065" w:rsidP="00973065">
      <w:pPr>
        <w:spacing w:after="0" w:line="249" w:lineRule="auto"/>
        <w:ind w:left="421"/>
        <w:jc w:val="left"/>
        <w:rPr>
          <w:b/>
        </w:rPr>
      </w:pPr>
    </w:p>
    <w:p w:rsidR="00973065" w:rsidRDefault="00973065" w:rsidP="00973065">
      <w:pPr>
        <w:spacing w:after="0" w:line="249" w:lineRule="auto"/>
        <w:ind w:left="421"/>
        <w:jc w:val="left"/>
      </w:pPr>
    </w:p>
    <w:p w:rsidR="00B86C0C" w:rsidRDefault="00327D73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Начальник МКУ «ЛРУК» </w:t>
      </w:r>
      <w:r>
        <w:rPr>
          <w:b/>
        </w:rPr>
        <w:tab/>
        <w:t xml:space="preserve">             А</w:t>
      </w:r>
      <w:r w:rsidR="00973065">
        <w:rPr>
          <w:b/>
        </w:rPr>
        <w:t>.А. Мальцева</w:t>
      </w: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 w:rsidP="00973065">
      <w:pPr>
        <w:spacing w:after="0" w:line="238" w:lineRule="auto"/>
      </w:pPr>
      <w:r>
        <w:t xml:space="preserve">                                                                  </w:t>
      </w:r>
      <w:r w:rsidR="005B3B49">
        <w:t xml:space="preserve">                              </w:t>
      </w:r>
      <w:r>
        <w:t xml:space="preserve">Приложение №4 </w:t>
      </w:r>
    </w:p>
    <w:p w:rsidR="00973065" w:rsidRDefault="00973065" w:rsidP="00973065">
      <w:pPr>
        <w:spacing w:after="0" w:line="238" w:lineRule="auto"/>
        <w:ind w:left="436"/>
        <w:jc w:val="center"/>
      </w:pPr>
      <w:r>
        <w:t xml:space="preserve">                                                                                 к распоряжению главы </w:t>
      </w:r>
    </w:p>
    <w:p w:rsidR="00973065" w:rsidRDefault="008D52A0" w:rsidP="008D52A0">
      <w:pPr>
        <w:spacing w:after="12" w:line="249" w:lineRule="auto"/>
        <w:ind w:left="5088" w:right="2913"/>
        <w:jc w:val="center"/>
      </w:pPr>
      <w:r>
        <w:t xml:space="preserve">                     </w:t>
      </w:r>
      <w:r w:rsidR="00973065">
        <w:t xml:space="preserve">от </w:t>
      </w:r>
    </w:p>
    <w:p w:rsidR="00973065" w:rsidRDefault="008D52A0" w:rsidP="008D52A0">
      <w:pPr>
        <w:spacing w:after="628" w:line="249" w:lineRule="auto"/>
        <w:ind w:left="5088" w:right="2908"/>
        <w:jc w:val="center"/>
      </w:pPr>
      <w:r>
        <w:t xml:space="preserve">                     </w:t>
      </w:r>
      <w:r w:rsidR="00973065">
        <w:t xml:space="preserve">№ </w:t>
      </w:r>
    </w:p>
    <w:p w:rsidR="00973065" w:rsidRDefault="00973065" w:rsidP="00973065">
      <w:pPr>
        <w:spacing w:after="12" w:line="249" w:lineRule="auto"/>
        <w:ind w:left="527" w:right="91"/>
        <w:jc w:val="center"/>
      </w:pPr>
      <w:r>
        <w:rPr>
          <w:b/>
        </w:rPr>
        <w:lastRenderedPageBreak/>
        <w:t>ПЛАН</w:t>
      </w:r>
    </w:p>
    <w:p w:rsidR="00973065" w:rsidRDefault="00973065" w:rsidP="00973065">
      <w:pPr>
        <w:spacing w:after="12" w:line="249" w:lineRule="auto"/>
        <w:ind w:left="527" w:right="91"/>
        <w:jc w:val="center"/>
        <w:rPr>
          <w:b/>
        </w:rPr>
      </w:pPr>
      <w:r>
        <w:rPr>
          <w:b/>
        </w:rPr>
        <w:t>предоставления транспорта для организаторов и участников национального праздника «ЫСЫАХ», посвященного Году педагога и наставника в РФ и в Ленском районе, Году Труда в РС (Я)</w:t>
      </w:r>
    </w:p>
    <w:p w:rsidR="00973065" w:rsidRPr="00973065" w:rsidRDefault="00973065" w:rsidP="00973065">
      <w:pPr>
        <w:spacing w:after="12" w:line="249" w:lineRule="auto"/>
        <w:ind w:left="527" w:right="91"/>
        <w:jc w:val="center"/>
        <w:rPr>
          <w:b/>
        </w:rPr>
      </w:pPr>
    </w:p>
    <w:tbl>
      <w:tblPr>
        <w:tblStyle w:val="a8"/>
        <w:tblW w:w="0" w:type="auto"/>
        <w:tblInd w:w="527" w:type="dxa"/>
        <w:tblLook w:val="04A0" w:firstRow="1" w:lastRow="0" w:firstColumn="1" w:lastColumn="0" w:noHBand="0" w:noVBand="1"/>
      </w:tblPr>
      <w:tblGrid>
        <w:gridCol w:w="589"/>
        <w:gridCol w:w="3392"/>
        <w:gridCol w:w="1940"/>
        <w:gridCol w:w="2165"/>
        <w:gridCol w:w="1666"/>
      </w:tblGrid>
      <w:tr w:rsidR="00973065" w:rsidRPr="00973065" w:rsidTr="0042660B">
        <w:tc>
          <w:tcPr>
            <w:tcW w:w="589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  <w:rPr>
                <w:b/>
              </w:rPr>
            </w:pPr>
            <w:r w:rsidRPr="00973065">
              <w:rPr>
                <w:b/>
              </w:rPr>
              <w:t>№</w:t>
            </w:r>
          </w:p>
        </w:tc>
        <w:tc>
          <w:tcPr>
            <w:tcW w:w="3392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  <w:rPr>
                <w:b/>
              </w:rPr>
            </w:pPr>
            <w:r w:rsidRPr="00973065">
              <w:rPr>
                <w:b/>
              </w:rPr>
              <w:t>Наименование поселения, город</w:t>
            </w:r>
          </w:p>
        </w:tc>
        <w:tc>
          <w:tcPr>
            <w:tcW w:w="1940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  <w:rPr>
                <w:b/>
              </w:rPr>
            </w:pPr>
            <w:r w:rsidRPr="00973065">
              <w:rPr>
                <w:b/>
              </w:rPr>
              <w:t>Вид транспорта</w:t>
            </w:r>
          </w:p>
        </w:tc>
        <w:tc>
          <w:tcPr>
            <w:tcW w:w="2165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  <w:rPr>
                <w:b/>
              </w:rPr>
            </w:pPr>
            <w:r w:rsidRPr="00973065">
              <w:rPr>
                <w:b/>
              </w:rPr>
              <w:t>Дата</w:t>
            </w:r>
          </w:p>
        </w:tc>
        <w:tc>
          <w:tcPr>
            <w:tcW w:w="1666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  <w:rPr>
                <w:b/>
              </w:rPr>
            </w:pPr>
            <w:r w:rsidRPr="00973065">
              <w:rPr>
                <w:b/>
              </w:rPr>
              <w:t>Время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1</w:t>
            </w:r>
          </w:p>
        </w:tc>
        <w:tc>
          <w:tcPr>
            <w:tcW w:w="3392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proofErr w:type="spellStart"/>
            <w:r>
              <w:t>Орто-Нахар</w:t>
            </w:r>
            <w:proofErr w:type="spellEnd"/>
            <w:r>
              <w:t xml:space="preserve">; </w:t>
            </w:r>
            <w:proofErr w:type="spellStart"/>
            <w:r>
              <w:t>Чамча</w:t>
            </w:r>
            <w:proofErr w:type="spellEnd"/>
          </w:p>
        </w:tc>
        <w:tc>
          <w:tcPr>
            <w:tcW w:w="1940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Автобус</w:t>
            </w:r>
          </w:p>
        </w:tc>
        <w:tc>
          <w:tcPr>
            <w:tcW w:w="2165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24.06.2023</w:t>
            </w:r>
          </w:p>
        </w:tc>
        <w:tc>
          <w:tcPr>
            <w:tcW w:w="1666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 xml:space="preserve">8.00 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2</w:t>
            </w:r>
          </w:p>
        </w:tc>
        <w:tc>
          <w:tcPr>
            <w:tcW w:w="3392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proofErr w:type="spellStart"/>
            <w:r>
              <w:t>Натора</w:t>
            </w:r>
            <w:proofErr w:type="spellEnd"/>
            <w:r>
              <w:t xml:space="preserve">; Южная </w:t>
            </w:r>
            <w:proofErr w:type="spellStart"/>
            <w:r>
              <w:t>Нюя</w:t>
            </w:r>
            <w:proofErr w:type="spellEnd"/>
          </w:p>
        </w:tc>
        <w:tc>
          <w:tcPr>
            <w:tcW w:w="1940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Автобус</w:t>
            </w:r>
          </w:p>
        </w:tc>
        <w:tc>
          <w:tcPr>
            <w:tcW w:w="2165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24.06.2023</w:t>
            </w:r>
          </w:p>
        </w:tc>
        <w:tc>
          <w:tcPr>
            <w:tcW w:w="1666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7.00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3</w:t>
            </w:r>
          </w:p>
        </w:tc>
        <w:tc>
          <w:tcPr>
            <w:tcW w:w="3392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Мурья; Батамай</w:t>
            </w:r>
          </w:p>
        </w:tc>
        <w:tc>
          <w:tcPr>
            <w:tcW w:w="1940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Автобус</w:t>
            </w:r>
          </w:p>
        </w:tc>
        <w:tc>
          <w:tcPr>
            <w:tcW w:w="2165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24.06.2023</w:t>
            </w:r>
          </w:p>
        </w:tc>
        <w:tc>
          <w:tcPr>
            <w:tcW w:w="1666" w:type="dxa"/>
          </w:tcPr>
          <w:p w:rsidR="00973065" w:rsidRPr="00973065" w:rsidRDefault="00973065" w:rsidP="00973065">
            <w:pPr>
              <w:spacing w:after="12" w:line="249" w:lineRule="auto"/>
              <w:ind w:left="0" w:right="91" w:firstLine="0"/>
              <w:jc w:val="center"/>
            </w:pPr>
            <w:r>
              <w:t>8.00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4</w:t>
            </w:r>
          </w:p>
        </w:tc>
        <w:tc>
          <w:tcPr>
            <w:tcW w:w="3392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 xml:space="preserve">Дорожный; Северная </w:t>
            </w:r>
            <w:proofErr w:type="spellStart"/>
            <w:r>
              <w:t>Нюя</w:t>
            </w:r>
            <w:proofErr w:type="spellEnd"/>
          </w:p>
        </w:tc>
        <w:tc>
          <w:tcPr>
            <w:tcW w:w="1940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Газель</w:t>
            </w:r>
          </w:p>
        </w:tc>
        <w:tc>
          <w:tcPr>
            <w:tcW w:w="2165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24.06.2023</w:t>
            </w:r>
          </w:p>
        </w:tc>
        <w:tc>
          <w:tcPr>
            <w:tcW w:w="1666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8.00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5</w:t>
            </w:r>
          </w:p>
        </w:tc>
        <w:tc>
          <w:tcPr>
            <w:tcW w:w="3392" w:type="dxa"/>
          </w:tcPr>
          <w:p w:rsid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г.Ленск</w:t>
            </w:r>
          </w:p>
          <w:p w:rsidR="000F0EC8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артисты</w:t>
            </w:r>
          </w:p>
          <w:p w:rsidR="000F0EC8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</w:p>
        </w:tc>
        <w:tc>
          <w:tcPr>
            <w:tcW w:w="1940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Газель</w:t>
            </w:r>
          </w:p>
        </w:tc>
        <w:tc>
          <w:tcPr>
            <w:tcW w:w="2165" w:type="dxa"/>
          </w:tcPr>
          <w:p w:rsidR="00973065" w:rsidRDefault="000F0EC8" w:rsidP="00973065">
            <w:pPr>
              <w:spacing w:after="12" w:line="249" w:lineRule="auto"/>
              <w:ind w:left="0" w:right="91" w:firstLine="0"/>
              <w:jc w:val="center"/>
              <w:rPr>
                <w:lang w:val="en-US"/>
              </w:rPr>
            </w:pPr>
            <w:r>
              <w:t>23.06.2023</w:t>
            </w:r>
          </w:p>
          <w:p w:rsidR="0012301E" w:rsidRPr="0012301E" w:rsidRDefault="0012301E" w:rsidP="00973065">
            <w:pPr>
              <w:spacing w:after="12" w:line="249" w:lineRule="auto"/>
              <w:ind w:left="0" w:right="91" w:firstLine="0"/>
              <w:jc w:val="center"/>
            </w:pPr>
            <w:r>
              <w:rPr>
                <w:lang w:val="en-US"/>
              </w:rPr>
              <w:t>25</w:t>
            </w:r>
            <w:r>
              <w:t>.06.2023</w:t>
            </w:r>
          </w:p>
        </w:tc>
        <w:tc>
          <w:tcPr>
            <w:tcW w:w="1666" w:type="dxa"/>
          </w:tcPr>
          <w:p w:rsid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16.00</w:t>
            </w:r>
          </w:p>
          <w:p w:rsidR="0012301E" w:rsidRPr="00973065" w:rsidRDefault="0012301E" w:rsidP="00973065">
            <w:pPr>
              <w:spacing w:after="12" w:line="249" w:lineRule="auto"/>
              <w:ind w:left="0" w:right="91" w:firstLine="0"/>
              <w:jc w:val="center"/>
            </w:pPr>
            <w:r>
              <w:t>16.00</w:t>
            </w:r>
          </w:p>
        </w:tc>
      </w:tr>
      <w:tr w:rsidR="00973065" w:rsidTr="0042660B">
        <w:tc>
          <w:tcPr>
            <w:tcW w:w="589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6</w:t>
            </w:r>
          </w:p>
        </w:tc>
        <w:tc>
          <w:tcPr>
            <w:tcW w:w="3392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г.Ленск</w:t>
            </w:r>
          </w:p>
        </w:tc>
        <w:tc>
          <w:tcPr>
            <w:tcW w:w="1940" w:type="dxa"/>
          </w:tcPr>
          <w:p w:rsid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Автобус</w:t>
            </w:r>
          </w:p>
          <w:p w:rsidR="000F0EC8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Газель</w:t>
            </w:r>
          </w:p>
          <w:p w:rsidR="000F0EC8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УАЗ Патриот</w:t>
            </w:r>
          </w:p>
        </w:tc>
        <w:tc>
          <w:tcPr>
            <w:tcW w:w="2165" w:type="dxa"/>
          </w:tcPr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24.06.2023</w:t>
            </w:r>
          </w:p>
        </w:tc>
        <w:tc>
          <w:tcPr>
            <w:tcW w:w="1666" w:type="dxa"/>
          </w:tcPr>
          <w:p w:rsidR="00B93758" w:rsidRDefault="0012301E" w:rsidP="00973065">
            <w:pPr>
              <w:spacing w:after="12" w:line="249" w:lineRule="auto"/>
              <w:ind w:left="0" w:right="91" w:firstLine="0"/>
              <w:jc w:val="center"/>
            </w:pPr>
            <w:r>
              <w:t>9</w:t>
            </w:r>
          </w:p>
          <w:p w:rsidR="00973065" w:rsidRPr="00973065" w:rsidRDefault="000F0EC8" w:rsidP="00973065">
            <w:pPr>
              <w:spacing w:after="12" w:line="249" w:lineRule="auto"/>
              <w:ind w:left="0" w:right="91" w:firstLine="0"/>
              <w:jc w:val="center"/>
            </w:pPr>
            <w:r>
              <w:t>.00</w:t>
            </w:r>
          </w:p>
        </w:tc>
      </w:tr>
    </w:tbl>
    <w:p w:rsidR="00973065" w:rsidRPr="00673478" w:rsidRDefault="00973065" w:rsidP="00973065">
      <w:pPr>
        <w:spacing w:after="12" w:line="249" w:lineRule="auto"/>
        <w:ind w:left="527" w:right="91"/>
        <w:jc w:val="center"/>
        <w:rPr>
          <w:b/>
          <w:lang w:val="en-US"/>
        </w:rPr>
      </w:pPr>
    </w:p>
    <w:p w:rsidR="005B3B49" w:rsidRDefault="005B3B49" w:rsidP="005B3B49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 xml:space="preserve">     Начальник МКУ «ЛРУК» </w:t>
      </w:r>
      <w:r>
        <w:rPr>
          <w:b/>
        </w:rPr>
        <w:tab/>
        <w:t xml:space="preserve">                                 А.А. Мальцева</w:t>
      </w:r>
    </w:p>
    <w:p w:rsidR="005B3B49" w:rsidRDefault="005B3B49" w:rsidP="005B3B49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</w:pPr>
    </w:p>
    <w:sectPr w:rsidR="00973065" w:rsidSect="00F84E80">
      <w:pgSz w:w="11906" w:h="16838"/>
      <w:pgMar w:top="856" w:right="851" w:bottom="133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164"/>
    <w:multiLevelType w:val="multilevel"/>
    <w:tmpl w:val="A8F2DF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B7E6F"/>
    <w:multiLevelType w:val="hybridMultilevel"/>
    <w:tmpl w:val="6B4CA058"/>
    <w:lvl w:ilvl="0" w:tplc="D59652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011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EA0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E4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8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60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40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2D8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E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0347B4"/>
    <w:multiLevelType w:val="hybridMultilevel"/>
    <w:tmpl w:val="6B3AF188"/>
    <w:lvl w:ilvl="0" w:tplc="0A0A6600">
      <w:start w:val="7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52763BAE"/>
    <w:multiLevelType w:val="hybridMultilevel"/>
    <w:tmpl w:val="8DC8A7B4"/>
    <w:lvl w:ilvl="0" w:tplc="1D06D2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4F9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E87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8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23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32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5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EDF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05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84747"/>
    <w:multiLevelType w:val="hybridMultilevel"/>
    <w:tmpl w:val="4FFCCB80"/>
    <w:lvl w:ilvl="0" w:tplc="75108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08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E92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A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824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465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2B1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3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49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494AF0"/>
    <w:multiLevelType w:val="hybridMultilevel"/>
    <w:tmpl w:val="CA6E8F9A"/>
    <w:lvl w:ilvl="0" w:tplc="7286E174">
      <w:start w:val="4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58324C7A"/>
    <w:multiLevelType w:val="hybridMultilevel"/>
    <w:tmpl w:val="39305402"/>
    <w:lvl w:ilvl="0" w:tplc="6C0459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2FB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002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25C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AE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E08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82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5B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A9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F694E"/>
    <w:multiLevelType w:val="hybridMultilevel"/>
    <w:tmpl w:val="5B4CE2F6"/>
    <w:lvl w:ilvl="0" w:tplc="AB80D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2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A13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D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05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AFA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42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A68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452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07219"/>
    <w:multiLevelType w:val="hybridMultilevel"/>
    <w:tmpl w:val="D24405B2"/>
    <w:lvl w:ilvl="0" w:tplc="1DE062E2">
      <w:start w:val="5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6E8C4E3E"/>
    <w:multiLevelType w:val="hybridMultilevel"/>
    <w:tmpl w:val="AC4693FA"/>
    <w:lvl w:ilvl="0" w:tplc="53045BF2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8F8F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4458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C22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EED2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CA0F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C64F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0673C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CCE3A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32A22"/>
    <w:multiLevelType w:val="multilevel"/>
    <w:tmpl w:val="9C28186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7B874CB4"/>
    <w:multiLevelType w:val="hybridMultilevel"/>
    <w:tmpl w:val="C1DCA366"/>
    <w:lvl w:ilvl="0" w:tplc="29E0EF3E">
      <w:start w:val="10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C"/>
    <w:rsid w:val="000227DA"/>
    <w:rsid w:val="00043236"/>
    <w:rsid w:val="000F0EC8"/>
    <w:rsid w:val="0012301E"/>
    <w:rsid w:val="001652CD"/>
    <w:rsid w:val="001D1E9F"/>
    <w:rsid w:val="001D3766"/>
    <w:rsid w:val="0023574A"/>
    <w:rsid w:val="002958B3"/>
    <w:rsid w:val="002A2041"/>
    <w:rsid w:val="00327D73"/>
    <w:rsid w:val="00336598"/>
    <w:rsid w:val="003429EB"/>
    <w:rsid w:val="003C04E2"/>
    <w:rsid w:val="00420675"/>
    <w:rsid w:val="0042660B"/>
    <w:rsid w:val="00482198"/>
    <w:rsid w:val="004A4C0F"/>
    <w:rsid w:val="004A66AF"/>
    <w:rsid w:val="005708D7"/>
    <w:rsid w:val="005801EF"/>
    <w:rsid w:val="005B3B49"/>
    <w:rsid w:val="005D6680"/>
    <w:rsid w:val="00673478"/>
    <w:rsid w:val="006A7446"/>
    <w:rsid w:val="006C620B"/>
    <w:rsid w:val="006D4E72"/>
    <w:rsid w:val="00723F1E"/>
    <w:rsid w:val="00723FD3"/>
    <w:rsid w:val="007D01CD"/>
    <w:rsid w:val="007F46AE"/>
    <w:rsid w:val="008847E3"/>
    <w:rsid w:val="008D52A0"/>
    <w:rsid w:val="008D748C"/>
    <w:rsid w:val="008E2FED"/>
    <w:rsid w:val="00910D33"/>
    <w:rsid w:val="00973065"/>
    <w:rsid w:val="009A1B96"/>
    <w:rsid w:val="009E5D23"/>
    <w:rsid w:val="00B521B6"/>
    <w:rsid w:val="00B811C7"/>
    <w:rsid w:val="00B86C0C"/>
    <w:rsid w:val="00B93758"/>
    <w:rsid w:val="00C14FA7"/>
    <w:rsid w:val="00C73E45"/>
    <w:rsid w:val="00C9153D"/>
    <w:rsid w:val="00C95848"/>
    <w:rsid w:val="00D2172E"/>
    <w:rsid w:val="00D80DAA"/>
    <w:rsid w:val="00D911B9"/>
    <w:rsid w:val="00DC52C8"/>
    <w:rsid w:val="00DD1C41"/>
    <w:rsid w:val="00E2391A"/>
    <w:rsid w:val="00E65FC3"/>
    <w:rsid w:val="00EE24F7"/>
    <w:rsid w:val="00F07A4D"/>
    <w:rsid w:val="00F84E80"/>
    <w:rsid w:val="00FA1867"/>
    <w:rsid w:val="00FB059C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D100"/>
  <w15:docId w15:val="{5E070385-5960-448E-AA67-8711762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80"/>
    <w:pPr>
      <w:spacing w:after="31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84E80"/>
    <w:pPr>
      <w:keepNext/>
      <w:keepLines/>
      <w:spacing w:after="984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E8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84E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1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A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4A66A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D748C"/>
    <w:rPr>
      <w:color w:val="0000FF"/>
      <w:u w:val="single"/>
    </w:rPr>
  </w:style>
  <w:style w:type="table" w:styleId="a8">
    <w:name w:val="Table Grid"/>
    <w:basedOn w:val="a1"/>
    <w:uiPriority w:val="39"/>
    <w:rsid w:val="00973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122E-9DE6-4149-A949-72FC7E8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2262</Words>
  <Characters>12900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Kyltyra_3</dc:creator>
  <cp:lastModifiedBy>Общий_отдел_2</cp:lastModifiedBy>
  <cp:revision>2</cp:revision>
  <cp:lastPrinted>2023-04-25T23:48:00Z</cp:lastPrinted>
  <dcterms:created xsi:type="dcterms:W3CDTF">2023-05-10T02:34:00Z</dcterms:created>
  <dcterms:modified xsi:type="dcterms:W3CDTF">2023-05-10T02:34:00Z</dcterms:modified>
</cp:coreProperties>
</file>