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90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590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D24FC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59058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590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01-04-2010/1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939C2" w:rsidRPr="000B4A9B" w:rsidTr="001A20A7">
        <w:tc>
          <w:tcPr>
            <w:tcW w:w="9889" w:type="dxa"/>
          </w:tcPr>
          <w:p w:rsidR="000939C2" w:rsidRDefault="000939C2" w:rsidP="001A20A7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0939C2" w:rsidRPr="00B9629C" w:rsidRDefault="000939C2" w:rsidP="00D24FCE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</w:t>
            </w:r>
            <w:r w:rsidR="00D24F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939C2" w:rsidRPr="000B4A9B" w:rsidRDefault="000939C2" w:rsidP="000939C2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12FE">
        <w:rPr>
          <w:sz w:val="28"/>
          <w:szCs w:val="28"/>
        </w:rPr>
        <w:t xml:space="preserve">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  <w:r>
        <w:rPr>
          <w:sz w:val="28"/>
          <w:szCs w:val="28"/>
        </w:rPr>
        <w:t xml:space="preserve"> в межсезонный осенний период 202</w:t>
      </w:r>
      <w:r w:rsidR="00D24F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по массе при проезде по автомобильным дорогам общего пользования местного значения муниципального образования «Ленский район» для сохранности земляного полотна в осенне-зимний период 202</w:t>
      </w:r>
      <w:r w:rsidR="00D24F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приложению к настоящему распоряжению.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период временного ограничения разрешить движение транспортных средств со сверхнормативными нагрузками: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 предназначенного для недопущения и ликвидаций чрезвычайных ситуаций, семенного фонда, удобрений, почты и почтовых грузов;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по заключенным муниципальным контрактам с администрацией МО «Ленский район».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</w:t>
      </w:r>
    </w:p>
    <w:p w:rsidR="000939C2" w:rsidRDefault="00D24FCE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="000939C2" w:rsidRPr="00B50F51">
        <w:rPr>
          <w:sz w:val="28"/>
          <w:szCs w:val="28"/>
        </w:rPr>
        <w:t xml:space="preserve"> «</w:t>
      </w:r>
      <w:r>
        <w:rPr>
          <w:sz w:val="28"/>
          <w:szCs w:val="28"/>
        </w:rPr>
        <w:t>Тертычный А.Г.</w:t>
      </w:r>
      <w:r w:rsidR="000939C2" w:rsidRPr="00B50F51">
        <w:rPr>
          <w:sz w:val="28"/>
          <w:szCs w:val="28"/>
        </w:rPr>
        <w:t>»</w:t>
      </w:r>
      <w:r w:rsidR="000939C2">
        <w:rPr>
          <w:sz w:val="28"/>
          <w:szCs w:val="28"/>
        </w:rPr>
        <w:t xml:space="preserve"> (</w:t>
      </w:r>
      <w:r>
        <w:rPr>
          <w:sz w:val="28"/>
          <w:szCs w:val="28"/>
        </w:rPr>
        <w:t>Тертычный А.Г.</w:t>
      </w:r>
      <w:r w:rsidR="000939C2">
        <w:rPr>
          <w:sz w:val="28"/>
          <w:szCs w:val="28"/>
        </w:rPr>
        <w:t xml:space="preserve">), </w:t>
      </w:r>
      <w:r w:rsidR="000939C2">
        <w:rPr>
          <w:sz w:val="28"/>
          <w:szCs w:val="28"/>
        </w:rPr>
        <w:lastRenderedPageBreak/>
        <w:t xml:space="preserve">«ИП Мыреев А.Ю.» (Мыреев А.Ю.), </w:t>
      </w:r>
      <w:r w:rsidR="000939C2">
        <w:rPr>
          <w:bCs/>
          <w:sz w:val="28"/>
          <w:szCs w:val="28"/>
        </w:rPr>
        <w:t>ИП «Бардаков П.В.» (Бардаков П.В.)</w:t>
      </w:r>
      <w:r>
        <w:rPr>
          <w:bCs/>
          <w:sz w:val="28"/>
          <w:szCs w:val="28"/>
        </w:rPr>
        <w:t xml:space="preserve">, </w:t>
      </w:r>
      <w:r w:rsidRPr="00D24FCE">
        <w:rPr>
          <w:bCs/>
          <w:sz w:val="28"/>
          <w:szCs w:val="28"/>
        </w:rPr>
        <w:t>ИП «Сахатаев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r w:rsidRPr="00D24FCE">
        <w:rPr>
          <w:bCs/>
          <w:sz w:val="28"/>
          <w:szCs w:val="28"/>
        </w:rPr>
        <w:t>Сахатаев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.)</w:t>
      </w:r>
      <w:r w:rsidR="000939C2">
        <w:rPr>
          <w:bCs/>
          <w:sz w:val="28"/>
          <w:szCs w:val="28"/>
        </w:rPr>
        <w:t xml:space="preserve"> </w:t>
      </w:r>
      <w:r w:rsidR="000939C2">
        <w:rPr>
          <w:sz w:val="28"/>
          <w:szCs w:val="28"/>
        </w:rPr>
        <w:t>организоват</w:t>
      </w:r>
      <w:r w:rsidR="00C75558">
        <w:rPr>
          <w:sz w:val="28"/>
          <w:szCs w:val="28"/>
        </w:rPr>
        <w:t>ь установку дорожных знаков 3.4</w:t>
      </w:r>
      <w:r w:rsidR="000939C2" w:rsidRPr="00CD376B">
        <w:rPr>
          <w:sz w:val="28"/>
          <w:szCs w:val="28"/>
        </w:rPr>
        <w:t xml:space="preserve"> «Движение грузовых автомобилей запрещено</w:t>
      </w:r>
      <w:r w:rsidR="000939C2">
        <w:rPr>
          <w:sz w:val="28"/>
          <w:szCs w:val="28"/>
        </w:rPr>
        <w:t xml:space="preserve">» согласно приложению к настоящему распоряжению. </w:t>
      </w:r>
      <w:r>
        <w:rPr>
          <w:sz w:val="28"/>
          <w:szCs w:val="28"/>
        </w:rPr>
        <w:t xml:space="preserve"> </w:t>
      </w:r>
    </w:p>
    <w:p w:rsidR="000939C2" w:rsidRPr="00F07AB6" w:rsidRDefault="000939C2" w:rsidP="000939C2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(Овчинников И.Ю.) организовать осуществление контроля за движением транспортных средств со сверхнормативными нагрузками в установленный период.</w:t>
      </w: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 w:rsidR="009D6118">
        <w:rPr>
          <w:sz w:val="28"/>
          <w:szCs w:val="28"/>
        </w:rPr>
        <w:t>Главному специалисту управления делами</w:t>
      </w:r>
      <w:r w:rsidR="009D6118" w:rsidRPr="000A70DB">
        <w:rPr>
          <w:sz w:val="28"/>
          <w:szCs w:val="28"/>
        </w:rPr>
        <w:t xml:space="preserve"> (</w:t>
      </w:r>
      <w:r w:rsidR="009D6118" w:rsidRPr="00264B51">
        <w:rPr>
          <w:sz w:val="28"/>
          <w:szCs w:val="28"/>
        </w:rPr>
        <w:t>Иванская</w:t>
      </w:r>
      <w:r w:rsidR="009D6118">
        <w:rPr>
          <w:sz w:val="28"/>
          <w:szCs w:val="28"/>
        </w:rPr>
        <w:t xml:space="preserve"> Е.С.</w:t>
      </w:r>
      <w:r w:rsidR="009D6118" w:rsidRPr="000A70DB">
        <w:rPr>
          <w:sz w:val="28"/>
          <w:szCs w:val="28"/>
        </w:rPr>
        <w:t xml:space="preserve">) </w:t>
      </w:r>
      <w:r w:rsidRPr="000A70DB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>. Контроль исполнен</w:t>
      </w:r>
      <w:r>
        <w:rPr>
          <w:sz w:val="28"/>
          <w:szCs w:val="28"/>
        </w:rPr>
        <w:t>ия</w:t>
      </w:r>
      <w:r w:rsidRPr="004A26E9">
        <w:rPr>
          <w:sz w:val="28"/>
          <w:szCs w:val="28"/>
        </w:rPr>
        <w:t xml:space="preserve"> настоящего распоряжения </w:t>
      </w:r>
      <w:r w:rsidR="00D24FCE">
        <w:rPr>
          <w:sz w:val="28"/>
          <w:szCs w:val="28"/>
        </w:rPr>
        <w:t>оставляю за собой.</w:t>
      </w:r>
    </w:p>
    <w:p w:rsidR="000939C2" w:rsidRDefault="000939C2" w:rsidP="000939C2">
      <w:pPr>
        <w:spacing w:line="360" w:lineRule="auto"/>
        <w:ind w:right="-5"/>
        <w:jc w:val="both"/>
        <w:rPr>
          <w:sz w:val="28"/>
          <w:szCs w:val="28"/>
        </w:rPr>
      </w:pPr>
    </w:p>
    <w:p w:rsidR="000939C2" w:rsidRPr="000B4A9B" w:rsidRDefault="000939C2" w:rsidP="000939C2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0939C2" w:rsidRPr="000B4A9B" w:rsidTr="001A20A7">
        <w:tc>
          <w:tcPr>
            <w:tcW w:w="4535" w:type="dxa"/>
          </w:tcPr>
          <w:p w:rsidR="000939C2" w:rsidRPr="000B4A9B" w:rsidRDefault="000939C2" w:rsidP="001A20A7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                                   </w:t>
            </w:r>
          </w:p>
        </w:tc>
        <w:tc>
          <w:tcPr>
            <w:tcW w:w="5104" w:type="dxa"/>
          </w:tcPr>
          <w:p w:rsidR="000939C2" w:rsidRPr="000B4A9B" w:rsidRDefault="000939C2" w:rsidP="00D24FCE">
            <w:pPr>
              <w:pStyle w:val="2"/>
              <w:spacing w:line="240" w:lineRule="auto"/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24FCE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</w:tbl>
    <w:p w:rsidR="000939C2" w:rsidRDefault="000939C2" w:rsidP="000939C2">
      <w:pPr>
        <w:tabs>
          <w:tab w:val="left" w:pos="1110"/>
        </w:tabs>
        <w:jc w:val="both"/>
        <w:rPr>
          <w:b/>
          <w:sz w:val="28"/>
          <w:szCs w:val="28"/>
        </w:rPr>
        <w:sectPr w:rsidR="000939C2" w:rsidSect="00CD376B">
          <w:headerReference w:type="even" r:id="rId8"/>
          <w:headerReference w:type="default" r:id="rId9"/>
          <w:pgSz w:w="11906" w:h="16838"/>
          <w:pgMar w:top="1259" w:right="1106" w:bottom="1134" w:left="1078" w:header="720" w:footer="720" w:gutter="0"/>
          <w:cols w:space="720"/>
          <w:titlePg/>
          <w:docGrid w:linePitch="272"/>
        </w:sectPr>
      </w:pPr>
    </w:p>
    <w:p w:rsidR="000939C2" w:rsidRDefault="000939C2" w:rsidP="000939C2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Pr="00CC4C55">
        <w:rPr>
          <w:rFonts w:eastAsia="Calibri"/>
          <w:sz w:val="28"/>
          <w:szCs w:val="28"/>
        </w:rPr>
        <w:t>Приложение</w:t>
      </w: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к распоряжению и.о. главы</w:t>
      </w: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№___</w:t>
      </w:r>
      <w:r w:rsidR="0059058D">
        <w:rPr>
          <w:rFonts w:eastAsia="Calibri"/>
          <w:sz w:val="28"/>
          <w:szCs w:val="28"/>
          <w:u w:val="single"/>
        </w:rPr>
        <w:t>01-04-2010/1</w:t>
      </w:r>
      <w:r w:rsidRPr="00CC4C55">
        <w:rPr>
          <w:rFonts w:eastAsia="Calibri"/>
          <w:sz w:val="28"/>
          <w:szCs w:val="28"/>
        </w:rPr>
        <w:t>_________</w:t>
      </w:r>
    </w:p>
    <w:p w:rsidR="009D6118" w:rsidRDefault="0059058D" w:rsidP="0059058D">
      <w:pPr>
        <w:tabs>
          <w:tab w:val="left" w:pos="111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9D6118" w:rsidRPr="00CC4C55">
        <w:rPr>
          <w:rFonts w:eastAsia="Calibri"/>
          <w:sz w:val="28"/>
          <w:szCs w:val="28"/>
        </w:rPr>
        <w:t>от «_</w:t>
      </w:r>
      <w:r>
        <w:rPr>
          <w:rFonts w:eastAsia="Calibri"/>
          <w:sz w:val="28"/>
          <w:szCs w:val="28"/>
          <w:u w:val="single"/>
        </w:rPr>
        <w:t>30</w:t>
      </w:r>
      <w:r w:rsidR="009D6118" w:rsidRPr="00CC4C55">
        <w:rPr>
          <w:rFonts w:eastAsia="Calibri"/>
          <w:sz w:val="28"/>
          <w:szCs w:val="28"/>
        </w:rPr>
        <w:t>»_</w:t>
      </w:r>
      <w:r>
        <w:rPr>
          <w:rFonts w:eastAsia="Calibri"/>
          <w:sz w:val="28"/>
          <w:szCs w:val="28"/>
          <w:u w:val="single"/>
        </w:rPr>
        <w:t>сентября</w:t>
      </w:r>
      <w:r w:rsidR="009D6118" w:rsidRPr="00CC4C55">
        <w:rPr>
          <w:rFonts w:eastAsia="Calibri"/>
          <w:sz w:val="28"/>
          <w:szCs w:val="28"/>
        </w:rPr>
        <w:t>_202</w:t>
      </w:r>
      <w:r w:rsidR="00D24FCE">
        <w:rPr>
          <w:rFonts w:eastAsia="Calibri"/>
          <w:sz w:val="28"/>
          <w:szCs w:val="28"/>
        </w:rPr>
        <w:t>1</w:t>
      </w:r>
      <w:r w:rsidR="009D6118" w:rsidRPr="00CC4C55">
        <w:rPr>
          <w:rFonts w:eastAsia="Calibri"/>
          <w:sz w:val="28"/>
          <w:szCs w:val="28"/>
        </w:rPr>
        <w:t xml:space="preserve"> года</w:t>
      </w:r>
    </w:p>
    <w:p w:rsidR="009D6118" w:rsidRDefault="009D6118" w:rsidP="000939C2">
      <w:pPr>
        <w:jc w:val="center"/>
        <w:rPr>
          <w:b/>
          <w:sz w:val="28"/>
          <w:szCs w:val="28"/>
        </w:rPr>
      </w:pPr>
    </w:p>
    <w:p w:rsidR="009D6118" w:rsidRDefault="009D6118" w:rsidP="000939C2">
      <w:pPr>
        <w:jc w:val="center"/>
        <w:rPr>
          <w:b/>
          <w:sz w:val="28"/>
          <w:szCs w:val="28"/>
        </w:rPr>
      </w:pPr>
    </w:p>
    <w:p w:rsidR="000939C2" w:rsidRDefault="000939C2" w:rsidP="000939C2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Сроки ограничения нагрузок транспортного средства при пр</w:t>
      </w:r>
      <w:r>
        <w:rPr>
          <w:b/>
          <w:sz w:val="28"/>
          <w:szCs w:val="28"/>
        </w:rPr>
        <w:t xml:space="preserve">оезде по автомобильным дорогам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0939C2" w:rsidRDefault="000939C2" w:rsidP="000939C2">
      <w:pPr>
        <w:jc w:val="center"/>
        <w:rPr>
          <w:b/>
          <w:sz w:val="28"/>
          <w:szCs w:val="28"/>
        </w:rPr>
      </w:pPr>
    </w:p>
    <w:p w:rsidR="000939C2" w:rsidRDefault="000939C2" w:rsidP="000939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968"/>
        <w:gridCol w:w="2410"/>
        <w:gridCol w:w="2800"/>
      </w:tblGrid>
      <w:tr w:rsidR="000939C2" w:rsidRPr="00C9523E" w:rsidTr="000939C2">
        <w:trPr>
          <w:trHeight w:val="971"/>
        </w:trPr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410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  <w:tc>
          <w:tcPr>
            <w:tcW w:w="2800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допустимой полной массы, тонн</w:t>
            </w:r>
            <w:r w:rsidRPr="00C9523E">
              <w:rPr>
                <w:sz w:val="28"/>
                <w:szCs w:val="28"/>
              </w:rPr>
              <w:t xml:space="preserve"> 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«28 км а/д «Ленск-Мирный» - п.Орто-Нахара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D24FCE" w:rsidP="00D2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D24FCE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«Витим – Пеледуй»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D24FCE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D24FCE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184E20" w:rsidRDefault="00D24FCE" w:rsidP="00D2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184E20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Подъездная дорога до с.Батамай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184E20" w:rsidRDefault="00D24FCE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2021г. –01.11.2021г.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184E20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Pr="004D5A1D" w:rsidRDefault="000939C2" w:rsidP="000939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                                                                </w:t>
      </w:r>
      <w:r w:rsidR="00D24FCE">
        <w:rPr>
          <w:b/>
          <w:sz w:val="28"/>
          <w:szCs w:val="28"/>
        </w:rPr>
        <w:t xml:space="preserve">И.А. Беляев </w:t>
      </w:r>
    </w:p>
    <w:p w:rsidR="00741E50" w:rsidRPr="00D703DC" w:rsidRDefault="00741E50" w:rsidP="00741E5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41E50" w:rsidRPr="00D703DC" w:rsidRDefault="00741E50" w:rsidP="00741E5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41E50" w:rsidRPr="00D703DC" w:rsidRDefault="00741E50" w:rsidP="00741E50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lastRenderedPageBreak/>
        <w:t xml:space="preserve">                                </w:t>
      </w:r>
    </w:p>
    <w:p w:rsidR="00741E50" w:rsidRPr="00D703DC" w:rsidRDefault="00741E50" w:rsidP="00741E50">
      <w:pPr>
        <w:spacing w:line="360" w:lineRule="auto"/>
        <w:jc w:val="both"/>
        <w:rPr>
          <w:sz w:val="28"/>
          <w:szCs w:val="28"/>
        </w:rPr>
      </w:pPr>
    </w:p>
    <w:p w:rsidR="00741E50" w:rsidRDefault="00741E50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741E50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0C" w:rsidRDefault="00A95B0C">
      <w:r>
        <w:separator/>
      </w:r>
    </w:p>
  </w:endnote>
  <w:endnote w:type="continuationSeparator" w:id="0">
    <w:p w:rsidR="00A95B0C" w:rsidRDefault="00A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0C" w:rsidRDefault="00A95B0C">
      <w:r>
        <w:separator/>
      </w:r>
    </w:p>
  </w:footnote>
  <w:footnote w:type="continuationSeparator" w:id="0">
    <w:p w:rsidR="00A95B0C" w:rsidRDefault="00A9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E" w:rsidRDefault="000939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C43EE" w:rsidRDefault="005905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E" w:rsidRDefault="000939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58D">
      <w:rPr>
        <w:rStyle w:val="a9"/>
        <w:noProof/>
      </w:rPr>
      <w:t>3</w:t>
    </w:r>
    <w:r>
      <w:rPr>
        <w:rStyle w:val="a9"/>
      </w:rPr>
      <w:fldChar w:fldCharType="end"/>
    </w:r>
  </w:p>
  <w:p w:rsidR="009C43EE" w:rsidRDefault="005905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D"/>
    <w:rsid w:val="000237A1"/>
    <w:rsid w:val="000939C2"/>
    <w:rsid w:val="000B0481"/>
    <w:rsid w:val="00293BA0"/>
    <w:rsid w:val="002C7C23"/>
    <w:rsid w:val="0059058D"/>
    <w:rsid w:val="00637CAB"/>
    <w:rsid w:val="00667494"/>
    <w:rsid w:val="00681592"/>
    <w:rsid w:val="0071417D"/>
    <w:rsid w:val="00741E50"/>
    <w:rsid w:val="00993CF0"/>
    <w:rsid w:val="009D6118"/>
    <w:rsid w:val="00A10923"/>
    <w:rsid w:val="00A70D36"/>
    <w:rsid w:val="00A95B0C"/>
    <w:rsid w:val="00AF5E7F"/>
    <w:rsid w:val="00B351AC"/>
    <w:rsid w:val="00C74E4D"/>
    <w:rsid w:val="00C75558"/>
    <w:rsid w:val="00D24FCE"/>
    <w:rsid w:val="00DD30B0"/>
    <w:rsid w:val="00E302EE"/>
    <w:rsid w:val="00E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A04A"/>
  <w15:docId w15:val="{2DF6B964-76AE-4935-8250-387F6ED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  <w:style w:type="paragraph" w:styleId="a7">
    <w:name w:val="header"/>
    <w:basedOn w:val="a"/>
    <w:link w:val="a8"/>
    <w:rsid w:val="000939C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093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9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2020-09-22T01:19:00Z</cp:lastPrinted>
  <dcterms:created xsi:type="dcterms:W3CDTF">2021-10-01T08:44:00Z</dcterms:created>
  <dcterms:modified xsi:type="dcterms:W3CDTF">2021-10-01T08:44:00Z</dcterms:modified>
</cp:coreProperties>
</file>