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41" w:rsidRPr="003F04C0" w:rsidRDefault="00CE7F92" w:rsidP="00565B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4C0">
        <w:rPr>
          <w:rFonts w:ascii="Times New Roman" w:hAnsi="Times New Roman" w:cs="Times New Roman"/>
          <w:b/>
          <w:sz w:val="28"/>
          <w:szCs w:val="28"/>
        </w:rPr>
        <w:t>Предварительный с</w:t>
      </w:r>
      <w:r w:rsidR="00557A41" w:rsidRPr="003F04C0">
        <w:rPr>
          <w:rFonts w:ascii="Times New Roman" w:hAnsi="Times New Roman" w:cs="Times New Roman"/>
          <w:b/>
          <w:sz w:val="28"/>
          <w:szCs w:val="28"/>
        </w:rPr>
        <w:t>водный отчет о результатах</w:t>
      </w:r>
      <w:r w:rsidR="00FE4742" w:rsidRPr="003F04C0"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 w:rsidR="00557A41" w:rsidRPr="003F04C0">
        <w:rPr>
          <w:rFonts w:ascii="Times New Roman" w:hAnsi="Times New Roman" w:cs="Times New Roman"/>
          <w:b/>
          <w:sz w:val="28"/>
          <w:szCs w:val="28"/>
        </w:rPr>
        <w:t>и</w:t>
      </w:r>
      <w:r w:rsidR="00FE4742" w:rsidRPr="003F04C0">
        <w:rPr>
          <w:rFonts w:ascii="Times New Roman" w:hAnsi="Times New Roman" w:cs="Times New Roman"/>
          <w:b/>
          <w:sz w:val="28"/>
          <w:szCs w:val="28"/>
        </w:rPr>
        <w:t xml:space="preserve"> регулирующего </w:t>
      </w:r>
    </w:p>
    <w:p w:rsidR="002E646E" w:rsidRPr="003F04C0" w:rsidRDefault="00EA6CAC" w:rsidP="00565B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4C0">
        <w:rPr>
          <w:rFonts w:ascii="Times New Roman" w:hAnsi="Times New Roman" w:cs="Times New Roman"/>
          <w:b/>
          <w:sz w:val="28"/>
          <w:szCs w:val="28"/>
        </w:rPr>
        <w:t>в</w:t>
      </w:r>
      <w:r w:rsidR="00FE4742" w:rsidRPr="003F04C0">
        <w:rPr>
          <w:rFonts w:ascii="Times New Roman" w:hAnsi="Times New Roman" w:cs="Times New Roman"/>
          <w:b/>
          <w:sz w:val="28"/>
          <w:szCs w:val="28"/>
        </w:rPr>
        <w:t>оздействия</w:t>
      </w:r>
      <w:r w:rsidR="00557A41" w:rsidRPr="003F0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B21" w:rsidRPr="00565B21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субсидий из бюджета муниципального образования «Ленский район» Республики Саха (Якутия) на развитие </w:t>
      </w:r>
      <w:r w:rsidR="00125DAB" w:rsidRPr="00125DAB">
        <w:rPr>
          <w:rFonts w:ascii="Times New Roman" w:hAnsi="Times New Roman" w:cs="Times New Roman"/>
          <w:b/>
          <w:sz w:val="28"/>
          <w:szCs w:val="28"/>
        </w:rPr>
        <w:t>пищевой и перерабатывающей промышленности</w:t>
      </w:r>
    </w:p>
    <w:p w:rsidR="0097411B" w:rsidRPr="00C00F10" w:rsidRDefault="0097411B" w:rsidP="00565B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D08" w:rsidRPr="00C00F10" w:rsidRDefault="00EE7D08" w:rsidP="00565B21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Общая информация</w:t>
      </w:r>
    </w:p>
    <w:p w:rsidR="00EE7D08" w:rsidRPr="00C00F10" w:rsidRDefault="00EE7D08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Орган-разработчик:</w:t>
      </w:r>
    </w:p>
    <w:p w:rsidR="00EE7D08" w:rsidRPr="00C00F10" w:rsidRDefault="0097411B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«Ленское управление сельского хозяйства»</w:t>
      </w:r>
      <w:r w:rsidR="00EE7D08" w:rsidRPr="00C00F10">
        <w:rPr>
          <w:rFonts w:ascii="Times New Roman" w:hAnsi="Times New Roman" w:cs="Times New Roman"/>
          <w:sz w:val="28"/>
          <w:szCs w:val="28"/>
        </w:rPr>
        <w:t xml:space="preserve"> МО «Ленский район».</w:t>
      </w:r>
    </w:p>
    <w:p w:rsidR="007143A1" w:rsidRPr="00C00F10" w:rsidRDefault="003264A5" w:rsidP="00565B21">
      <w:pPr>
        <w:pStyle w:val="a3"/>
        <w:widowControl w:val="0"/>
        <w:numPr>
          <w:ilvl w:val="1"/>
          <w:numId w:val="1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7D08" w:rsidRPr="00C00F10">
        <w:rPr>
          <w:rFonts w:ascii="Times New Roman" w:hAnsi="Times New Roman" w:cs="Times New Roman"/>
          <w:i/>
          <w:sz w:val="28"/>
          <w:szCs w:val="28"/>
        </w:rPr>
        <w:t>Вид и наименование проекта нормативного правового акта</w:t>
      </w:r>
      <w:r w:rsidR="00EE7D08" w:rsidRPr="00C00F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646E" w:rsidRPr="00C00F10" w:rsidRDefault="00EC62F2" w:rsidP="00565B21">
      <w:pPr>
        <w:pStyle w:val="a3"/>
        <w:widowControl w:val="0"/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C62F2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62F2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муниципального образования «Ленский район» Республики Саха (Якутия) на развитие </w:t>
      </w:r>
      <w:r w:rsidR="00125DAB" w:rsidRPr="00125DAB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  <w:r w:rsidR="002E646E" w:rsidRPr="00C00F10">
        <w:rPr>
          <w:rFonts w:ascii="Times New Roman" w:hAnsi="Times New Roman" w:cs="Times New Roman"/>
          <w:sz w:val="28"/>
          <w:szCs w:val="28"/>
        </w:rPr>
        <w:t>.</w:t>
      </w:r>
    </w:p>
    <w:p w:rsidR="002E646E" w:rsidRDefault="0097411B" w:rsidP="00565B21">
      <w:pPr>
        <w:pStyle w:val="a3"/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451F" w:rsidRPr="00C00F10">
        <w:rPr>
          <w:rFonts w:ascii="Times New Roman" w:hAnsi="Times New Roman" w:cs="Times New Roman"/>
          <w:i/>
          <w:sz w:val="28"/>
          <w:szCs w:val="28"/>
        </w:rPr>
        <w:t>Краткое о</w:t>
      </w:r>
      <w:r w:rsidR="00FE4742" w:rsidRPr="00C00F10">
        <w:rPr>
          <w:rFonts w:ascii="Times New Roman" w:hAnsi="Times New Roman" w:cs="Times New Roman"/>
          <w:i/>
          <w:sz w:val="28"/>
          <w:szCs w:val="28"/>
        </w:rPr>
        <w:t>писание проблемы, на решение которой направлен предлагаемый способ регулиро</w:t>
      </w:r>
      <w:r w:rsidR="007143A1" w:rsidRPr="00C00F10">
        <w:rPr>
          <w:rFonts w:ascii="Times New Roman" w:hAnsi="Times New Roman" w:cs="Times New Roman"/>
          <w:i/>
          <w:sz w:val="28"/>
          <w:szCs w:val="28"/>
        </w:rPr>
        <w:t xml:space="preserve">вания: </w:t>
      </w:r>
    </w:p>
    <w:p w:rsidR="00C00F10" w:rsidRDefault="00F741FB" w:rsidP="00565B21">
      <w:pPr>
        <w:widowControl w:val="0"/>
        <w:tabs>
          <w:tab w:val="left" w:pos="851"/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и развитие </w:t>
      </w:r>
      <w:r w:rsidR="005E4E50">
        <w:rPr>
          <w:rFonts w:ascii="Times New Roman" w:hAnsi="Times New Roman" w:cs="Times New Roman"/>
          <w:sz w:val="28"/>
          <w:szCs w:val="28"/>
        </w:rPr>
        <w:t xml:space="preserve">сельскохозяйственных товаропроизводителей, занимающихся </w:t>
      </w:r>
      <w:r w:rsidR="00125DAB">
        <w:rPr>
          <w:rFonts w:ascii="Times New Roman" w:hAnsi="Times New Roman" w:cs="Times New Roman"/>
          <w:sz w:val="28"/>
          <w:szCs w:val="28"/>
        </w:rPr>
        <w:t>деятельностью в области пищевой и перерабатывающей промышленности</w:t>
      </w:r>
      <w:r w:rsidR="005E4E50">
        <w:rPr>
          <w:rFonts w:ascii="Times New Roman" w:hAnsi="Times New Roman" w:cs="Times New Roman"/>
          <w:sz w:val="28"/>
          <w:szCs w:val="28"/>
        </w:rPr>
        <w:t xml:space="preserve"> на территории Ленского района.</w:t>
      </w:r>
      <w:r w:rsidR="00AB3CCE" w:rsidRPr="00AB3CCE">
        <w:rPr>
          <w:rFonts w:ascii="Times New Roman" w:hAnsi="Times New Roman" w:cs="Times New Roman"/>
          <w:sz w:val="28"/>
          <w:szCs w:val="28"/>
        </w:rPr>
        <w:t xml:space="preserve"> </w:t>
      </w:r>
      <w:r w:rsidR="00AB3CCE">
        <w:rPr>
          <w:rFonts w:ascii="Times New Roman" w:hAnsi="Times New Roman" w:cs="Times New Roman"/>
          <w:sz w:val="28"/>
          <w:szCs w:val="28"/>
        </w:rPr>
        <w:t xml:space="preserve">Приведение Порядка в соответствии с постановлением Правительства Российской Федерации </w:t>
      </w:r>
      <w:r w:rsidR="00AB3CCE" w:rsidRPr="00DB0479">
        <w:rPr>
          <w:rFonts w:ascii="Times New Roman" w:hAnsi="Times New Roman" w:cs="Times New Roman"/>
          <w:sz w:val="28"/>
          <w:szCs w:val="28"/>
        </w:rPr>
        <w:t>от 18.09.2020 N 1492</w:t>
      </w:r>
      <w:r w:rsidR="00AB3CCE">
        <w:rPr>
          <w:rFonts w:ascii="Times New Roman" w:hAnsi="Times New Roman" w:cs="Times New Roman"/>
          <w:sz w:val="28"/>
          <w:szCs w:val="28"/>
        </w:rPr>
        <w:t xml:space="preserve"> «</w:t>
      </w:r>
      <w:r w:rsidR="00AB3CCE" w:rsidRPr="00DB0479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AB3CCE">
        <w:rPr>
          <w:rFonts w:ascii="Times New Roman" w:hAnsi="Times New Roman" w:cs="Times New Roman"/>
          <w:sz w:val="28"/>
          <w:szCs w:val="28"/>
        </w:rPr>
        <w:t>».</w:t>
      </w:r>
    </w:p>
    <w:p w:rsidR="000E451F" w:rsidRPr="00C00F10" w:rsidRDefault="000E451F" w:rsidP="00565B21">
      <w:pPr>
        <w:pStyle w:val="a3"/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Краткое описание целей предполагаемого правового регулирования:</w:t>
      </w:r>
    </w:p>
    <w:p w:rsidR="001B4600" w:rsidRPr="00C00F10" w:rsidRDefault="005E4E50" w:rsidP="00565B21">
      <w:pPr>
        <w:widowControl w:val="0"/>
        <w:tabs>
          <w:tab w:val="left" w:pos="851"/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E50">
        <w:rPr>
          <w:rFonts w:ascii="Times New Roman" w:hAnsi="Times New Roman" w:cs="Times New Roman"/>
          <w:sz w:val="28"/>
          <w:szCs w:val="28"/>
        </w:rPr>
        <w:t>Основной целью правового регулирования является 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408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</w:t>
      </w:r>
      <w:r w:rsidR="00D11340" w:rsidRPr="00D11340">
        <w:rPr>
          <w:rFonts w:ascii="Times New Roman" w:hAnsi="Times New Roman" w:cs="Times New Roman"/>
          <w:sz w:val="28"/>
          <w:szCs w:val="28"/>
        </w:rPr>
        <w:t xml:space="preserve"> </w:t>
      </w:r>
      <w:r w:rsidR="00312408" w:rsidRPr="000D5C05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в области </w:t>
      </w:r>
      <w:r w:rsidR="00125DAB" w:rsidRPr="00125DAB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  <w:r w:rsidR="00312408" w:rsidRPr="000D5C0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«Ленский район»</w:t>
      </w:r>
      <w:r w:rsidR="00312408" w:rsidRPr="00D11340">
        <w:rPr>
          <w:rFonts w:ascii="Times New Roman" w:hAnsi="Times New Roman" w:cs="Times New Roman"/>
          <w:sz w:val="28"/>
          <w:szCs w:val="28"/>
        </w:rPr>
        <w:t xml:space="preserve"> </w:t>
      </w:r>
      <w:r w:rsidR="00312408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</w:t>
      </w:r>
      <w:r w:rsidR="00D11340" w:rsidRPr="00D11340">
        <w:rPr>
          <w:rFonts w:ascii="Times New Roman" w:hAnsi="Times New Roman" w:cs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</w:r>
      <w:r w:rsidR="001B4600" w:rsidRPr="00C00F10">
        <w:rPr>
          <w:rFonts w:ascii="Times New Roman" w:hAnsi="Times New Roman" w:cs="Times New Roman"/>
          <w:sz w:val="28"/>
          <w:szCs w:val="28"/>
        </w:rPr>
        <w:t>.</w:t>
      </w:r>
    </w:p>
    <w:p w:rsidR="00123B30" w:rsidRDefault="00225531" w:rsidP="00565B21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Краткое описание содержания предлагаемого правового регулирования</w:t>
      </w:r>
      <w:r w:rsidRPr="00C00F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5531" w:rsidRPr="00F313C0" w:rsidRDefault="00AB3CCE" w:rsidP="00565B21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(возмещение) части затрат </w:t>
      </w:r>
      <w:r w:rsidR="00D100EF">
        <w:rPr>
          <w:rFonts w:ascii="Times New Roman" w:hAnsi="Times New Roman" w:cs="Times New Roman"/>
          <w:sz w:val="28"/>
          <w:szCs w:val="28"/>
        </w:rPr>
        <w:t xml:space="preserve">на развитие сельскохозяйственной деятельности в области </w:t>
      </w:r>
      <w:r w:rsidR="00125DAB" w:rsidRPr="00125DAB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  <w:r w:rsidR="00D100EF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AB3CCE">
        <w:rPr>
          <w:rFonts w:ascii="Times New Roman" w:hAnsi="Times New Roman" w:cs="Times New Roman"/>
          <w:sz w:val="28"/>
          <w:szCs w:val="28"/>
        </w:rPr>
        <w:t>создани</w:t>
      </w:r>
      <w:r w:rsidR="00D100EF">
        <w:rPr>
          <w:rFonts w:ascii="Times New Roman" w:hAnsi="Times New Roman" w:cs="Times New Roman"/>
          <w:sz w:val="28"/>
          <w:szCs w:val="28"/>
        </w:rPr>
        <w:t>я</w:t>
      </w:r>
      <w:r w:rsidRPr="00AB3CCE">
        <w:rPr>
          <w:rFonts w:ascii="Times New Roman" w:hAnsi="Times New Roman" w:cs="Times New Roman"/>
          <w:sz w:val="28"/>
          <w:szCs w:val="28"/>
        </w:rPr>
        <w:t xml:space="preserve"> благоприятных условий для ведения</w:t>
      </w:r>
      <w:r w:rsidR="00D100EF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производства. </w:t>
      </w:r>
    </w:p>
    <w:p w:rsidR="00833F6F" w:rsidRPr="00C00F10" w:rsidRDefault="00833F6F" w:rsidP="00565B21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Контактная информация исполнителя в органе</w:t>
      </w:r>
      <w:r w:rsidRPr="00C00F10">
        <w:rPr>
          <w:rFonts w:ascii="Times New Roman" w:hAnsi="Times New Roman" w:cs="Times New Roman"/>
          <w:sz w:val="28"/>
          <w:szCs w:val="28"/>
        </w:rPr>
        <w:t xml:space="preserve">- </w:t>
      </w:r>
      <w:r w:rsidRPr="00C00F10">
        <w:rPr>
          <w:rFonts w:ascii="Times New Roman" w:hAnsi="Times New Roman" w:cs="Times New Roman"/>
          <w:i/>
          <w:sz w:val="28"/>
          <w:szCs w:val="28"/>
        </w:rPr>
        <w:t>разработчике:</w:t>
      </w:r>
    </w:p>
    <w:p w:rsidR="00833F6F" w:rsidRPr="00C00F10" w:rsidRDefault="00833F6F" w:rsidP="00565B21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DB0479">
        <w:rPr>
          <w:rFonts w:ascii="Times New Roman" w:hAnsi="Times New Roman" w:cs="Times New Roman"/>
          <w:sz w:val="28"/>
          <w:szCs w:val="28"/>
        </w:rPr>
        <w:t>Дадасова</w:t>
      </w:r>
      <w:proofErr w:type="spellEnd"/>
      <w:r w:rsidR="00DB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479">
        <w:rPr>
          <w:rFonts w:ascii="Times New Roman" w:hAnsi="Times New Roman" w:cs="Times New Roman"/>
          <w:sz w:val="28"/>
          <w:szCs w:val="28"/>
        </w:rPr>
        <w:t>Сардана</w:t>
      </w:r>
      <w:proofErr w:type="spellEnd"/>
      <w:r w:rsidR="00DB0479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833F6F" w:rsidRPr="00C00F10" w:rsidRDefault="003264A5" w:rsidP="00565B21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lastRenderedPageBreak/>
        <w:t>Должность: ведущий</w:t>
      </w:r>
      <w:r w:rsidR="00833F6F" w:rsidRPr="00C00F10">
        <w:rPr>
          <w:rFonts w:ascii="Times New Roman" w:hAnsi="Times New Roman" w:cs="Times New Roman"/>
          <w:sz w:val="28"/>
          <w:szCs w:val="28"/>
        </w:rPr>
        <w:t xml:space="preserve"> </w:t>
      </w:r>
      <w:r w:rsidR="00DB0479">
        <w:rPr>
          <w:rFonts w:ascii="Times New Roman" w:hAnsi="Times New Roman" w:cs="Times New Roman"/>
          <w:sz w:val="28"/>
          <w:szCs w:val="28"/>
        </w:rPr>
        <w:t xml:space="preserve">экономист МКУ </w:t>
      </w:r>
      <w:r w:rsidR="00DB0479" w:rsidRPr="00DB0479">
        <w:rPr>
          <w:rFonts w:ascii="Times New Roman" w:hAnsi="Times New Roman" w:cs="Times New Roman"/>
          <w:sz w:val="28"/>
          <w:szCs w:val="28"/>
        </w:rPr>
        <w:t>«Ленское управление сельского хозяйства» МО «Ленский район».</w:t>
      </w:r>
    </w:p>
    <w:p w:rsidR="00833F6F" w:rsidRPr="00C00F10" w:rsidRDefault="00833F6F" w:rsidP="00565B21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Тел. (41137)4-2</w:t>
      </w:r>
      <w:r w:rsidR="00DB0479">
        <w:rPr>
          <w:rFonts w:ascii="Times New Roman" w:hAnsi="Times New Roman" w:cs="Times New Roman"/>
          <w:sz w:val="28"/>
          <w:szCs w:val="28"/>
        </w:rPr>
        <w:t>4</w:t>
      </w:r>
      <w:r w:rsidRPr="00C00F10">
        <w:rPr>
          <w:rFonts w:ascii="Times New Roman" w:hAnsi="Times New Roman" w:cs="Times New Roman"/>
          <w:sz w:val="28"/>
          <w:szCs w:val="28"/>
        </w:rPr>
        <w:t>-</w:t>
      </w:r>
      <w:r w:rsidR="00DB0479">
        <w:rPr>
          <w:rFonts w:ascii="Times New Roman" w:hAnsi="Times New Roman" w:cs="Times New Roman"/>
          <w:sz w:val="28"/>
          <w:szCs w:val="28"/>
        </w:rPr>
        <w:t>41</w:t>
      </w:r>
    </w:p>
    <w:p w:rsidR="00833F6F" w:rsidRPr="00C00F10" w:rsidRDefault="00833F6F" w:rsidP="00565B21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DB0479" w:rsidRPr="00DB0479">
        <w:rPr>
          <w:rStyle w:val="a8"/>
          <w:rFonts w:ascii="Times New Roman" w:hAnsi="Times New Roman" w:cs="Times New Roman"/>
          <w:sz w:val="28"/>
          <w:szCs w:val="28"/>
          <w:u w:val="none"/>
          <w:lang w:val="en-US"/>
        </w:rPr>
        <w:t>ush</w:t>
      </w:r>
      <w:proofErr w:type="spellEnd"/>
      <w:r w:rsidR="00DB0479" w:rsidRPr="00DB0479">
        <w:rPr>
          <w:rStyle w:val="a8"/>
          <w:rFonts w:ascii="Times New Roman" w:hAnsi="Times New Roman" w:cs="Times New Roman"/>
          <w:sz w:val="28"/>
          <w:szCs w:val="28"/>
          <w:u w:val="none"/>
        </w:rPr>
        <w:t>_</w:t>
      </w:r>
      <w:proofErr w:type="spellStart"/>
      <w:r w:rsidR="00DB0479" w:rsidRPr="00DB0479">
        <w:rPr>
          <w:rStyle w:val="a8"/>
          <w:rFonts w:ascii="Times New Roman" w:hAnsi="Times New Roman" w:cs="Times New Roman"/>
          <w:sz w:val="28"/>
          <w:szCs w:val="28"/>
          <w:u w:val="none"/>
          <w:lang w:val="en-US"/>
        </w:rPr>
        <w:t>lensk</w:t>
      </w:r>
      <w:proofErr w:type="spellEnd"/>
      <w:r w:rsidR="00DB0479" w:rsidRPr="00DB0479">
        <w:rPr>
          <w:rStyle w:val="a8"/>
          <w:rFonts w:ascii="Times New Roman" w:hAnsi="Times New Roman" w:cs="Times New Roman"/>
          <w:sz w:val="28"/>
          <w:szCs w:val="28"/>
          <w:u w:val="none"/>
        </w:rPr>
        <w:t>_</w:t>
      </w:r>
      <w:proofErr w:type="spellStart"/>
      <w:r w:rsidR="00DB0479" w:rsidRPr="00DB0479">
        <w:rPr>
          <w:rStyle w:val="a8"/>
          <w:rFonts w:ascii="Times New Roman" w:hAnsi="Times New Roman" w:cs="Times New Roman"/>
          <w:sz w:val="28"/>
          <w:szCs w:val="28"/>
          <w:u w:val="none"/>
          <w:lang w:val="en-US"/>
        </w:rPr>
        <w:t>econom</w:t>
      </w:r>
      <w:proofErr w:type="spellEnd"/>
      <w:r w:rsidR="00DB0479" w:rsidRPr="00DB0479">
        <w:rPr>
          <w:rStyle w:val="a8"/>
          <w:rFonts w:ascii="Times New Roman" w:hAnsi="Times New Roman" w:cs="Times New Roman"/>
          <w:sz w:val="28"/>
          <w:szCs w:val="28"/>
          <w:u w:val="none"/>
        </w:rPr>
        <w:t>@</w:t>
      </w:r>
      <w:r w:rsidR="00DB0479" w:rsidRPr="00DB0479">
        <w:rPr>
          <w:rStyle w:val="a8"/>
          <w:rFonts w:ascii="Times New Roman" w:hAnsi="Times New Roman" w:cs="Times New Roman"/>
          <w:sz w:val="28"/>
          <w:szCs w:val="28"/>
          <w:u w:val="none"/>
          <w:lang w:val="en-US"/>
        </w:rPr>
        <w:t>mail</w:t>
      </w:r>
      <w:r w:rsidR="00DB0479" w:rsidRPr="00DB0479">
        <w:rPr>
          <w:rStyle w:val="a8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="00DB0479" w:rsidRPr="00DB0479">
        <w:rPr>
          <w:rStyle w:val="a8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</w:p>
    <w:p w:rsidR="007143A1" w:rsidRPr="00C00F10" w:rsidRDefault="00833F6F" w:rsidP="00565B21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Степень регулирующего воздействия проекта нормативного правового акта:</w:t>
      </w:r>
      <w:r w:rsidRPr="00C00F10">
        <w:rPr>
          <w:rFonts w:ascii="Times New Roman" w:hAnsi="Times New Roman" w:cs="Times New Roman"/>
          <w:sz w:val="28"/>
          <w:szCs w:val="28"/>
        </w:rPr>
        <w:t xml:space="preserve"> Средняя степень воздействия.</w:t>
      </w:r>
    </w:p>
    <w:p w:rsidR="007143A1" w:rsidRDefault="00833F6F" w:rsidP="00565B21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Обоснование отнесения проекта нормативного правового акта к определенной степени регулирующего воздействия</w:t>
      </w:r>
      <w:r w:rsidRPr="00C00F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2473" w:rsidRPr="00C00F10" w:rsidRDefault="00392473" w:rsidP="00565B21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2473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B6B9F">
        <w:rPr>
          <w:rFonts w:ascii="Times New Roman" w:hAnsi="Times New Roman" w:cs="Times New Roman"/>
          <w:sz w:val="28"/>
          <w:szCs w:val="28"/>
        </w:rPr>
        <w:t>П</w:t>
      </w:r>
      <w:r w:rsidR="001B6B9F" w:rsidRPr="001B6B9F">
        <w:rPr>
          <w:rFonts w:ascii="Times New Roman" w:hAnsi="Times New Roman" w:cs="Times New Roman"/>
          <w:sz w:val="28"/>
          <w:szCs w:val="28"/>
        </w:rPr>
        <w:t xml:space="preserve">орядка содержит условия и порядок муниципальной поддержки </w:t>
      </w:r>
      <w:r w:rsidR="001B6B9F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="001B6B9F" w:rsidRPr="001B6B9F">
        <w:rPr>
          <w:rFonts w:ascii="Times New Roman" w:hAnsi="Times New Roman" w:cs="Times New Roman"/>
          <w:sz w:val="28"/>
          <w:szCs w:val="28"/>
        </w:rPr>
        <w:t xml:space="preserve"> и может воздействовать на увеличение </w:t>
      </w:r>
      <w:r w:rsidR="001B6B9F">
        <w:rPr>
          <w:rFonts w:ascii="Times New Roman" w:hAnsi="Times New Roman" w:cs="Times New Roman"/>
          <w:sz w:val="28"/>
          <w:szCs w:val="28"/>
        </w:rPr>
        <w:t xml:space="preserve">сельскохозяйственного производства в области </w:t>
      </w:r>
      <w:r w:rsidR="00125DAB" w:rsidRPr="00125DAB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7ED" w:rsidRPr="00C00F10" w:rsidRDefault="00B367ED" w:rsidP="00565B21">
      <w:pPr>
        <w:pStyle w:val="a3"/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Описание проблемы, на решение которой направлено предлагаемое правовое регулирование.</w:t>
      </w:r>
    </w:p>
    <w:p w:rsidR="00B367ED" w:rsidRDefault="00B367ED" w:rsidP="00565B21">
      <w:pPr>
        <w:pStyle w:val="a3"/>
        <w:widowControl w:val="0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30">
        <w:rPr>
          <w:rFonts w:ascii="Times New Roman" w:hAnsi="Times New Roman" w:cs="Times New Roman"/>
          <w:i/>
          <w:sz w:val="28"/>
          <w:szCs w:val="28"/>
        </w:rPr>
        <w:t xml:space="preserve">Формулировка проблемы: </w:t>
      </w:r>
    </w:p>
    <w:p w:rsidR="00091A4A" w:rsidRPr="00091A4A" w:rsidRDefault="00F85C5D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6F1491">
        <w:rPr>
          <w:rFonts w:ascii="Times New Roman" w:hAnsi="Times New Roman" w:cs="Times New Roman"/>
          <w:sz w:val="28"/>
          <w:szCs w:val="28"/>
        </w:rPr>
        <w:t xml:space="preserve">условий и </w:t>
      </w:r>
      <w:r>
        <w:rPr>
          <w:rFonts w:ascii="Times New Roman" w:hAnsi="Times New Roman" w:cs="Times New Roman"/>
          <w:sz w:val="28"/>
          <w:szCs w:val="28"/>
        </w:rPr>
        <w:t xml:space="preserve">механизмов </w:t>
      </w:r>
      <w:r w:rsidR="006F1491">
        <w:rPr>
          <w:rFonts w:ascii="Times New Roman" w:hAnsi="Times New Roman" w:cs="Times New Roman"/>
          <w:sz w:val="28"/>
          <w:szCs w:val="28"/>
        </w:rPr>
        <w:t xml:space="preserve">предоставления субсидий, выделяемых из бюджета </w:t>
      </w:r>
      <w:r w:rsidR="001B6B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район» </w:t>
      </w:r>
      <w:r w:rsidR="006F1491">
        <w:rPr>
          <w:rFonts w:ascii="Times New Roman" w:hAnsi="Times New Roman" w:cs="Times New Roman"/>
          <w:sz w:val="28"/>
          <w:szCs w:val="28"/>
        </w:rPr>
        <w:t xml:space="preserve">Республики Саха (Якутия), </w:t>
      </w:r>
      <w:r w:rsidR="001B6B9F" w:rsidRPr="001B6B9F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1B6B9F">
        <w:rPr>
          <w:rFonts w:ascii="Times New Roman" w:hAnsi="Times New Roman" w:cs="Times New Roman"/>
          <w:sz w:val="28"/>
          <w:szCs w:val="28"/>
        </w:rPr>
        <w:t>м</w:t>
      </w:r>
      <w:r w:rsidR="001B6B9F" w:rsidRPr="001B6B9F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1B6B9F">
        <w:rPr>
          <w:rFonts w:ascii="Times New Roman" w:hAnsi="Times New Roman" w:cs="Times New Roman"/>
          <w:sz w:val="28"/>
          <w:szCs w:val="28"/>
        </w:rPr>
        <w:t>ям</w:t>
      </w:r>
      <w:r w:rsidR="006F1491">
        <w:rPr>
          <w:rFonts w:ascii="Times New Roman" w:hAnsi="Times New Roman" w:cs="Times New Roman"/>
          <w:sz w:val="28"/>
          <w:szCs w:val="28"/>
        </w:rPr>
        <w:t xml:space="preserve"> Ленского района на </w:t>
      </w:r>
      <w:r w:rsidR="00125DAB">
        <w:rPr>
          <w:rFonts w:ascii="Times New Roman" w:hAnsi="Times New Roman" w:cs="Times New Roman"/>
          <w:sz w:val="28"/>
          <w:szCs w:val="28"/>
        </w:rPr>
        <w:t>сохранение и увеличение производство хлеба и хлебобулочных изделий, на заготовку сырого молока</w:t>
      </w:r>
      <w:r w:rsidR="006F1491">
        <w:rPr>
          <w:rFonts w:ascii="Times New Roman" w:hAnsi="Times New Roman" w:cs="Times New Roman"/>
          <w:sz w:val="28"/>
          <w:szCs w:val="28"/>
        </w:rPr>
        <w:t>.</w:t>
      </w:r>
    </w:p>
    <w:p w:rsidR="00123B30" w:rsidRPr="00F571F8" w:rsidRDefault="00DD1B06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1F8">
        <w:rPr>
          <w:rFonts w:ascii="Times New Roman" w:hAnsi="Times New Roman" w:cs="Times New Roman"/>
          <w:i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F57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B30" w:rsidRPr="00123B30" w:rsidRDefault="00F571F8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Виду изменения законодательства возникла необходимость приведения Порядка в соответствие с </w:t>
      </w:r>
      <w:r w:rsidRPr="00F571F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18.09.2020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571F8">
        <w:rPr>
          <w:rFonts w:ascii="Times New Roman" w:hAnsi="Times New Roman" w:cs="Times New Roman"/>
          <w:sz w:val="28"/>
          <w:szCs w:val="28"/>
        </w:rPr>
        <w:t xml:space="preserve"> 1492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B06" w:rsidRPr="00123B30" w:rsidRDefault="00DD1B06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30">
        <w:rPr>
          <w:rFonts w:ascii="Times New Roman" w:hAnsi="Times New Roman" w:cs="Times New Roman"/>
          <w:i/>
          <w:sz w:val="28"/>
          <w:szCs w:val="28"/>
        </w:rPr>
        <w:t>Анализ муниципального, регионального опыта в соот</w:t>
      </w:r>
      <w:r w:rsidR="00123B30">
        <w:rPr>
          <w:rFonts w:ascii="Times New Roman" w:hAnsi="Times New Roman" w:cs="Times New Roman"/>
          <w:i/>
          <w:sz w:val="28"/>
          <w:szCs w:val="28"/>
        </w:rPr>
        <w:t>ветствующих сферах деятельности:</w:t>
      </w:r>
      <w:r w:rsidRPr="00123B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3B30" w:rsidRDefault="00DD1B06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 xml:space="preserve">Аналогичные проблемы в других регионах решаются путем </w:t>
      </w:r>
      <w:r w:rsidR="007C4674">
        <w:rPr>
          <w:rFonts w:ascii="Times New Roman" w:hAnsi="Times New Roman" w:cs="Times New Roman"/>
          <w:sz w:val="28"/>
          <w:szCs w:val="28"/>
        </w:rPr>
        <w:t>принятия</w:t>
      </w:r>
      <w:r w:rsidR="001F4220" w:rsidRPr="00C00F10">
        <w:rPr>
          <w:rFonts w:ascii="Times New Roman" w:hAnsi="Times New Roman" w:cs="Times New Roman"/>
          <w:sz w:val="28"/>
          <w:szCs w:val="28"/>
        </w:rPr>
        <w:t xml:space="preserve"> </w:t>
      </w:r>
      <w:r w:rsidRPr="00C00F10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1F4220" w:rsidRPr="00C00F10">
        <w:rPr>
          <w:rFonts w:ascii="Times New Roman" w:hAnsi="Times New Roman" w:cs="Times New Roman"/>
          <w:sz w:val="28"/>
          <w:szCs w:val="28"/>
        </w:rPr>
        <w:t xml:space="preserve">порядков субсидирования </w:t>
      </w:r>
      <w:r w:rsidR="007C4674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123B30">
        <w:rPr>
          <w:rFonts w:ascii="Times New Roman" w:hAnsi="Times New Roman" w:cs="Times New Roman"/>
          <w:sz w:val="28"/>
          <w:szCs w:val="28"/>
        </w:rPr>
        <w:t>.</w:t>
      </w:r>
    </w:p>
    <w:p w:rsidR="002D0CDB" w:rsidRPr="00C00F10" w:rsidRDefault="002D0CDB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Социальные группы, заинтересованные в устранении проблемы, их количественная оценка.</w:t>
      </w:r>
    </w:p>
    <w:p w:rsidR="00DD1B06" w:rsidRPr="00C00F10" w:rsidRDefault="0022004E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 xml:space="preserve">Данное правовое регулирование затрагивает действующих субъектов </w:t>
      </w:r>
      <w:r w:rsidR="007C4674" w:rsidRPr="007C4674">
        <w:rPr>
          <w:rFonts w:ascii="Times New Roman" w:hAnsi="Times New Roman" w:cs="Times New Roman"/>
          <w:sz w:val="28"/>
          <w:szCs w:val="28"/>
        </w:rPr>
        <w:t>деятельности в сельском хозяйстве</w:t>
      </w:r>
      <w:r w:rsidR="00DD1B06" w:rsidRPr="00C00F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CDB" w:rsidRPr="00C00F10" w:rsidRDefault="002D0CDB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 xml:space="preserve">Характеристика негативных эффектов, возникающих в связи с </w:t>
      </w:r>
      <w:r w:rsidR="00952390" w:rsidRPr="00C00F10">
        <w:rPr>
          <w:rFonts w:ascii="Times New Roman" w:hAnsi="Times New Roman" w:cs="Times New Roman"/>
          <w:i/>
          <w:sz w:val="28"/>
          <w:szCs w:val="28"/>
        </w:rPr>
        <w:t>наличием проблемы</w:t>
      </w:r>
      <w:r w:rsidRPr="00C00F10">
        <w:rPr>
          <w:rFonts w:ascii="Times New Roman" w:hAnsi="Times New Roman" w:cs="Times New Roman"/>
          <w:i/>
          <w:sz w:val="28"/>
          <w:szCs w:val="28"/>
        </w:rPr>
        <w:t>, их качественная оценка:</w:t>
      </w:r>
    </w:p>
    <w:p w:rsidR="002D0CDB" w:rsidRPr="00C00F10" w:rsidRDefault="002D0CDB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Негативные эффекты, возникающие в связи с утверждением</w:t>
      </w:r>
      <w:r w:rsidR="00952390" w:rsidRPr="00C00F1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C00F10">
        <w:rPr>
          <w:rFonts w:ascii="Times New Roman" w:hAnsi="Times New Roman" w:cs="Times New Roman"/>
          <w:sz w:val="28"/>
          <w:szCs w:val="28"/>
        </w:rPr>
        <w:t>, не выявлены.</w:t>
      </w:r>
    </w:p>
    <w:p w:rsidR="00931AA6" w:rsidRPr="00C00F10" w:rsidRDefault="00931AA6" w:rsidP="00565B21">
      <w:pPr>
        <w:pStyle w:val="a3"/>
        <w:widowControl w:val="0"/>
        <w:numPr>
          <w:ilvl w:val="1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 xml:space="preserve">Причины невозможности решения проблемы участниками </w:t>
      </w:r>
      <w:r w:rsidRPr="00C00F10">
        <w:rPr>
          <w:rFonts w:ascii="Times New Roman" w:hAnsi="Times New Roman" w:cs="Times New Roman"/>
          <w:i/>
          <w:sz w:val="28"/>
          <w:szCs w:val="28"/>
        </w:rPr>
        <w:lastRenderedPageBreak/>
        <w:t>соответствующих отношений самостоятельно, без вмешательства государства.</w:t>
      </w:r>
    </w:p>
    <w:p w:rsidR="00277395" w:rsidRPr="00C00F10" w:rsidRDefault="006923EC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Решение данных вопросов входит в полномочия органов местного самоуправления</w:t>
      </w:r>
      <w:r w:rsidR="001459C9" w:rsidRPr="00C00F10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664412" w:rsidRPr="00C00F10">
        <w:rPr>
          <w:rFonts w:ascii="Times New Roman" w:hAnsi="Times New Roman" w:cs="Times New Roman"/>
          <w:sz w:val="28"/>
          <w:szCs w:val="28"/>
        </w:rPr>
        <w:t xml:space="preserve">с Федеральным законом от </w:t>
      </w:r>
      <w:r w:rsidR="00821086" w:rsidRPr="00C00F10">
        <w:rPr>
          <w:rFonts w:ascii="Times New Roman" w:hAnsi="Times New Roman" w:cs="Times New Roman"/>
          <w:sz w:val="28"/>
          <w:szCs w:val="28"/>
        </w:rPr>
        <w:t>06.10.2003г. № 131-ФЗ «Об общих принципах организации местного самоуправления в РФ»</w:t>
      </w:r>
      <w:r w:rsidR="00B46E13" w:rsidRPr="00C00F10">
        <w:rPr>
          <w:rFonts w:ascii="Times New Roman" w:hAnsi="Times New Roman" w:cs="Times New Roman"/>
          <w:sz w:val="28"/>
          <w:szCs w:val="28"/>
        </w:rPr>
        <w:t>.</w:t>
      </w:r>
    </w:p>
    <w:p w:rsidR="00B46E13" w:rsidRPr="00C00F10" w:rsidRDefault="00B46E13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Иная информация о проблеме:</w:t>
      </w:r>
    </w:p>
    <w:p w:rsidR="00B46E13" w:rsidRPr="00C00F10" w:rsidRDefault="00B46E13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B46E13" w:rsidRPr="00C00F10" w:rsidRDefault="00B46E13" w:rsidP="00565B21">
      <w:pPr>
        <w:pStyle w:val="a3"/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Определение целей предлагаемого правового регулирования:</w:t>
      </w:r>
    </w:p>
    <w:p w:rsidR="00B46E13" w:rsidRPr="00C00F10" w:rsidRDefault="00B46E13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3828"/>
        <w:gridCol w:w="2976"/>
        <w:gridCol w:w="3402"/>
      </w:tblGrid>
      <w:tr w:rsidR="00B46E13" w:rsidRPr="00C00F10" w:rsidTr="00AA2267">
        <w:tc>
          <w:tcPr>
            <w:tcW w:w="3828" w:type="dxa"/>
          </w:tcPr>
          <w:p w:rsidR="00B46E13" w:rsidRPr="00C00F10" w:rsidRDefault="00B46E13" w:rsidP="00565B21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976" w:type="dxa"/>
          </w:tcPr>
          <w:p w:rsidR="00B46E13" w:rsidRPr="00C00F10" w:rsidRDefault="00B46E13" w:rsidP="00565B21">
            <w:pPr>
              <w:pStyle w:val="a3"/>
              <w:widowControl w:val="0"/>
              <w:spacing w:line="276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02" w:type="dxa"/>
          </w:tcPr>
          <w:p w:rsidR="00B46E13" w:rsidRPr="00C00F10" w:rsidRDefault="00A06C6F" w:rsidP="00565B21">
            <w:pPr>
              <w:pStyle w:val="a3"/>
              <w:widowControl w:val="0"/>
              <w:tabs>
                <w:tab w:val="left" w:pos="399"/>
                <w:tab w:val="left" w:pos="541"/>
                <w:tab w:val="left" w:pos="682"/>
              </w:tabs>
              <w:spacing w:line="276" w:lineRule="auto"/>
              <w:ind w:left="0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B46E13" w:rsidRPr="00C00F10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B46E13" w:rsidRPr="00C00F10" w:rsidTr="00AA2267">
        <w:tc>
          <w:tcPr>
            <w:tcW w:w="3828" w:type="dxa"/>
          </w:tcPr>
          <w:p w:rsidR="00125DAB" w:rsidRPr="00125DAB" w:rsidRDefault="00125DAB" w:rsidP="00125DAB">
            <w:pPr>
              <w:widowControl w:val="0"/>
              <w:tabs>
                <w:tab w:val="left" w:pos="6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12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и поддержка системы сбыта сельскохозяйственной продукции.</w:t>
            </w:r>
          </w:p>
          <w:p w:rsidR="00B46E13" w:rsidRPr="00C00F10" w:rsidRDefault="00125DAB" w:rsidP="00125DAB">
            <w:pPr>
              <w:widowControl w:val="0"/>
              <w:tabs>
                <w:tab w:val="left" w:pos="6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2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2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одернизация действующих производств перерабатывающей промышленности. Поддержка производства хлеба и хлебобулочных изделий.</w:t>
            </w:r>
          </w:p>
        </w:tc>
        <w:tc>
          <w:tcPr>
            <w:tcW w:w="2976" w:type="dxa"/>
          </w:tcPr>
          <w:p w:rsidR="00B46E13" w:rsidRPr="00951221" w:rsidRDefault="00B46E13" w:rsidP="00565B2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6535" w:rsidRPr="00951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47741" w:rsidRPr="00951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1221">
              <w:rPr>
                <w:rFonts w:ascii="Times New Roman" w:hAnsi="Times New Roman" w:cs="Times New Roman"/>
                <w:sz w:val="24"/>
                <w:szCs w:val="24"/>
              </w:rPr>
              <w:t>-2023гг.</w:t>
            </w:r>
          </w:p>
        </w:tc>
        <w:tc>
          <w:tcPr>
            <w:tcW w:w="3402" w:type="dxa"/>
          </w:tcPr>
          <w:p w:rsidR="00B46E13" w:rsidRPr="00951221" w:rsidRDefault="00951221" w:rsidP="00565B2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6E13" w:rsidRPr="0095122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</w:tr>
    </w:tbl>
    <w:p w:rsidR="00B46E13" w:rsidRPr="00C00F10" w:rsidRDefault="00B46E13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876" w:rsidRPr="00C00F10" w:rsidRDefault="00B46E13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 w:rsidR="004F4876" w:rsidRPr="00C00F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6E13" w:rsidRPr="00C00F10" w:rsidRDefault="004F4876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647741" w:rsidRPr="00647741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Ленского района Республики Саха (Якутия)</w:t>
      </w:r>
      <w:r w:rsidRPr="00C00F10">
        <w:rPr>
          <w:rFonts w:ascii="Times New Roman" w:hAnsi="Times New Roman" w:cs="Times New Roman"/>
          <w:sz w:val="28"/>
          <w:szCs w:val="28"/>
        </w:rPr>
        <w:t>».</w:t>
      </w:r>
    </w:p>
    <w:p w:rsidR="001652DE" w:rsidRPr="00C00F10" w:rsidRDefault="001652DE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Проведение мониторинга и иные способы (методы) оценки достижения целей предлагаемого правового регулирования</w:t>
      </w:r>
      <w:r w:rsidRPr="00C00F10">
        <w:rPr>
          <w:rFonts w:ascii="Times New Roman" w:hAnsi="Times New Roman" w:cs="Times New Roman"/>
          <w:sz w:val="28"/>
          <w:szCs w:val="28"/>
        </w:rPr>
        <w:t>:</w:t>
      </w:r>
    </w:p>
    <w:p w:rsidR="001652DE" w:rsidRPr="00C00F10" w:rsidRDefault="001652DE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Периодическая отчетность.</w:t>
      </w:r>
    </w:p>
    <w:p w:rsidR="006923EC" w:rsidRPr="00C00F10" w:rsidRDefault="00601949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Оценка затрат на проведение мониторинга достижения целей предлагаемого правового регулирования</w:t>
      </w:r>
      <w:r w:rsidRPr="00C00F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52DE" w:rsidRPr="00C00F10" w:rsidRDefault="001652DE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Мониторинг осуществляется в рамках лимит</w:t>
      </w:r>
      <w:r w:rsidR="00CA1DCC">
        <w:rPr>
          <w:rFonts w:ascii="Times New Roman" w:hAnsi="Times New Roman" w:cs="Times New Roman"/>
          <w:sz w:val="28"/>
          <w:szCs w:val="28"/>
        </w:rPr>
        <w:t>ов</w:t>
      </w:r>
      <w:r w:rsidRPr="00C00F10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="00473327">
        <w:rPr>
          <w:rFonts w:ascii="Times New Roman" w:hAnsi="Times New Roman" w:cs="Times New Roman"/>
          <w:sz w:val="28"/>
          <w:szCs w:val="28"/>
        </w:rPr>
        <w:t>,</w:t>
      </w:r>
      <w:r w:rsidRPr="00C00F10">
        <w:rPr>
          <w:rFonts w:ascii="Times New Roman" w:hAnsi="Times New Roman" w:cs="Times New Roman"/>
          <w:sz w:val="28"/>
          <w:szCs w:val="28"/>
        </w:rPr>
        <w:t xml:space="preserve"> </w:t>
      </w:r>
      <w:r w:rsidR="00473327">
        <w:rPr>
          <w:rFonts w:ascii="Times New Roman" w:hAnsi="Times New Roman" w:cs="Times New Roman"/>
          <w:sz w:val="28"/>
          <w:szCs w:val="28"/>
        </w:rPr>
        <w:t xml:space="preserve">выделяемых </w:t>
      </w:r>
      <w:r w:rsidR="00CA1DCC" w:rsidRPr="00CA1DCC">
        <w:rPr>
          <w:rFonts w:ascii="Times New Roman" w:hAnsi="Times New Roman" w:cs="Times New Roman"/>
          <w:sz w:val="28"/>
          <w:szCs w:val="28"/>
        </w:rPr>
        <w:t xml:space="preserve">на </w:t>
      </w:r>
      <w:r w:rsidR="00473327">
        <w:rPr>
          <w:rFonts w:ascii="Times New Roman" w:hAnsi="Times New Roman" w:cs="Times New Roman"/>
          <w:sz w:val="28"/>
          <w:szCs w:val="28"/>
        </w:rPr>
        <w:t>р</w:t>
      </w:r>
      <w:r w:rsidR="00473327" w:rsidRPr="00473327">
        <w:rPr>
          <w:rFonts w:ascii="Times New Roman" w:hAnsi="Times New Roman" w:cs="Times New Roman"/>
          <w:sz w:val="28"/>
          <w:szCs w:val="28"/>
        </w:rPr>
        <w:t>азвити</w:t>
      </w:r>
      <w:r w:rsidR="00473327">
        <w:rPr>
          <w:rFonts w:ascii="Times New Roman" w:hAnsi="Times New Roman" w:cs="Times New Roman"/>
          <w:sz w:val="28"/>
          <w:szCs w:val="28"/>
        </w:rPr>
        <w:t>е</w:t>
      </w:r>
      <w:r w:rsidR="00473327" w:rsidRPr="00473327">
        <w:rPr>
          <w:rFonts w:ascii="Times New Roman" w:hAnsi="Times New Roman" w:cs="Times New Roman"/>
          <w:sz w:val="28"/>
          <w:szCs w:val="28"/>
        </w:rPr>
        <w:t xml:space="preserve"> </w:t>
      </w:r>
      <w:r w:rsidR="00125DAB" w:rsidRPr="00125DAB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  <w:r w:rsidRPr="00C00F10">
        <w:rPr>
          <w:rFonts w:ascii="Times New Roman" w:hAnsi="Times New Roman" w:cs="Times New Roman"/>
          <w:sz w:val="28"/>
          <w:szCs w:val="28"/>
        </w:rPr>
        <w:t>.</w:t>
      </w:r>
    </w:p>
    <w:p w:rsidR="001652DE" w:rsidRPr="00C97FA5" w:rsidRDefault="001652DE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FA5">
        <w:rPr>
          <w:rFonts w:ascii="Times New Roman" w:hAnsi="Times New Roman" w:cs="Times New Roman"/>
          <w:i/>
          <w:sz w:val="28"/>
          <w:szCs w:val="28"/>
        </w:rPr>
        <w:t>Источники информации для расчета индикаторов:</w:t>
      </w:r>
    </w:p>
    <w:p w:rsidR="004C6950" w:rsidRPr="00C00F10" w:rsidRDefault="001652DE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4C6950" w:rsidRPr="00C00F10">
        <w:rPr>
          <w:rFonts w:ascii="Times New Roman" w:hAnsi="Times New Roman" w:cs="Times New Roman"/>
          <w:sz w:val="28"/>
          <w:szCs w:val="28"/>
        </w:rPr>
        <w:t>«</w:t>
      </w:r>
      <w:r w:rsidR="00CA1DCC" w:rsidRPr="00CA1DCC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Ленского района Республики Саха (Якутия)</w:t>
      </w:r>
      <w:r w:rsidRPr="00C00F10">
        <w:rPr>
          <w:rFonts w:ascii="Times New Roman" w:hAnsi="Times New Roman" w:cs="Times New Roman"/>
          <w:sz w:val="28"/>
          <w:szCs w:val="28"/>
        </w:rPr>
        <w:t>».</w:t>
      </w:r>
    </w:p>
    <w:p w:rsidR="001652DE" w:rsidRPr="00125DAB" w:rsidRDefault="001652DE" w:rsidP="00565B21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25DAB" w:rsidRPr="00C00F10" w:rsidRDefault="00125DAB" w:rsidP="00125DAB">
      <w:pPr>
        <w:pStyle w:val="a3"/>
        <w:widowControl w:val="0"/>
        <w:tabs>
          <w:tab w:val="left" w:pos="993"/>
          <w:tab w:val="left" w:pos="1276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52DE" w:rsidRPr="00C00F10" w:rsidRDefault="001652DE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4395"/>
        <w:gridCol w:w="2213"/>
        <w:gridCol w:w="3598"/>
      </w:tblGrid>
      <w:tr w:rsidR="001652DE" w:rsidRPr="00C00F10" w:rsidTr="00A06C6F">
        <w:tc>
          <w:tcPr>
            <w:tcW w:w="4395" w:type="dxa"/>
          </w:tcPr>
          <w:p w:rsidR="001652DE" w:rsidRPr="00C00F10" w:rsidRDefault="001652DE" w:rsidP="00565B21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13" w:type="dxa"/>
          </w:tcPr>
          <w:p w:rsidR="001652DE" w:rsidRPr="00C00F10" w:rsidRDefault="001652DE" w:rsidP="00565B21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496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группы</w:t>
            </w:r>
          </w:p>
        </w:tc>
        <w:tc>
          <w:tcPr>
            <w:tcW w:w="3598" w:type="dxa"/>
          </w:tcPr>
          <w:p w:rsidR="001652DE" w:rsidRPr="00C00F10" w:rsidRDefault="001652DE" w:rsidP="00565B21">
            <w:pPr>
              <w:pStyle w:val="a3"/>
              <w:widowControl w:val="0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</w:tr>
      <w:tr w:rsidR="001652DE" w:rsidRPr="00C00F10" w:rsidTr="00A06C6F">
        <w:tc>
          <w:tcPr>
            <w:tcW w:w="4395" w:type="dxa"/>
          </w:tcPr>
          <w:p w:rsidR="001652DE" w:rsidRPr="00C00F10" w:rsidRDefault="001652DE" w:rsidP="00565B21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</w:t>
            </w:r>
            <w:r w:rsidR="00C97FA5" w:rsidRPr="00C97FA5">
              <w:rPr>
                <w:rFonts w:ascii="Times New Roman" w:hAnsi="Times New Roman" w:cs="Times New Roman"/>
                <w:sz w:val="24"/>
                <w:szCs w:val="24"/>
              </w:rPr>
              <w:t>деятельности в сельском хозяйстве</w:t>
            </w:r>
          </w:p>
        </w:tc>
        <w:tc>
          <w:tcPr>
            <w:tcW w:w="2213" w:type="dxa"/>
          </w:tcPr>
          <w:p w:rsidR="001652DE" w:rsidRPr="00C00F10" w:rsidRDefault="00C97FA5" w:rsidP="00125DAB">
            <w:pPr>
              <w:pStyle w:val="a3"/>
              <w:widowControl w:val="0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25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8" w:type="dxa"/>
          </w:tcPr>
          <w:p w:rsidR="001652DE" w:rsidRPr="00C00F10" w:rsidRDefault="00EF0613" w:rsidP="00565B21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Единого реестра субъектов </w:t>
            </w:r>
            <w:r w:rsidR="00C97FA5" w:rsidRPr="00C97FA5">
              <w:rPr>
                <w:rFonts w:ascii="Times New Roman" w:hAnsi="Times New Roman" w:cs="Times New Roman"/>
                <w:sz w:val="24"/>
                <w:szCs w:val="24"/>
              </w:rPr>
              <w:t>деятельности в сельском хозяйстве</w:t>
            </w:r>
          </w:p>
        </w:tc>
      </w:tr>
    </w:tbl>
    <w:p w:rsidR="001652DE" w:rsidRPr="00C00F10" w:rsidRDefault="001652DE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0C9" w:rsidRPr="00C00F10" w:rsidRDefault="00D960C9" w:rsidP="00565B2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p w:rsidR="00D960C9" w:rsidRPr="00C00F10" w:rsidRDefault="00D960C9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10473" w:type="dxa"/>
        <w:tblInd w:w="-5" w:type="dxa"/>
        <w:tblLook w:val="04A0" w:firstRow="1" w:lastRow="0" w:firstColumn="1" w:lastColumn="0" w:noHBand="0" w:noVBand="1"/>
      </w:tblPr>
      <w:tblGrid>
        <w:gridCol w:w="2731"/>
        <w:gridCol w:w="1843"/>
        <w:gridCol w:w="2377"/>
        <w:gridCol w:w="1780"/>
        <w:gridCol w:w="1742"/>
      </w:tblGrid>
      <w:tr w:rsidR="00900BB7" w:rsidRPr="00C00F10" w:rsidTr="00473327">
        <w:tc>
          <w:tcPr>
            <w:tcW w:w="2731" w:type="dxa"/>
          </w:tcPr>
          <w:p w:rsidR="00D960C9" w:rsidRPr="00C00F10" w:rsidRDefault="00D960C9" w:rsidP="00565B21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604"/>
              </w:tabs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функции </w:t>
            </w:r>
            <w:r w:rsidR="00900BB7" w:rsidRPr="00C00F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полномочия,</w:t>
            </w:r>
            <w:r w:rsidR="00900BB7"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и права)</w:t>
            </w:r>
          </w:p>
        </w:tc>
        <w:tc>
          <w:tcPr>
            <w:tcW w:w="1843" w:type="dxa"/>
          </w:tcPr>
          <w:p w:rsidR="00D960C9" w:rsidRPr="00C00F10" w:rsidRDefault="00900BB7" w:rsidP="00565B21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443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7FA5">
              <w:rPr>
                <w:rFonts w:ascii="Times New Roman" w:hAnsi="Times New Roman" w:cs="Times New Roman"/>
                <w:sz w:val="24"/>
                <w:szCs w:val="24"/>
              </w:rPr>
              <w:t>Характер функции (новая/</w:t>
            </w:r>
            <w:r w:rsidR="00C9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FA5">
              <w:rPr>
                <w:rFonts w:ascii="Times New Roman" w:hAnsi="Times New Roman" w:cs="Times New Roman"/>
                <w:sz w:val="24"/>
                <w:szCs w:val="24"/>
              </w:rPr>
              <w:t>изменяемая/</w:t>
            </w:r>
            <w:r w:rsidR="00C9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отменяемая)</w:t>
            </w:r>
          </w:p>
        </w:tc>
        <w:tc>
          <w:tcPr>
            <w:tcW w:w="2377" w:type="dxa"/>
          </w:tcPr>
          <w:p w:rsidR="00D960C9" w:rsidRPr="00C00F10" w:rsidRDefault="00900BB7" w:rsidP="00565B21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411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1780" w:type="dxa"/>
          </w:tcPr>
          <w:p w:rsidR="00D960C9" w:rsidRPr="00C00F10" w:rsidRDefault="00900BB7" w:rsidP="00565B21">
            <w:pPr>
              <w:pStyle w:val="a3"/>
              <w:widowControl w:val="0"/>
              <w:numPr>
                <w:ilvl w:val="1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трудовых затрат (чел/час в год), изменения численности сотрудников (чел.)</w:t>
            </w:r>
          </w:p>
        </w:tc>
        <w:tc>
          <w:tcPr>
            <w:tcW w:w="1742" w:type="dxa"/>
          </w:tcPr>
          <w:p w:rsidR="00D960C9" w:rsidRPr="00C00F10" w:rsidRDefault="00900BB7" w:rsidP="00565B21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440"/>
              </w:tabs>
              <w:spacing w:line="276" w:lineRule="auto"/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Оценка изменения потребностей в других ресурсах</w:t>
            </w:r>
          </w:p>
        </w:tc>
      </w:tr>
      <w:tr w:rsidR="001D7E7F" w:rsidRPr="00C00F10" w:rsidTr="003E4307">
        <w:tc>
          <w:tcPr>
            <w:tcW w:w="10473" w:type="dxa"/>
            <w:gridSpan w:val="5"/>
          </w:tcPr>
          <w:p w:rsidR="001D7E7F" w:rsidRPr="00C00F10" w:rsidRDefault="001D7E7F" w:rsidP="00565B21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органа: МКУ «Ленское УСХ»</w:t>
            </w:r>
          </w:p>
        </w:tc>
      </w:tr>
      <w:tr w:rsidR="00900BB7" w:rsidRPr="00C00F10" w:rsidTr="00473327">
        <w:tc>
          <w:tcPr>
            <w:tcW w:w="2731" w:type="dxa"/>
          </w:tcPr>
          <w:p w:rsidR="00473327" w:rsidRDefault="001D7E7F" w:rsidP="00473327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</w:t>
            </w:r>
            <w:r w:rsidR="00473327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МО «Ленский район»</w:t>
            </w:r>
          </w:p>
          <w:p w:rsidR="00D960C9" w:rsidRPr="00C00F10" w:rsidRDefault="001D7E7F" w:rsidP="00473327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733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125DAB" w:rsidRPr="00125DAB">
              <w:rPr>
                <w:rFonts w:ascii="Times New Roman" w:hAnsi="Times New Roman" w:cs="Times New Roman"/>
                <w:sz w:val="24"/>
                <w:szCs w:val="24"/>
              </w:rPr>
              <w:t>пищевой и перерабатывающей промышленности</w:t>
            </w:r>
          </w:p>
        </w:tc>
        <w:tc>
          <w:tcPr>
            <w:tcW w:w="1843" w:type="dxa"/>
          </w:tcPr>
          <w:p w:rsidR="00D960C9" w:rsidRPr="00C00F10" w:rsidRDefault="00B4113B" w:rsidP="00565B21">
            <w:pPr>
              <w:pStyle w:val="a3"/>
              <w:widowControl w:val="0"/>
              <w:spacing w:line="276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изменяе</w:t>
            </w:r>
            <w:r w:rsidR="001D7E7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377" w:type="dxa"/>
          </w:tcPr>
          <w:p w:rsidR="00D960C9" w:rsidRPr="00C00F10" w:rsidRDefault="001D7E7F" w:rsidP="00565B21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</w:t>
            </w:r>
          </w:p>
        </w:tc>
        <w:tc>
          <w:tcPr>
            <w:tcW w:w="1780" w:type="dxa"/>
          </w:tcPr>
          <w:p w:rsidR="00D960C9" w:rsidRPr="00C00F10" w:rsidRDefault="00B4113B" w:rsidP="00565B21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  <w:tc>
          <w:tcPr>
            <w:tcW w:w="1742" w:type="dxa"/>
          </w:tcPr>
          <w:p w:rsidR="00D960C9" w:rsidRPr="00C00F10" w:rsidRDefault="00B4113B" w:rsidP="00565B21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</w:tr>
    </w:tbl>
    <w:p w:rsidR="00D960C9" w:rsidRPr="00C00F10" w:rsidRDefault="00D960C9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13B" w:rsidRPr="00C00F10" w:rsidRDefault="00B4113B" w:rsidP="00565B21">
      <w:pPr>
        <w:pStyle w:val="a3"/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Оценка дополнительных расходов (доходов) бюджета МО «Ленский район», связанных с введением предполагаемого правового регулирования</w:t>
      </w:r>
      <w:r w:rsidR="00F0264E">
        <w:rPr>
          <w:rFonts w:ascii="Times New Roman" w:hAnsi="Times New Roman" w:cs="Times New Roman"/>
          <w:sz w:val="28"/>
          <w:szCs w:val="28"/>
        </w:rPr>
        <w:t>: Д</w:t>
      </w:r>
      <w:r w:rsidRPr="00C00F10">
        <w:rPr>
          <w:rFonts w:ascii="Times New Roman" w:hAnsi="Times New Roman" w:cs="Times New Roman"/>
          <w:sz w:val="28"/>
          <w:szCs w:val="28"/>
        </w:rPr>
        <w:t>ополнительные расходы не возникают.</w:t>
      </w:r>
    </w:p>
    <w:p w:rsidR="002E1C37" w:rsidRPr="00C00F10" w:rsidRDefault="002E1C37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8" w:type="dxa"/>
        <w:tblInd w:w="-5" w:type="dxa"/>
        <w:tblLook w:val="04A0" w:firstRow="1" w:lastRow="0" w:firstColumn="1" w:lastColumn="0" w:noHBand="0" w:noVBand="1"/>
      </w:tblPr>
      <w:tblGrid>
        <w:gridCol w:w="3409"/>
        <w:gridCol w:w="3112"/>
        <w:gridCol w:w="3827"/>
      </w:tblGrid>
      <w:tr w:rsidR="00B4113B" w:rsidRPr="00C00F10" w:rsidTr="00473327">
        <w:tc>
          <w:tcPr>
            <w:tcW w:w="3409" w:type="dxa"/>
          </w:tcPr>
          <w:p w:rsidR="00B4113B" w:rsidRPr="00C00F10" w:rsidRDefault="00B4113B" w:rsidP="00473327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270"/>
                <w:tab w:val="left" w:pos="453"/>
              </w:tabs>
              <w:spacing w:line="276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функции (полномочия, обязанности или права) (в соответствии с п. 5.1)</w:t>
            </w:r>
          </w:p>
        </w:tc>
        <w:tc>
          <w:tcPr>
            <w:tcW w:w="3112" w:type="dxa"/>
          </w:tcPr>
          <w:p w:rsidR="00B4113B" w:rsidRPr="00C00F10" w:rsidRDefault="00B4113B" w:rsidP="00565B21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34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BB04AB" w:rsidRPr="00C00F10">
              <w:rPr>
                <w:rFonts w:ascii="Times New Roman" w:hAnsi="Times New Roman" w:cs="Times New Roman"/>
                <w:sz w:val="24"/>
                <w:szCs w:val="24"/>
              </w:rPr>
              <w:t>расходов (возможных поступлений)</w:t>
            </w: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района</w:t>
            </w:r>
          </w:p>
        </w:tc>
        <w:tc>
          <w:tcPr>
            <w:tcW w:w="3827" w:type="dxa"/>
          </w:tcPr>
          <w:p w:rsidR="00B4113B" w:rsidRPr="00C00F10" w:rsidRDefault="00B4113B" w:rsidP="00565B21">
            <w:pPr>
              <w:pStyle w:val="a3"/>
              <w:widowControl w:val="0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</w:t>
            </w:r>
            <w:r w:rsidR="00BB04AB" w:rsidRPr="00C00F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одов и возможных поступлений,</w:t>
            </w:r>
            <w:r w:rsidR="009B6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BB04AB" w:rsidRPr="00C00F10" w:rsidTr="00473327">
        <w:tc>
          <w:tcPr>
            <w:tcW w:w="10348" w:type="dxa"/>
            <w:gridSpan w:val="3"/>
          </w:tcPr>
          <w:p w:rsidR="00BB04AB" w:rsidRPr="00C00F10" w:rsidRDefault="00BB04AB" w:rsidP="00125DAB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826535" w:rsidRPr="00C00F10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 будет осуществляться за счет средств бюджета </w:t>
            </w:r>
            <w:r w:rsidR="00473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«Ленский район» </w:t>
            </w:r>
            <w:r w:rsidR="009314C1">
              <w:rPr>
                <w:rFonts w:ascii="Times New Roman" w:hAnsi="Times New Roman" w:cs="Times New Roman"/>
                <w:sz w:val="24"/>
                <w:szCs w:val="24"/>
              </w:rPr>
              <w:t>Республики Саха (Якутия)</w:t>
            </w: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, прогнозируемый объем финансирования за весь период реализации программы составит </w:t>
            </w:r>
            <w:r w:rsidR="00AA1E3B"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25DAB">
              <w:rPr>
                <w:rFonts w:ascii="Times New Roman" w:hAnsi="Times New Roman" w:cs="Times New Roman"/>
                <w:sz w:val="24"/>
                <w:szCs w:val="24"/>
              </w:rPr>
              <w:t>3 192 000,00</w:t>
            </w:r>
            <w:r w:rsidR="00473327" w:rsidRPr="00473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E3B" w:rsidRPr="00C00F1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B4113B" w:rsidRPr="00C00F10" w:rsidRDefault="00B4113B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4AB" w:rsidRPr="00C00F10" w:rsidRDefault="002E1C37" w:rsidP="00565B21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Другие сведения о дополнительных расходах (доходах)бюджета района, возникающих в связи с введением предлагаемого правового регулирования:</w:t>
      </w:r>
      <w:r w:rsidRPr="00C00F10">
        <w:rPr>
          <w:rFonts w:ascii="Times New Roman" w:hAnsi="Times New Roman" w:cs="Times New Roman"/>
          <w:sz w:val="28"/>
          <w:szCs w:val="28"/>
        </w:rPr>
        <w:t xml:space="preserve"> дополнительных расходов не потребуется.</w:t>
      </w:r>
    </w:p>
    <w:p w:rsidR="002E1C37" w:rsidRPr="00C00F10" w:rsidRDefault="002E1C37" w:rsidP="00565B21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851"/>
        </w:tabs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lastRenderedPageBreak/>
        <w:t>Источники данных</w:t>
      </w:r>
      <w:r w:rsidRPr="00C00F10">
        <w:rPr>
          <w:rFonts w:ascii="Times New Roman" w:hAnsi="Times New Roman" w:cs="Times New Roman"/>
          <w:sz w:val="28"/>
          <w:szCs w:val="28"/>
        </w:rPr>
        <w:t>:</w:t>
      </w:r>
      <w:r w:rsidR="00C87B7D" w:rsidRPr="00C00F10">
        <w:rPr>
          <w:rFonts w:ascii="Times New Roman" w:hAnsi="Times New Roman" w:cs="Times New Roman"/>
          <w:sz w:val="28"/>
          <w:szCs w:val="28"/>
        </w:rPr>
        <w:t xml:space="preserve"> муниципальная программа «</w:t>
      </w:r>
      <w:r w:rsidR="009314C1" w:rsidRPr="009314C1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Ленского района Республики Саха (Якутия)</w:t>
      </w:r>
      <w:r w:rsidR="00C87B7D" w:rsidRPr="00C00F10">
        <w:rPr>
          <w:rFonts w:ascii="Times New Roman" w:hAnsi="Times New Roman" w:cs="Times New Roman"/>
          <w:sz w:val="28"/>
          <w:szCs w:val="28"/>
        </w:rPr>
        <w:t>»</w:t>
      </w:r>
      <w:r w:rsidR="00EA6CAC" w:rsidRPr="00C00F10">
        <w:rPr>
          <w:rFonts w:ascii="Times New Roman" w:hAnsi="Times New Roman" w:cs="Times New Roman"/>
          <w:sz w:val="28"/>
          <w:szCs w:val="28"/>
        </w:rPr>
        <w:t>.</w:t>
      </w:r>
    </w:p>
    <w:p w:rsidR="002E1C37" w:rsidRDefault="002E1C37" w:rsidP="00565B21">
      <w:pPr>
        <w:pStyle w:val="a3"/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</w:t>
      </w:r>
      <w:r w:rsidRPr="00C00F10">
        <w:rPr>
          <w:rFonts w:ascii="Times New Roman" w:hAnsi="Times New Roman" w:cs="Times New Roman"/>
          <w:sz w:val="28"/>
          <w:szCs w:val="28"/>
        </w:rPr>
        <w:t>)</w:t>
      </w:r>
    </w:p>
    <w:p w:rsidR="001A1BD1" w:rsidRPr="001A1BD1" w:rsidRDefault="001A1BD1" w:rsidP="001A1BD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2410"/>
        <w:gridCol w:w="1984"/>
      </w:tblGrid>
      <w:tr w:rsidR="00A4472E" w:rsidRPr="00C00F10" w:rsidTr="00951221">
        <w:trPr>
          <w:jc w:val="center"/>
        </w:trPr>
        <w:tc>
          <w:tcPr>
            <w:tcW w:w="2547" w:type="dxa"/>
          </w:tcPr>
          <w:p w:rsidR="002E1C37" w:rsidRPr="00C00F10" w:rsidRDefault="002E1C37" w:rsidP="001A1BD1">
            <w:pPr>
              <w:pStyle w:val="a3"/>
              <w:widowControl w:val="0"/>
              <w:numPr>
                <w:ilvl w:val="1"/>
                <w:numId w:val="1"/>
              </w:numPr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="00A4472E" w:rsidRPr="00C00F10">
              <w:rPr>
                <w:rFonts w:ascii="Times New Roman" w:hAnsi="Times New Roman" w:cs="Times New Roman"/>
                <w:sz w:val="24"/>
                <w:szCs w:val="24"/>
              </w:rPr>
              <w:t>потенциальных адресатов предлагаемого правового регулирования (в соответствии с п. 4.1. сводного отчета)</w:t>
            </w:r>
          </w:p>
        </w:tc>
        <w:tc>
          <w:tcPr>
            <w:tcW w:w="3402" w:type="dxa"/>
          </w:tcPr>
          <w:p w:rsidR="002E1C37" w:rsidRPr="00951221" w:rsidRDefault="00A4472E" w:rsidP="001A1BD1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465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  <w:r w:rsidR="00EA6CAC" w:rsidRPr="009512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51221">
              <w:rPr>
                <w:rFonts w:ascii="Times New Roman" w:hAnsi="Times New Roman" w:cs="Times New Roman"/>
                <w:sz w:val="24"/>
                <w:szCs w:val="24"/>
              </w:rPr>
              <w:t>с указанием соответствующих положений мун</w:t>
            </w:r>
            <w:r w:rsidR="00951221">
              <w:rPr>
                <w:rFonts w:ascii="Times New Roman" w:hAnsi="Times New Roman" w:cs="Times New Roman"/>
                <w:sz w:val="24"/>
                <w:szCs w:val="24"/>
              </w:rPr>
              <w:t>иципального н</w:t>
            </w:r>
            <w:r w:rsidRPr="00951221">
              <w:rPr>
                <w:rFonts w:ascii="Times New Roman" w:hAnsi="Times New Roman" w:cs="Times New Roman"/>
                <w:sz w:val="24"/>
                <w:szCs w:val="24"/>
              </w:rPr>
              <w:t>ормативного правового акта)</w:t>
            </w:r>
          </w:p>
        </w:tc>
        <w:tc>
          <w:tcPr>
            <w:tcW w:w="2410" w:type="dxa"/>
          </w:tcPr>
          <w:p w:rsidR="002E1C37" w:rsidRPr="00C00F10" w:rsidRDefault="00A4472E" w:rsidP="001A1BD1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468"/>
              </w:tabs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84" w:type="dxa"/>
          </w:tcPr>
          <w:p w:rsidR="002E1C37" w:rsidRPr="00C00F10" w:rsidRDefault="00A4472E" w:rsidP="001A1BD1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499"/>
              </w:tabs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оценка, </w:t>
            </w:r>
            <w:proofErr w:type="spellStart"/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472E" w:rsidRPr="00C00F10" w:rsidTr="0059105B">
        <w:trPr>
          <w:jc w:val="center"/>
        </w:trPr>
        <w:tc>
          <w:tcPr>
            <w:tcW w:w="2547" w:type="dxa"/>
          </w:tcPr>
          <w:p w:rsidR="002E1C37" w:rsidRPr="00C00F10" w:rsidRDefault="0059105B" w:rsidP="001A1BD1">
            <w:pPr>
              <w:pStyle w:val="a3"/>
              <w:widowControl w:val="0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B">
              <w:rPr>
                <w:rFonts w:ascii="Times New Roman" w:hAnsi="Times New Roman" w:cs="Times New Roman"/>
                <w:sz w:val="24"/>
                <w:szCs w:val="24"/>
              </w:rPr>
              <w:t>Субъекты деятельности в сельском хозяйстве</w:t>
            </w:r>
          </w:p>
        </w:tc>
        <w:tc>
          <w:tcPr>
            <w:tcW w:w="3402" w:type="dxa"/>
          </w:tcPr>
          <w:p w:rsidR="009B6BCD" w:rsidRPr="00312176" w:rsidRDefault="009B6BCD" w:rsidP="00312176">
            <w:pPr>
              <w:pStyle w:val="a3"/>
              <w:widowControl w:val="0"/>
              <w:ind w:left="0"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п. </w:t>
            </w:r>
            <w:r w:rsidRPr="009B6BCD">
              <w:rPr>
                <w:rFonts w:ascii="Times New Roman" w:hAnsi="Times New Roman" w:cs="Times New Roman"/>
                <w:sz w:val="24"/>
                <w:szCs w:val="24"/>
              </w:rPr>
              <w:t xml:space="preserve">2.5.6.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BCD">
              <w:rPr>
                <w:rFonts w:ascii="Times New Roman" w:hAnsi="Times New Roman" w:cs="Times New Roman"/>
                <w:sz w:val="24"/>
                <w:szCs w:val="24"/>
              </w:rPr>
              <w:t>включение участника отбора в единый реестр субъектов де</w:t>
            </w:r>
            <w:r w:rsidR="00312176">
              <w:rPr>
                <w:rFonts w:ascii="Times New Roman" w:hAnsi="Times New Roman" w:cs="Times New Roman"/>
                <w:sz w:val="24"/>
                <w:szCs w:val="24"/>
              </w:rPr>
              <w:t>ятельности в сельском хозяйстве.</w:t>
            </w:r>
          </w:p>
        </w:tc>
        <w:tc>
          <w:tcPr>
            <w:tcW w:w="2410" w:type="dxa"/>
          </w:tcPr>
          <w:p w:rsidR="002E1C37" w:rsidRPr="00C00F10" w:rsidRDefault="00A4472E" w:rsidP="001A1BD1">
            <w:pPr>
              <w:pStyle w:val="a3"/>
              <w:widowControl w:val="0"/>
              <w:ind w:left="0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984" w:type="dxa"/>
          </w:tcPr>
          <w:p w:rsidR="002E1C37" w:rsidRPr="00C00F10" w:rsidRDefault="00A4472E" w:rsidP="001A1BD1">
            <w:pPr>
              <w:pStyle w:val="a3"/>
              <w:widowControl w:val="0"/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1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2E1C37" w:rsidRPr="00C00F10" w:rsidRDefault="002E1C37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72E" w:rsidRPr="00C00F10" w:rsidRDefault="00A4472E" w:rsidP="00565B21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Издержки и выгоды адресатов предлагаемого правового регулирования, не поддающиеся количественной оценке</w:t>
      </w:r>
      <w:r w:rsidRPr="00C00F10">
        <w:rPr>
          <w:rFonts w:ascii="Times New Roman" w:hAnsi="Times New Roman" w:cs="Times New Roman"/>
          <w:sz w:val="28"/>
          <w:szCs w:val="28"/>
        </w:rPr>
        <w:t>:</w:t>
      </w:r>
    </w:p>
    <w:p w:rsidR="00A4472E" w:rsidRPr="00C00F10" w:rsidRDefault="00A4472E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26535" w:rsidRPr="00C00F10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C00F10">
        <w:rPr>
          <w:rFonts w:ascii="Times New Roman" w:hAnsi="Times New Roman" w:cs="Times New Roman"/>
          <w:sz w:val="28"/>
          <w:szCs w:val="28"/>
        </w:rPr>
        <w:t xml:space="preserve">не предусматривает издержек </w:t>
      </w:r>
      <w:r w:rsidR="00037D39">
        <w:rPr>
          <w:rFonts w:ascii="Times New Roman" w:hAnsi="Times New Roman" w:cs="Times New Roman"/>
          <w:sz w:val="28"/>
          <w:szCs w:val="28"/>
        </w:rPr>
        <w:t>деятельности в сель</w:t>
      </w:r>
      <w:r w:rsidR="007A6341" w:rsidRPr="007A6341">
        <w:rPr>
          <w:rFonts w:ascii="Times New Roman" w:hAnsi="Times New Roman" w:cs="Times New Roman"/>
          <w:sz w:val="28"/>
          <w:szCs w:val="28"/>
        </w:rPr>
        <w:t>ском хозяйстве</w:t>
      </w:r>
      <w:r w:rsidRPr="00C00F10">
        <w:rPr>
          <w:rFonts w:ascii="Times New Roman" w:hAnsi="Times New Roman" w:cs="Times New Roman"/>
          <w:sz w:val="28"/>
          <w:szCs w:val="28"/>
        </w:rPr>
        <w:t>.</w:t>
      </w:r>
    </w:p>
    <w:p w:rsidR="00A4472E" w:rsidRPr="00C00F10" w:rsidRDefault="00A4472E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Источники данных</w:t>
      </w:r>
      <w:r w:rsidRPr="00C00F10">
        <w:rPr>
          <w:rFonts w:ascii="Times New Roman" w:hAnsi="Times New Roman" w:cs="Times New Roman"/>
          <w:sz w:val="28"/>
          <w:szCs w:val="28"/>
        </w:rPr>
        <w:t xml:space="preserve">: </w:t>
      </w:r>
      <w:r w:rsidR="00821086" w:rsidRPr="00C00F10">
        <w:rPr>
          <w:rFonts w:ascii="Times New Roman" w:hAnsi="Times New Roman" w:cs="Times New Roman"/>
          <w:sz w:val="28"/>
          <w:szCs w:val="28"/>
        </w:rPr>
        <w:t>нет.</w:t>
      </w:r>
    </w:p>
    <w:p w:rsidR="00A4472E" w:rsidRPr="00C00F10" w:rsidRDefault="000711E9" w:rsidP="00565B21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</w:t>
      </w:r>
    </w:p>
    <w:p w:rsidR="000711E9" w:rsidRPr="00C00F10" w:rsidRDefault="000711E9" w:rsidP="00565B21">
      <w:pPr>
        <w:pStyle w:val="a3"/>
        <w:widowControl w:val="0"/>
        <w:numPr>
          <w:ilvl w:val="1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Предполагаемая дата вступления в силу нормативного правового акта</w:t>
      </w:r>
      <w:r w:rsidRPr="00C00F10">
        <w:rPr>
          <w:rFonts w:ascii="Times New Roman" w:hAnsi="Times New Roman" w:cs="Times New Roman"/>
          <w:sz w:val="28"/>
          <w:szCs w:val="28"/>
        </w:rPr>
        <w:t>:</w:t>
      </w:r>
      <w:r w:rsidR="00026E51" w:rsidRPr="00C00F10">
        <w:rPr>
          <w:rFonts w:ascii="Times New Roman" w:hAnsi="Times New Roman" w:cs="Times New Roman"/>
          <w:sz w:val="28"/>
          <w:szCs w:val="28"/>
        </w:rPr>
        <w:t xml:space="preserve"> </w:t>
      </w:r>
      <w:r w:rsidR="00826535" w:rsidRPr="00C00F10">
        <w:rPr>
          <w:rFonts w:ascii="Times New Roman" w:hAnsi="Times New Roman" w:cs="Times New Roman"/>
          <w:sz w:val="28"/>
          <w:szCs w:val="28"/>
        </w:rPr>
        <w:t>в</w:t>
      </w:r>
      <w:r w:rsidRPr="00C00F10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порядке, со дня подписания.</w:t>
      </w:r>
    </w:p>
    <w:p w:rsidR="000711E9" w:rsidRPr="00C00F10" w:rsidRDefault="000711E9" w:rsidP="00565B21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 xml:space="preserve">Необходимость установления переходного периода и (или) отсрочки введения предлагаемого правового </w:t>
      </w:r>
      <w:r w:rsidR="004C6950" w:rsidRPr="00C00F10">
        <w:rPr>
          <w:rFonts w:ascii="Times New Roman" w:hAnsi="Times New Roman" w:cs="Times New Roman"/>
          <w:i/>
          <w:sz w:val="28"/>
          <w:szCs w:val="28"/>
        </w:rPr>
        <w:t>регулирования</w:t>
      </w:r>
      <w:r w:rsidR="004C6950" w:rsidRPr="00C00F10">
        <w:rPr>
          <w:rFonts w:ascii="Times New Roman" w:hAnsi="Times New Roman" w:cs="Times New Roman"/>
          <w:sz w:val="28"/>
          <w:szCs w:val="28"/>
        </w:rPr>
        <w:t>: нет</w:t>
      </w:r>
    </w:p>
    <w:p w:rsidR="000711E9" w:rsidRPr="00C00F10" w:rsidRDefault="000711E9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а) срок переходного периода: __</w:t>
      </w:r>
      <w:r w:rsidR="00821086" w:rsidRPr="00C00F10">
        <w:rPr>
          <w:rFonts w:ascii="Times New Roman" w:hAnsi="Times New Roman" w:cs="Times New Roman"/>
          <w:sz w:val="28"/>
          <w:szCs w:val="28"/>
        </w:rPr>
        <w:t>0</w:t>
      </w:r>
      <w:r w:rsidRPr="00C00F10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правового акта;</w:t>
      </w:r>
    </w:p>
    <w:p w:rsidR="000711E9" w:rsidRPr="00C00F10" w:rsidRDefault="000711E9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 - _____</w:t>
      </w:r>
      <w:r w:rsidR="00821086" w:rsidRPr="00C00F10">
        <w:rPr>
          <w:rFonts w:ascii="Times New Roman" w:hAnsi="Times New Roman" w:cs="Times New Roman"/>
          <w:sz w:val="28"/>
          <w:szCs w:val="28"/>
        </w:rPr>
        <w:t>0</w:t>
      </w:r>
      <w:r w:rsidRPr="00C00F10">
        <w:rPr>
          <w:rFonts w:ascii="Times New Roman" w:hAnsi="Times New Roman" w:cs="Times New Roman"/>
          <w:sz w:val="28"/>
          <w:szCs w:val="28"/>
        </w:rPr>
        <w:t>______ дней с момента принятия нормативного правового акта.</w:t>
      </w:r>
    </w:p>
    <w:p w:rsidR="000711E9" w:rsidRPr="00C00F10" w:rsidRDefault="000711E9" w:rsidP="00565B21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 xml:space="preserve">8.3. </w:t>
      </w:r>
      <w:r w:rsidRPr="00C00F10">
        <w:rPr>
          <w:rFonts w:ascii="Times New Roman" w:hAnsi="Times New Roman" w:cs="Times New Roman"/>
          <w:i/>
          <w:sz w:val="28"/>
          <w:szCs w:val="28"/>
        </w:rPr>
        <w:t xml:space="preserve">Необходимость распространения предлагаемого правового </w:t>
      </w:r>
      <w:r w:rsidR="00826535" w:rsidRPr="00C00F10">
        <w:rPr>
          <w:rFonts w:ascii="Times New Roman" w:hAnsi="Times New Roman" w:cs="Times New Roman"/>
          <w:i/>
          <w:sz w:val="28"/>
          <w:szCs w:val="28"/>
        </w:rPr>
        <w:t>регулирования на</w:t>
      </w:r>
      <w:r w:rsidRPr="00C00F10">
        <w:rPr>
          <w:rFonts w:ascii="Times New Roman" w:hAnsi="Times New Roman" w:cs="Times New Roman"/>
          <w:i/>
          <w:sz w:val="28"/>
          <w:szCs w:val="28"/>
        </w:rPr>
        <w:t xml:space="preserve"> ранее </w:t>
      </w:r>
      <w:r w:rsidR="00826535" w:rsidRPr="00C00F10">
        <w:rPr>
          <w:rFonts w:ascii="Times New Roman" w:hAnsi="Times New Roman" w:cs="Times New Roman"/>
          <w:i/>
          <w:sz w:val="28"/>
          <w:szCs w:val="28"/>
        </w:rPr>
        <w:t>возникшие отношения</w:t>
      </w:r>
      <w:r w:rsidR="003214EF" w:rsidRPr="00C00F10">
        <w:rPr>
          <w:rFonts w:ascii="Times New Roman" w:hAnsi="Times New Roman" w:cs="Times New Roman"/>
          <w:sz w:val="28"/>
          <w:szCs w:val="28"/>
        </w:rPr>
        <w:t>: нет</w:t>
      </w:r>
    </w:p>
    <w:p w:rsidR="003214EF" w:rsidRPr="00C00F10" w:rsidRDefault="003214EF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8.3.1. Период распространения на ранее возникшие отношения: __</w:t>
      </w:r>
      <w:r w:rsidR="00821086" w:rsidRPr="00C00F10">
        <w:rPr>
          <w:rFonts w:ascii="Times New Roman" w:hAnsi="Times New Roman" w:cs="Times New Roman"/>
          <w:sz w:val="28"/>
          <w:szCs w:val="28"/>
        </w:rPr>
        <w:t>0</w:t>
      </w:r>
      <w:r w:rsidRPr="00C00F10">
        <w:rPr>
          <w:rFonts w:ascii="Times New Roman" w:hAnsi="Times New Roman" w:cs="Times New Roman"/>
          <w:sz w:val="28"/>
          <w:szCs w:val="28"/>
        </w:rPr>
        <w:t>__дней с момента принятия проекта нормативного правового акта.</w:t>
      </w:r>
    </w:p>
    <w:p w:rsidR="003214EF" w:rsidRPr="00C00F10" w:rsidRDefault="003214EF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lastRenderedPageBreak/>
        <w:t xml:space="preserve">8.4. </w:t>
      </w:r>
      <w:r w:rsidRPr="00C00F10">
        <w:rPr>
          <w:rFonts w:ascii="Times New Roman" w:hAnsi="Times New Roman" w:cs="Times New Roman"/>
          <w:i/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Pr="00C00F10">
        <w:rPr>
          <w:rFonts w:ascii="Times New Roman" w:hAnsi="Times New Roman" w:cs="Times New Roman"/>
          <w:sz w:val="28"/>
          <w:szCs w:val="28"/>
        </w:rPr>
        <w:t>: необходимость отсутствует.</w:t>
      </w:r>
    </w:p>
    <w:p w:rsidR="00026E51" w:rsidRPr="00C00F10" w:rsidRDefault="00026E51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026E51" w:rsidRPr="00C00F10" w:rsidRDefault="00026E51" w:rsidP="00565B21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Информация о сроках проведения публичных консультаций по проекту нормативного правового акта и сводному отчету</w:t>
      </w:r>
      <w:r w:rsidRPr="00C00F10">
        <w:rPr>
          <w:rFonts w:ascii="Times New Roman" w:hAnsi="Times New Roman" w:cs="Times New Roman"/>
          <w:sz w:val="28"/>
          <w:szCs w:val="28"/>
        </w:rPr>
        <w:t>:</w:t>
      </w:r>
    </w:p>
    <w:p w:rsidR="00026E51" w:rsidRPr="00C00F10" w:rsidRDefault="00026E51" w:rsidP="00565B21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</w:t>
      </w:r>
      <w:r w:rsidRPr="00C00F10">
        <w:rPr>
          <w:rFonts w:ascii="Times New Roman" w:hAnsi="Times New Roman" w:cs="Times New Roman"/>
          <w:sz w:val="28"/>
          <w:szCs w:val="28"/>
        </w:rPr>
        <w:t>:</w:t>
      </w:r>
    </w:p>
    <w:p w:rsidR="00026E51" w:rsidRPr="00C00F10" w:rsidRDefault="00123B30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«</w:t>
      </w:r>
      <w:r w:rsidR="00D4050A">
        <w:rPr>
          <w:rFonts w:ascii="Times New Roman" w:hAnsi="Times New Roman" w:cs="Times New Roman"/>
          <w:sz w:val="28"/>
          <w:szCs w:val="28"/>
        </w:rPr>
        <w:t>05</w:t>
      </w:r>
      <w:r w:rsidR="001E290E" w:rsidRPr="00C00F10">
        <w:rPr>
          <w:rFonts w:ascii="Times New Roman" w:hAnsi="Times New Roman" w:cs="Times New Roman"/>
          <w:sz w:val="28"/>
          <w:szCs w:val="28"/>
        </w:rPr>
        <w:t xml:space="preserve">» </w:t>
      </w:r>
      <w:r w:rsidR="00D4050A">
        <w:rPr>
          <w:rFonts w:ascii="Times New Roman" w:hAnsi="Times New Roman" w:cs="Times New Roman"/>
          <w:sz w:val="28"/>
          <w:szCs w:val="28"/>
        </w:rPr>
        <w:t>октября</w:t>
      </w:r>
      <w:r w:rsidR="001E290E" w:rsidRPr="00C00F10">
        <w:rPr>
          <w:rFonts w:ascii="Times New Roman" w:hAnsi="Times New Roman" w:cs="Times New Roman"/>
          <w:sz w:val="28"/>
          <w:szCs w:val="28"/>
        </w:rPr>
        <w:t xml:space="preserve"> 202</w:t>
      </w:r>
      <w:r w:rsidR="00037D39">
        <w:rPr>
          <w:rFonts w:ascii="Times New Roman" w:hAnsi="Times New Roman" w:cs="Times New Roman"/>
          <w:sz w:val="28"/>
          <w:szCs w:val="28"/>
        </w:rPr>
        <w:t>1</w:t>
      </w:r>
      <w:r w:rsidR="001E290E" w:rsidRPr="00C00F10">
        <w:rPr>
          <w:rFonts w:ascii="Times New Roman" w:hAnsi="Times New Roman" w:cs="Times New Roman"/>
          <w:sz w:val="28"/>
          <w:szCs w:val="28"/>
        </w:rPr>
        <w:t xml:space="preserve"> </w:t>
      </w:r>
      <w:r w:rsidR="00026E51" w:rsidRPr="00C00F10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26E51" w:rsidRPr="00C00F10" w:rsidRDefault="00123B30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Окончание: «</w:t>
      </w:r>
      <w:r w:rsidR="009E1968">
        <w:rPr>
          <w:rFonts w:ascii="Times New Roman" w:hAnsi="Times New Roman" w:cs="Times New Roman"/>
          <w:sz w:val="28"/>
          <w:szCs w:val="28"/>
        </w:rPr>
        <w:t>1</w:t>
      </w:r>
      <w:r w:rsidR="00D4050A">
        <w:rPr>
          <w:rFonts w:ascii="Times New Roman" w:hAnsi="Times New Roman" w:cs="Times New Roman"/>
          <w:sz w:val="28"/>
          <w:szCs w:val="28"/>
        </w:rPr>
        <w:t>9</w:t>
      </w:r>
      <w:r w:rsidR="001E290E" w:rsidRPr="00C00F10">
        <w:rPr>
          <w:rFonts w:ascii="Times New Roman" w:hAnsi="Times New Roman" w:cs="Times New Roman"/>
          <w:sz w:val="28"/>
          <w:szCs w:val="28"/>
        </w:rPr>
        <w:t xml:space="preserve">» </w:t>
      </w:r>
      <w:r w:rsidR="009E1968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90E" w:rsidRPr="00C00F10">
        <w:rPr>
          <w:rFonts w:ascii="Times New Roman" w:hAnsi="Times New Roman" w:cs="Times New Roman"/>
          <w:sz w:val="28"/>
          <w:szCs w:val="28"/>
        </w:rPr>
        <w:t>202</w:t>
      </w:r>
      <w:r w:rsidR="00037D39">
        <w:rPr>
          <w:rFonts w:ascii="Times New Roman" w:hAnsi="Times New Roman" w:cs="Times New Roman"/>
          <w:sz w:val="28"/>
          <w:szCs w:val="28"/>
        </w:rPr>
        <w:t>1</w:t>
      </w:r>
      <w:r w:rsidR="001E290E" w:rsidRPr="00C00F10">
        <w:rPr>
          <w:rFonts w:ascii="Times New Roman" w:hAnsi="Times New Roman" w:cs="Times New Roman"/>
          <w:sz w:val="28"/>
          <w:szCs w:val="28"/>
        </w:rPr>
        <w:t xml:space="preserve"> </w:t>
      </w:r>
      <w:r w:rsidR="00026E51" w:rsidRPr="00C00F10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214EF" w:rsidRPr="00C00F10" w:rsidRDefault="00026E51" w:rsidP="00565B21">
      <w:pPr>
        <w:pStyle w:val="a3"/>
        <w:widowControl w:val="0"/>
        <w:numPr>
          <w:ilvl w:val="1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026E51" w:rsidRPr="00C00F10" w:rsidRDefault="00B25767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</w:t>
      </w:r>
      <w:r w:rsidR="00721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721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поступили</w:t>
      </w:r>
      <w:r w:rsidR="00026E51" w:rsidRPr="00C00F10">
        <w:rPr>
          <w:rFonts w:ascii="Times New Roman" w:hAnsi="Times New Roman" w:cs="Times New Roman"/>
          <w:sz w:val="28"/>
          <w:szCs w:val="28"/>
        </w:rPr>
        <w:t>.</w:t>
      </w:r>
    </w:p>
    <w:p w:rsidR="00D06A85" w:rsidRPr="00C00F10" w:rsidRDefault="00026E51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 xml:space="preserve">Полный электронный адрес размещения </w:t>
      </w:r>
      <w:r w:rsidR="00D06A85" w:rsidRPr="00C00F10">
        <w:rPr>
          <w:rFonts w:ascii="Times New Roman" w:hAnsi="Times New Roman" w:cs="Times New Roman"/>
          <w:i/>
          <w:sz w:val="28"/>
          <w:szCs w:val="28"/>
        </w:rPr>
        <w:t>информации</w:t>
      </w:r>
      <w:r w:rsidRPr="00C00F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6950" w:rsidRPr="00C00F10">
        <w:rPr>
          <w:rFonts w:ascii="Times New Roman" w:hAnsi="Times New Roman" w:cs="Times New Roman"/>
          <w:i/>
          <w:sz w:val="28"/>
          <w:szCs w:val="28"/>
        </w:rPr>
        <w:t>к проведению</w:t>
      </w:r>
      <w:r w:rsidRPr="00C00F10">
        <w:rPr>
          <w:rFonts w:ascii="Times New Roman" w:hAnsi="Times New Roman" w:cs="Times New Roman"/>
          <w:i/>
          <w:sz w:val="28"/>
          <w:szCs w:val="28"/>
        </w:rPr>
        <w:t xml:space="preserve"> публичных консультаций по проекту нормативного правового акта:</w:t>
      </w:r>
      <w:r w:rsidR="00D06A85" w:rsidRPr="00C00F10">
        <w:t xml:space="preserve"> </w:t>
      </w:r>
    </w:p>
    <w:p w:rsidR="004C6950" w:rsidRDefault="00721865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865">
        <w:rPr>
          <w:rFonts w:ascii="Times New Roman" w:hAnsi="Times New Roman" w:cs="Times New Roman"/>
          <w:i/>
          <w:sz w:val="28"/>
          <w:szCs w:val="28"/>
        </w:rPr>
        <w:t>https://mr-lenskij.sakha.gov.ru/deyat/otsenka-regulirujuschego-vozdejstvija-npa</w:t>
      </w:r>
    </w:p>
    <w:p w:rsidR="00D06A85" w:rsidRDefault="00D4050A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="002925BA" w:rsidRPr="00243FC0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https://lenskrayon.ru/index.php/deyatelnost/otsenka-reguliruyushchego-vozdejstviya-npa</w:t>
        </w:r>
      </w:hyperlink>
    </w:p>
    <w:p w:rsidR="002925BA" w:rsidRPr="00721865" w:rsidRDefault="002925BA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5BA">
        <w:rPr>
          <w:rFonts w:ascii="Times New Roman" w:hAnsi="Times New Roman" w:cs="Times New Roman"/>
          <w:i/>
          <w:sz w:val="28"/>
          <w:szCs w:val="28"/>
        </w:rPr>
        <w:t>https://lenskrayon.ru/index.php/deyatelnost/selskoe-khozyajstvo</w:t>
      </w:r>
    </w:p>
    <w:p w:rsidR="004F4876" w:rsidRPr="00E71D1E" w:rsidRDefault="004F4876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876" w:rsidRPr="00E71D1E" w:rsidRDefault="00A06C6F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877F55" w:rsidRPr="00877F55">
        <w:rPr>
          <w:rFonts w:ascii="Times New Roman" w:hAnsi="Times New Roman" w:cs="Times New Roman"/>
          <w:sz w:val="28"/>
          <w:szCs w:val="28"/>
        </w:rPr>
        <w:t>Сводка предложений, поступивших в связи с проведением публичных консультаций по проекту акта, с указанием сведений об их учете или причинах отклонения*</w:t>
      </w:r>
    </w:p>
    <w:p w:rsidR="004F4876" w:rsidRDefault="004F4876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5" w:rsidRPr="00E71D1E" w:rsidRDefault="00721865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876" w:rsidRDefault="004F4876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Pr="009C45C4" w:rsidRDefault="009C45C4" w:rsidP="00565B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5C4">
        <w:rPr>
          <w:rFonts w:ascii="Times New Roman" w:hAnsi="Times New Roman" w:cs="Times New Roman"/>
          <w:sz w:val="28"/>
          <w:szCs w:val="28"/>
        </w:rPr>
        <w:lastRenderedPageBreak/>
        <w:t>Свод предложений</w:t>
      </w:r>
    </w:p>
    <w:p w:rsidR="009C45C4" w:rsidRPr="009C45C4" w:rsidRDefault="009C45C4" w:rsidP="00565B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5C4">
        <w:rPr>
          <w:rFonts w:ascii="Times New Roman" w:hAnsi="Times New Roman" w:cs="Times New Roman"/>
          <w:sz w:val="28"/>
          <w:szCs w:val="28"/>
        </w:rPr>
        <w:t xml:space="preserve">по результатам публичных консультаций по </w:t>
      </w:r>
      <w:r w:rsidR="002F741A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9C45C4" w:rsidRDefault="009C45C4" w:rsidP="00565B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5C4">
        <w:rPr>
          <w:rFonts w:ascii="Times New Roman" w:hAnsi="Times New Roman" w:cs="Times New Roman"/>
          <w:sz w:val="28"/>
          <w:szCs w:val="28"/>
        </w:rPr>
        <w:t>«</w:t>
      </w:r>
      <w:r w:rsidR="002F741A" w:rsidRPr="002F741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21865" w:rsidRPr="00721865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бюджета муниципального образования «Ленский район» Республики Саха (Якутия) на развитие </w:t>
      </w:r>
      <w:r w:rsidR="009E1968" w:rsidRPr="009E1968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  <w:r w:rsidRPr="009C45C4">
        <w:rPr>
          <w:rFonts w:ascii="Times New Roman" w:hAnsi="Times New Roman" w:cs="Times New Roman"/>
          <w:sz w:val="28"/>
          <w:szCs w:val="28"/>
        </w:rPr>
        <w:t>»</w:t>
      </w:r>
    </w:p>
    <w:p w:rsidR="009C45C4" w:rsidRPr="009C45C4" w:rsidRDefault="009C45C4" w:rsidP="00565B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5C4" w:rsidRPr="009C45C4" w:rsidRDefault="009C45C4" w:rsidP="009E1968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C4">
        <w:rPr>
          <w:rFonts w:ascii="Times New Roman" w:hAnsi="Times New Roman" w:cs="Times New Roman"/>
          <w:sz w:val="28"/>
          <w:szCs w:val="28"/>
        </w:rPr>
        <w:t>Орган-разработчик:</w:t>
      </w:r>
    </w:p>
    <w:p w:rsidR="00037D39" w:rsidRDefault="00037D39" w:rsidP="009E19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Муниципальное казенное учреждение «</w:t>
      </w:r>
      <w:r>
        <w:rPr>
          <w:rFonts w:ascii="Times New Roman" w:hAnsi="Times New Roman" w:cs="Times New Roman"/>
          <w:sz w:val="28"/>
          <w:szCs w:val="28"/>
        </w:rPr>
        <w:t>Ленское управление сельского хо</w:t>
      </w:r>
      <w:r w:rsidRPr="00037D39">
        <w:rPr>
          <w:rFonts w:ascii="Times New Roman" w:hAnsi="Times New Roman" w:cs="Times New Roman"/>
          <w:sz w:val="28"/>
          <w:szCs w:val="28"/>
        </w:rPr>
        <w:t>зяйства» МО «Ленский район».</w:t>
      </w:r>
    </w:p>
    <w:p w:rsidR="009C45C4" w:rsidRPr="00037D39" w:rsidRDefault="009C45C4" w:rsidP="009E1968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Вид и наименование проекта нормативного правового акта:</w:t>
      </w:r>
    </w:p>
    <w:p w:rsidR="009C45C4" w:rsidRPr="009C45C4" w:rsidRDefault="002F741A" w:rsidP="009E19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1A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из </w:t>
      </w:r>
      <w:r w:rsidR="00721865">
        <w:rPr>
          <w:rFonts w:ascii="Times New Roman" w:hAnsi="Times New Roman" w:cs="Times New Roman"/>
          <w:sz w:val="28"/>
          <w:szCs w:val="28"/>
        </w:rPr>
        <w:t>бюджета муниципального образова</w:t>
      </w:r>
      <w:r w:rsidRPr="002F741A">
        <w:rPr>
          <w:rFonts w:ascii="Times New Roman" w:hAnsi="Times New Roman" w:cs="Times New Roman"/>
          <w:sz w:val="28"/>
          <w:szCs w:val="28"/>
        </w:rPr>
        <w:t>ния «Ленский район» Республики Саха (Якутия) на поддержку сельскохозяйственного производства, предоставляемых из государстве</w:t>
      </w:r>
      <w:r w:rsidR="005E1C75">
        <w:rPr>
          <w:rFonts w:ascii="Times New Roman" w:hAnsi="Times New Roman" w:cs="Times New Roman"/>
          <w:sz w:val="28"/>
          <w:szCs w:val="28"/>
        </w:rPr>
        <w:t>нного бюджета Респуб</w:t>
      </w:r>
      <w:r w:rsidRPr="002F741A">
        <w:rPr>
          <w:rFonts w:ascii="Times New Roman" w:hAnsi="Times New Roman" w:cs="Times New Roman"/>
          <w:sz w:val="28"/>
          <w:szCs w:val="28"/>
        </w:rPr>
        <w:t>лики Саха (Якутия)</w:t>
      </w:r>
      <w:r w:rsidR="009E1968" w:rsidRPr="009E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968">
        <w:rPr>
          <w:rFonts w:ascii="Times New Roman" w:eastAsia="Times New Roman" w:hAnsi="Times New Roman" w:cs="Times New Roman"/>
          <w:sz w:val="28"/>
          <w:szCs w:val="28"/>
        </w:rPr>
        <w:t xml:space="preserve">на развитие </w:t>
      </w:r>
      <w:r w:rsidR="009E1968" w:rsidRPr="00597DDE">
        <w:rPr>
          <w:rFonts w:ascii="Times New Roman" w:eastAsia="Times New Roman" w:hAnsi="Times New Roman" w:cs="Times New Roman"/>
          <w:sz w:val="28"/>
          <w:szCs w:val="28"/>
        </w:rPr>
        <w:t>пищевой и перерабатывающей промышленности</w:t>
      </w:r>
      <w:r w:rsidR="009E19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1968" w:rsidRPr="009C45C4">
        <w:rPr>
          <w:rFonts w:ascii="Times New Roman" w:hAnsi="Times New Roman" w:cs="Times New Roman"/>
          <w:sz w:val="28"/>
          <w:szCs w:val="28"/>
        </w:rPr>
        <w:t xml:space="preserve"> </w:t>
      </w:r>
      <w:r w:rsidR="009C45C4" w:rsidRPr="009C45C4">
        <w:rPr>
          <w:rFonts w:ascii="Times New Roman" w:hAnsi="Times New Roman" w:cs="Times New Roman"/>
          <w:sz w:val="28"/>
          <w:szCs w:val="28"/>
        </w:rPr>
        <w:t xml:space="preserve">Дата проведения публичных консультаций: с </w:t>
      </w:r>
      <w:r w:rsidR="009E1968">
        <w:rPr>
          <w:rFonts w:ascii="Times New Roman" w:hAnsi="Times New Roman" w:cs="Times New Roman"/>
          <w:sz w:val="28"/>
          <w:szCs w:val="28"/>
        </w:rPr>
        <w:t>0</w:t>
      </w:r>
      <w:r w:rsidR="00D4050A">
        <w:rPr>
          <w:rFonts w:ascii="Times New Roman" w:hAnsi="Times New Roman" w:cs="Times New Roman"/>
          <w:sz w:val="28"/>
          <w:szCs w:val="28"/>
        </w:rPr>
        <w:t>5</w:t>
      </w:r>
      <w:r w:rsidR="009C45C4">
        <w:rPr>
          <w:rFonts w:ascii="Times New Roman" w:hAnsi="Times New Roman" w:cs="Times New Roman"/>
          <w:sz w:val="28"/>
          <w:szCs w:val="28"/>
        </w:rPr>
        <w:t>.</w:t>
      </w:r>
      <w:r w:rsidR="00D4050A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9C45C4">
        <w:rPr>
          <w:rFonts w:ascii="Times New Roman" w:hAnsi="Times New Roman" w:cs="Times New Roman"/>
          <w:sz w:val="28"/>
          <w:szCs w:val="28"/>
        </w:rPr>
        <w:t>.</w:t>
      </w:r>
      <w:r w:rsidR="009C45C4" w:rsidRPr="009C45C4">
        <w:rPr>
          <w:rFonts w:ascii="Times New Roman" w:hAnsi="Times New Roman" w:cs="Times New Roman"/>
          <w:sz w:val="28"/>
          <w:szCs w:val="28"/>
        </w:rPr>
        <w:t>202</w:t>
      </w:r>
      <w:r w:rsidR="009E1968">
        <w:rPr>
          <w:rFonts w:ascii="Times New Roman" w:hAnsi="Times New Roman" w:cs="Times New Roman"/>
          <w:sz w:val="28"/>
          <w:szCs w:val="28"/>
        </w:rPr>
        <w:t>1</w:t>
      </w:r>
      <w:r w:rsidR="009C45C4" w:rsidRPr="009C45C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C45C4">
        <w:rPr>
          <w:rFonts w:ascii="Times New Roman" w:hAnsi="Times New Roman" w:cs="Times New Roman"/>
          <w:sz w:val="28"/>
          <w:szCs w:val="28"/>
        </w:rPr>
        <w:t>1</w:t>
      </w:r>
      <w:r w:rsidR="009E1968">
        <w:rPr>
          <w:rFonts w:ascii="Times New Roman" w:hAnsi="Times New Roman" w:cs="Times New Roman"/>
          <w:sz w:val="28"/>
          <w:szCs w:val="28"/>
        </w:rPr>
        <w:t>4</w:t>
      </w:r>
      <w:r w:rsidR="009C45C4">
        <w:rPr>
          <w:rFonts w:ascii="Times New Roman" w:hAnsi="Times New Roman" w:cs="Times New Roman"/>
          <w:sz w:val="28"/>
          <w:szCs w:val="28"/>
        </w:rPr>
        <w:t>.1</w:t>
      </w:r>
      <w:r w:rsidR="009E1968">
        <w:rPr>
          <w:rFonts w:ascii="Times New Roman" w:hAnsi="Times New Roman" w:cs="Times New Roman"/>
          <w:sz w:val="28"/>
          <w:szCs w:val="28"/>
        </w:rPr>
        <w:t>0</w:t>
      </w:r>
      <w:r w:rsidR="009C45C4">
        <w:rPr>
          <w:rFonts w:ascii="Times New Roman" w:hAnsi="Times New Roman" w:cs="Times New Roman"/>
          <w:sz w:val="28"/>
          <w:szCs w:val="28"/>
        </w:rPr>
        <w:t>.</w:t>
      </w:r>
      <w:r w:rsidR="009E1968">
        <w:rPr>
          <w:rFonts w:ascii="Times New Roman" w:hAnsi="Times New Roman" w:cs="Times New Roman"/>
          <w:sz w:val="28"/>
          <w:szCs w:val="28"/>
        </w:rPr>
        <w:t>2021</w:t>
      </w:r>
      <w:r w:rsidR="009C45C4" w:rsidRPr="009C45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D3D6C" w:rsidRDefault="009C45C4" w:rsidP="009E19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C4">
        <w:rPr>
          <w:rFonts w:ascii="Times New Roman" w:hAnsi="Times New Roman" w:cs="Times New Roman"/>
          <w:sz w:val="28"/>
          <w:szCs w:val="28"/>
        </w:rPr>
        <w:t>Поряд</w:t>
      </w:r>
      <w:r w:rsidR="002F741A">
        <w:rPr>
          <w:rFonts w:ascii="Times New Roman" w:hAnsi="Times New Roman" w:cs="Times New Roman"/>
          <w:sz w:val="28"/>
          <w:szCs w:val="28"/>
        </w:rPr>
        <w:t>о</w:t>
      </w:r>
      <w:r w:rsidRPr="009C45C4">
        <w:rPr>
          <w:rFonts w:ascii="Times New Roman" w:hAnsi="Times New Roman" w:cs="Times New Roman"/>
          <w:sz w:val="28"/>
          <w:szCs w:val="28"/>
        </w:rPr>
        <w:t xml:space="preserve">к размещен на официальном сайте администрации МО «Ленский район»: </w:t>
      </w:r>
    </w:p>
    <w:p w:rsidR="002F741A" w:rsidRDefault="00D4050A" w:rsidP="00565B2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F741A" w:rsidRPr="00EC3201">
          <w:rPr>
            <w:rStyle w:val="a8"/>
            <w:rFonts w:ascii="Times New Roman" w:hAnsi="Times New Roman" w:cs="Times New Roman"/>
            <w:sz w:val="28"/>
            <w:szCs w:val="28"/>
          </w:rPr>
          <w:t>http://lenskrayon.ru/index.php/dokumenty/postanovleniya-glavy/postanovleniya-za-2021-god/1797-ot-20-fevralya-2021-goda-01-03-103-1-ob-utverzhdenii-poryadka-predostavleniya-subsidii-iz-byudzheta-munitsipalnogo-obrazovaniya-lenskij-rajon-respubliki-sakha-yakutiya-na-podderzhku-selskokhozyajstvennogo-proizvodstva-predostavlyaemykh-iz-gosudarstvennogo-byudzheta-respubliki-sakha-yakutiya</w:t>
        </w:r>
      </w:hyperlink>
    </w:p>
    <w:p w:rsidR="009C45C4" w:rsidRDefault="009C45C4" w:rsidP="00565B2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5C4">
        <w:rPr>
          <w:rFonts w:ascii="Times New Roman" w:hAnsi="Times New Roman" w:cs="Times New Roman"/>
          <w:sz w:val="28"/>
          <w:szCs w:val="28"/>
        </w:rPr>
        <w:t>Эксперты, участвовавшие в обсуждении: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988"/>
        <w:gridCol w:w="3407"/>
        <w:gridCol w:w="3123"/>
        <w:gridCol w:w="2405"/>
      </w:tblGrid>
      <w:tr w:rsidR="009E1968" w:rsidRPr="009C45C4" w:rsidTr="00002EAB">
        <w:tc>
          <w:tcPr>
            <w:tcW w:w="988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7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3123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405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9E1968" w:rsidRPr="009C45C4" w:rsidTr="00002EAB">
        <w:tc>
          <w:tcPr>
            <w:tcW w:w="988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7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21">
              <w:rPr>
                <w:rFonts w:ascii="Times New Roman" w:hAnsi="Times New Roman" w:cs="Times New Roman"/>
                <w:sz w:val="28"/>
                <w:szCs w:val="28"/>
              </w:rPr>
              <w:t xml:space="preserve">Депутат Ленского районного совета депутатов </w:t>
            </w:r>
            <w:proofErr w:type="spellStart"/>
            <w:r w:rsidRPr="00883821">
              <w:rPr>
                <w:rFonts w:ascii="Times New Roman" w:hAnsi="Times New Roman" w:cs="Times New Roman"/>
                <w:sz w:val="28"/>
                <w:szCs w:val="28"/>
              </w:rPr>
              <w:t>Овчинников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883821"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  <w:tc>
          <w:tcPr>
            <w:tcW w:w="3123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Замечания и предложения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поступили/</w:t>
            </w: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не поступили</w:t>
            </w:r>
          </w:p>
        </w:tc>
        <w:tc>
          <w:tcPr>
            <w:tcW w:w="2405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68" w:rsidRPr="009C45C4" w:rsidTr="00002EAB">
        <w:trPr>
          <w:trHeight w:val="851"/>
        </w:trPr>
        <w:tc>
          <w:tcPr>
            <w:tcW w:w="988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7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21">
              <w:rPr>
                <w:rFonts w:ascii="Times New Roman" w:hAnsi="Times New Roman" w:cs="Times New Roman"/>
                <w:sz w:val="28"/>
                <w:szCs w:val="28"/>
              </w:rPr>
              <w:t>Депутат Ленского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йонного совета депутатов Сачков</w:t>
            </w:r>
            <w:r w:rsidRPr="00883821"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  <w:tc>
          <w:tcPr>
            <w:tcW w:w="3123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Замечания и предложения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поступили/</w:t>
            </w: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не поступили</w:t>
            </w:r>
          </w:p>
        </w:tc>
        <w:tc>
          <w:tcPr>
            <w:tcW w:w="2405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68" w:rsidRPr="009C45C4" w:rsidTr="00002EAB">
        <w:trPr>
          <w:trHeight w:val="851"/>
        </w:trPr>
        <w:tc>
          <w:tcPr>
            <w:tcW w:w="988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7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Главы поселений МО «Ленский район»</w:t>
            </w:r>
          </w:p>
        </w:tc>
        <w:tc>
          <w:tcPr>
            <w:tcW w:w="3123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405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68" w:rsidRPr="009C45C4" w:rsidTr="00002EAB">
        <w:trPr>
          <w:trHeight w:val="851"/>
        </w:trPr>
        <w:tc>
          <w:tcPr>
            <w:tcW w:w="988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7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21">
              <w:rPr>
                <w:rFonts w:ascii="Times New Roman" w:hAnsi="Times New Roman" w:cs="Times New Roman"/>
                <w:sz w:val="28"/>
                <w:szCs w:val="28"/>
              </w:rPr>
              <w:t>Член общественного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Ленского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Погудин</w:t>
            </w:r>
            <w:proofErr w:type="spellEnd"/>
            <w:r w:rsidRPr="00883821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3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405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68" w:rsidRPr="009C45C4" w:rsidTr="00002EAB">
        <w:trPr>
          <w:trHeight w:val="423"/>
        </w:trPr>
        <w:tc>
          <w:tcPr>
            <w:tcW w:w="7518" w:type="dxa"/>
            <w:gridSpan w:val="3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405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1968" w:rsidRPr="009C45C4" w:rsidTr="00002EAB">
        <w:trPr>
          <w:trHeight w:val="415"/>
        </w:trPr>
        <w:tc>
          <w:tcPr>
            <w:tcW w:w="7518" w:type="dxa"/>
            <w:gridSpan w:val="3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405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1968" w:rsidRPr="009C45C4" w:rsidTr="00002EAB">
        <w:trPr>
          <w:trHeight w:val="415"/>
        </w:trPr>
        <w:tc>
          <w:tcPr>
            <w:tcW w:w="7518" w:type="dxa"/>
            <w:gridSpan w:val="3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405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1968" w:rsidRPr="009C45C4" w:rsidTr="00002EAB">
        <w:trPr>
          <w:trHeight w:val="420"/>
        </w:trPr>
        <w:tc>
          <w:tcPr>
            <w:tcW w:w="7518" w:type="dxa"/>
            <w:gridSpan w:val="3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405" w:type="dxa"/>
          </w:tcPr>
          <w:p w:rsidR="009E1968" w:rsidRPr="009C45C4" w:rsidRDefault="009E1968" w:rsidP="00002E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F741A" w:rsidRPr="009C45C4" w:rsidRDefault="002F741A" w:rsidP="00565B2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Pr="009C45C4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Pr="009C45C4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5C4">
        <w:rPr>
          <w:rFonts w:ascii="Times New Roman" w:hAnsi="Times New Roman" w:cs="Times New Roman"/>
          <w:sz w:val="28"/>
          <w:szCs w:val="28"/>
        </w:rPr>
        <w:t>«____» ________ 202</w:t>
      </w:r>
      <w:r w:rsidR="002F741A">
        <w:rPr>
          <w:rFonts w:ascii="Times New Roman" w:hAnsi="Times New Roman" w:cs="Times New Roman"/>
          <w:sz w:val="28"/>
          <w:szCs w:val="28"/>
        </w:rPr>
        <w:t>1</w:t>
      </w:r>
      <w:r w:rsidRPr="009C45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45C4" w:rsidRPr="009C45C4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Pr="009C45C4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Pr="009C45C4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C4" w:rsidRPr="00E71D1E" w:rsidRDefault="009C45C4" w:rsidP="00565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45C4" w:rsidRPr="00E71D1E" w:rsidSect="002E64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35520"/>
    <w:multiLevelType w:val="multilevel"/>
    <w:tmpl w:val="F146B07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E733423"/>
    <w:multiLevelType w:val="hybridMultilevel"/>
    <w:tmpl w:val="F67C9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3750"/>
    <w:multiLevelType w:val="multilevel"/>
    <w:tmpl w:val="F146B07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6054566"/>
    <w:multiLevelType w:val="hybridMultilevel"/>
    <w:tmpl w:val="2AF2D3CA"/>
    <w:lvl w:ilvl="0" w:tplc="ADE48ADE">
      <w:start w:val="1"/>
      <w:numFmt w:val="bullet"/>
      <w:lvlText w:val=""/>
      <w:lvlJc w:val="left"/>
      <w:pPr>
        <w:tabs>
          <w:tab w:val="num" w:pos="1174"/>
        </w:tabs>
        <w:ind w:left="833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E0"/>
    <w:rsid w:val="00026E51"/>
    <w:rsid w:val="00037D39"/>
    <w:rsid w:val="000711E9"/>
    <w:rsid w:val="00081383"/>
    <w:rsid w:val="00091A4A"/>
    <w:rsid w:val="000E451F"/>
    <w:rsid w:val="00123B30"/>
    <w:rsid w:val="00124468"/>
    <w:rsid w:val="00125DAB"/>
    <w:rsid w:val="00127A18"/>
    <w:rsid w:val="0014233B"/>
    <w:rsid w:val="001459C9"/>
    <w:rsid w:val="001652DE"/>
    <w:rsid w:val="001666F6"/>
    <w:rsid w:val="00171B5F"/>
    <w:rsid w:val="001A1BD1"/>
    <w:rsid w:val="001B4600"/>
    <w:rsid w:val="001B607E"/>
    <w:rsid w:val="001B6B9F"/>
    <w:rsid w:val="001D7E7F"/>
    <w:rsid w:val="001E290E"/>
    <w:rsid w:val="001F4220"/>
    <w:rsid w:val="0022004E"/>
    <w:rsid w:val="00225531"/>
    <w:rsid w:val="00277395"/>
    <w:rsid w:val="002925BA"/>
    <w:rsid w:val="002D0CDB"/>
    <w:rsid w:val="002E1C37"/>
    <w:rsid w:val="002E646E"/>
    <w:rsid w:val="002F741A"/>
    <w:rsid w:val="00312176"/>
    <w:rsid w:val="00312408"/>
    <w:rsid w:val="003214EF"/>
    <w:rsid w:val="003264A5"/>
    <w:rsid w:val="00343E0C"/>
    <w:rsid w:val="00392473"/>
    <w:rsid w:val="00396860"/>
    <w:rsid w:val="003F04C0"/>
    <w:rsid w:val="00473327"/>
    <w:rsid w:val="004C6950"/>
    <w:rsid w:val="004D5609"/>
    <w:rsid w:val="004F4876"/>
    <w:rsid w:val="005153EA"/>
    <w:rsid w:val="00540E41"/>
    <w:rsid w:val="00557A41"/>
    <w:rsid w:val="00565B21"/>
    <w:rsid w:val="005720E9"/>
    <w:rsid w:val="0059105B"/>
    <w:rsid w:val="00597302"/>
    <w:rsid w:val="005D1FBD"/>
    <w:rsid w:val="005E1C75"/>
    <w:rsid w:val="005E4E50"/>
    <w:rsid w:val="00601949"/>
    <w:rsid w:val="006036E8"/>
    <w:rsid w:val="00625148"/>
    <w:rsid w:val="00647741"/>
    <w:rsid w:val="00664412"/>
    <w:rsid w:val="006923EC"/>
    <w:rsid w:val="006D2E21"/>
    <w:rsid w:val="006F1491"/>
    <w:rsid w:val="007143A1"/>
    <w:rsid w:val="00721865"/>
    <w:rsid w:val="0078239A"/>
    <w:rsid w:val="007A6341"/>
    <w:rsid w:val="007C4674"/>
    <w:rsid w:val="00821086"/>
    <w:rsid w:val="00826535"/>
    <w:rsid w:val="00833F6F"/>
    <w:rsid w:val="00877F55"/>
    <w:rsid w:val="008A7BAF"/>
    <w:rsid w:val="008C7F0C"/>
    <w:rsid w:val="00900BB7"/>
    <w:rsid w:val="009314C1"/>
    <w:rsid w:val="00931AA6"/>
    <w:rsid w:val="00941296"/>
    <w:rsid w:val="009414EE"/>
    <w:rsid w:val="00951221"/>
    <w:rsid w:val="00952390"/>
    <w:rsid w:val="0097411B"/>
    <w:rsid w:val="009B6BCD"/>
    <w:rsid w:val="009C45C4"/>
    <w:rsid w:val="009E1968"/>
    <w:rsid w:val="00A06C6F"/>
    <w:rsid w:val="00A4472E"/>
    <w:rsid w:val="00AA1E3B"/>
    <w:rsid w:val="00AA2267"/>
    <w:rsid w:val="00AB3CCE"/>
    <w:rsid w:val="00B25767"/>
    <w:rsid w:val="00B367ED"/>
    <w:rsid w:val="00B4113B"/>
    <w:rsid w:val="00B46E13"/>
    <w:rsid w:val="00B51A90"/>
    <w:rsid w:val="00B754FB"/>
    <w:rsid w:val="00BB04AB"/>
    <w:rsid w:val="00BC5264"/>
    <w:rsid w:val="00C00F10"/>
    <w:rsid w:val="00C11DF4"/>
    <w:rsid w:val="00C26FE0"/>
    <w:rsid w:val="00C87B7D"/>
    <w:rsid w:val="00C91DDF"/>
    <w:rsid w:val="00C97FA5"/>
    <w:rsid w:val="00CA1DCC"/>
    <w:rsid w:val="00CD3D6C"/>
    <w:rsid w:val="00CD70F1"/>
    <w:rsid w:val="00CE7F92"/>
    <w:rsid w:val="00D06A85"/>
    <w:rsid w:val="00D100EF"/>
    <w:rsid w:val="00D11340"/>
    <w:rsid w:val="00D4050A"/>
    <w:rsid w:val="00D960C9"/>
    <w:rsid w:val="00DA1794"/>
    <w:rsid w:val="00DA3714"/>
    <w:rsid w:val="00DB0479"/>
    <w:rsid w:val="00DD1B06"/>
    <w:rsid w:val="00DD518C"/>
    <w:rsid w:val="00DE134B"/>
    <w:rsid w:val="00E60DE4"/>
    <w:rsid w:val="00E71D1E"/>
    <w:rsid w:val="00EA6CAC"/>
    <w:rsid w:val="00EC62F2"/>
    <w:rsid w:val="00EE7D08"/>
    <w:rsid w:val="00EF0613"/>
    <w:rsid w:val="00F0264E"/>
    <w:rsid w:val="00F0379E"/>
    <w:rsid w:val="00F313C0"/>
    <w:rsid w:val="00F46A4A"/>
    <w:rsid w:val="00F571F8"/>
    <w:rsid w:val="00F741FB"/>
    <w:rsid w:val="00F85C5D"/>
    <w:rsid w:val="00F93171"/>
    <w:rsid w:val="00FA376D"/>
    <w:rsid w:val="00FC5643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09BF9-2EF4-40D2-9B2F-F7DA83E8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446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4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75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54FB"/>
  </w:style>
  <w:style w:type="character" w:styleId="a8">
    <w:name w:val="Hyperlink"/>
    <w:basedOn w:val="a0"/>
    <w:uiPriority w:val="99"/>
    <w:unhideWhenUsed/>
    <w:rsid w:val="00833F6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7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nskrayon.ru/index.php/dokumenty/postanovleniya-glavy/postanovleniya-za-2021-god/1797-ot-20-fevralya-2021-goda-01-03-103-1-ob-utverzhdenii-poryadka-predostavleniya-subsidii-iz-byudzheta-munitsipalnogo-obrazovaniya-lenskij-rajon-respubliki-sakha-yakutiya-na-podderzhku-selskokhozyajstvennogo-proizvodstva-predostavlyaemykh-iz-gosudarstvennogo-byudzheta-respubliki-sakha-yakut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nskrayon.ru/index.php/deyatelnost/otsenka-reguliruyushchego-vozdejstviya-n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DC296-F8A7-4E5A-B7A5-AB40B9A5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User</cp:lastModifiedBy>
  <cp:revision>27</cp:revision>
  <cp:lastPrinted>2021-04-02T01:14:00Z</cp:lastPrinted>
  <dcterms:created xsi:type="dcterms:W3CDTF">2021-03-23T07:55:00Z</dcterms:created>
  <dcterms:modified xsi:type="dcterms:W3CDTF">2021-10-05T01:38:00Z</dcterms:modified>
</cp:coreProperties>
</file>