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5"/>
        <w:gridCol w:w="2269"/>
        <w:gridCol w:w="3969"/>
      </w:tblGrid>
      <w:tr w:rsidR="004621C2" w:rsidRPr="004621C2" w:rsidTr="009A249B">
        <w:trPr>
          <w:cantSplit/>
          <w:trHeight w:val="582"/>
        </w:trPr>
        <w:tc>
          <w:tcPr>
            <w:tcW w:w="3685" w:type="dxa"/>
          </w:tcPr>
          <w:p w:rsidR="004621C2" w:rsidRPr="004621C2" w:rsidRDefault="004621C2" w:rsidP="004621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Муниципальное образование </w:t>
            </w:r>
          </w:p>
          <w:p w:rsidR="004621C2" w:rsidRPr="004621C2" w:rsidRDefault="004621C2" w:rsidP="004621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«ЛЕНСКИЙ РАЙОН» Республики Саха (Якутия)</w:t>
            </w:r>
          </w:p>
          <w:p w:rsidR="004621C2" w:rsidRPr="004621C2" w:rsidRDefault="004621C2" w:rsidP="004621C2">
            <w:pPr>
              <w:keepNext/>
              <w:spacing w:after="0" w:line="240" w:lineRule="auto"/>
              <w:ind w:left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муниципальное казенное учреждение</w:t>
            </w:r>
          </w:p>
          <w:p w:rsidR="004621C2" w:rsidRPr="004621C2" w:rsidRDefault="004621C2" w:rsidP="004621C2">
            <w:pPr>
              <w:keepNext/>
              <w:spacing w:after="0" w:line="240" w:lineRule="auto"/>
              <w:ind w:left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«Ленское управление сельского </w:t>
            </w:r>
          </w:p>
          <w:p w:rsidR="004621C2" w:rsidRPr="004621C2" w:rsidRDefault="004621C2" w:rsidP="004621C2">
            <w:pPr>
              <w:keepNext/>
              <w:spacing w:after="0" w:line="240" w:lineRule="auto"/>
              <w:ind w:left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хозяйства»</w:t>
            </w:r>
          </w:p>
        </w:tc>
        <w:tc>
          <w:tcPr>
            <w:tcW w:w="2269" w:type="dxa"/>
          </w:tcPr>
          <w:p w:rsidR="004621C2" w:rsidRPr="004621C2" w:rsidRDefault="004621C2" w:rsidP="004621C2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4621C2">
              <w:rPr>
                <w:rFonts w:ascii="Arial" w:eastAsia="Times New Roman" w:hAnsi="Arial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FB3FCD5" wp14:editId="66F77D0D">
                  <wp:extent cx="1133475" cy="1123950"/>
                  <wp:effectExtent l="0" t="0" r="9525" b="0"/>
                  <wp:docPr id="1" name="Рисунок 1" descr="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4621C2" w:rsidRPr="004621C2" w:rsidRDefault="004621C2" w:rsidP="004621C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Саха </w:t>
            </w:r>
          </w:p>
          <w:p w:rsidR="004621C2" w:rsidRPr="004621C2" w:rsidRDefault="004621C2" w:rsidP="004621C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Өрөспүүб</w:t>
            </w:r>
            <w:proofErr w:type="spellEnd"/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ү</w:t>
            </w:r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л</w:t>
            </w:r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ү</w:t>
            </w:r>
            <w:proofErr w:type="spellStart"/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кэтин</w:t>
            </w:r>
            <w:proofErr w:type="spellEnd"/>
          </w:p>
          <w:p w:rsidR="004621C2" w:rsidRPr="004621C2" w:rsidRDefault="004621C2" w:rsidP="004621C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«ЛЕНСКЭЙ ОРОЙУОН» </w:t>
            </w:r>
          </w:p>
          <w:p w:rsidR="004621C2" w:rsidRPr="004621C2" w:rsidRDefault="004621C2" w:rsidP="004621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spellStart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муниципальнай</w:t>
            </w:r>
            <w:proofErr w:type="spellEnd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тэриллии</w:t>
            </w:r>
            <w:proofErr w:type="spellEnd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муниципальнай</w:t>
            </w:r>
            <w:proofErr w:type="spellEnd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казеннай</w:t>
            </w:r>
            <w:proofErr w:type="spellEnd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тэрилтэ</w:t>
            </w:r>
            <w:proofErr w:type="spellEnd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«</w:t>
            </w:r>
            <w:proofErr w:type="spellStart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Ленскэй</w:t>
            </w:r>
            <w:proofErr w:type="spellEnd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оройуон</w:t>
            </w:r>
            <w:proofErr w:type="spellEnd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тыа</w:t>
            </w:r>
            <w:proofErr w:type="spellEnd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ха</w:t>
            </w:r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h</w:t>
            </w:r>
            <w:proofErr w:type="spellStart"/>
            <w:r w:rsidR="00E3121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а</w:t>
            </w:r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ай</w:t>
            </w:r>
            <w:r w:rsidR="00E3121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ы</w:t>
            </w:r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стыбатын</w:t>
            </w:r>
            <w:proofErr w:type="spellEnd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салалтата</w:t>
            </w:r>
            <w:proofErr w:type="spellEnd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»</w:t>
            </w:r>
          </w:p>
        </w:tc>
      </w:tr>
      <w:tr w:rsidR="004621C2" w:rsidRPr="004621C2" w:rsidTr="009A249B">
        <w:trPr>
          <w:cantSplit/>
          <w:trHeight w:val="1200"/>
        </w:trPr>
        <w:tc>
          <w:tcPr>
            <w:tcW w:w="9923" w:type="dxa"/>
            <w:gridSpan w:val="3"/>
          </w:tcPr>
          <w:p w:rsidR="004621C2" w:rsidRPr="004621C2" w:rsidRDefault="004621C2" w:rsidP="004621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4621C2" w:rsidRPr="004621C2" w:rsidRDefault="004621C2" w:rsidP="004621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ПРИКАЗ</w:t>
            </w:r>
          </w:p>
          <w:p w:rsidR="004621C2" w:rsidRPr="004621C2" w:rsidRDefault="004621C2" w:rsidP="004621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г. Ленск</w:t>
            </w:r>
          </w:p>
        </w:tc>
      </w:tr>
      <w:tr w:rsidR="004621C2" w:rsidRPr="004621C2" w:rsidTr="009A249B">
        <w:trPr>
          <w:cantSplit/>
          <w:trHeight w:val="425"/>
        </w:trPr>
        <w:tc>
          <w:tcPr>
            <w:tcW w:w="9923" w:type="dxa"/>
            <w:gridSpan w:val="3"/>
          </w:tcPr>
          <w:p w:rsidR="004621C2" w:rsidRPr="004621C2" w:rsidRDefault="004621C2" w:rsidP="004621C2">
            <w:pPr>
              <w:spacing w:after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4621C2" w:rsidRPr="004621C2" w:rsidRDefault="004621C2" w:rsidP="007F5215">
            <w:pP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от «</w:t>
            </w:r>
            <w:r w:rsidR="00863EA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1</w:t>
            </w:r>
            <w:r w:rsidR="007F521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5</w:t>
            </w: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78266E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февраля</w:t>
            </w:r>
            <w:r w:rsidR="00FD61F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20</w:t>
            </w:r>
            <w:r w:rsidR="00A8433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2</w:t>
            </w:r>
            <w:r w:rsidR="00714DB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2</w:t>
            </w: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года                        </w:t>
            </w:r>
            <w:r w:rsidR="00A8433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 № _____</w:t>
            </w:r>
            <w:r w:rsidR="0078266E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9</w:t>
            </w: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____________</w:t>
            </w:r>
          </w:p>
        </w:tc>
      </w:tr>
    </w:tbl>
    <w:p w:rsidR="00521B21" w:rsidRDefault="00521B21" w:rsidP="00521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1B67" w:rsidRDefault="00A006D0" w:rsidP="006C1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отбор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521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C1B67" w:rsidRPr="006C1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определению</w:t>
      </w:r>
    </w:p>
    <w:p w:rsidR="006C1B67" w:rsidRDefault="006C1B67" w:rsidP="006C1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заготовительных организаций</w:t>
      </w:r>
    </w:p>
    <w:p w:rsidR="00A006D0" w:rsidRPr="00521B21" w:rsidRDefault="006C1B67" w:rsidP="006C1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заготовке сырого молока </w:t>
      </w:r>
      <w:r w:rsidR="00A00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</w:t>
      </w:r>
      <w:r w:rsidR="00714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00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521B21" w:rsidRDefault="00521B21" w:rsidP="005960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06D0" w:rsidRPr="002A3898" w:rsidRDefault="00A006D0" w:rsidP="00FD61F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21B2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15EEC">
        <w:rPr>
          <w:rFonts w:ascii="Times New Roman" w:hAnsi="Times New Roman" w:cs="Times New Roman"/>
          <w:sz w:val="28"/>
          <w:szCs w:val="28"/>
        </w:rPr>
        <w:t xml:space="preserve">приказом Министерства сельского хозяйства РС (Я) </w:t>
      </w:r>
      <w:r w:rsidR="00A5282D">
        <w:rPr>
          <w:rFonts w:ascii="Times New Roman" w:hAnsi="Times New Roman" w:cs="Times New Roman"/>
          <w:sz w:val="28"/>
          <w:szCs w:val="28"/>
        </w:rPr>
        <w:t>от 1 декабря 2016 года №</w:t>
      </w:r>
      <w:r w:rsidR="00A5282D" w:rsidRPr="00A5282D">
        <w:rPr>
          <w:rFonts w:ascii="Times New Roman" w:hAnsi="Times New Roman" w:cs="Times New Roman"/>
          <w:sz w:val="28"/>
          <w:szCs w:val="28"/>
        </w:rPr>
        <w:t xml:space="preserve"> 795</w:t>
      </w:r>
      <w:r w:rsidR="00A5282D">
        <w:rPr>
          <w:rFonts w:ascii="Times New Roman" w:hAnsi="Times New Roman" w:cs="Times New Roman"/>
          <w:sz w:val="28"/>
          <w:szCs w:val="28"/>
        </w:rPr>
        <w:t xml:space="preserve"> «О</w:t>
      </w:r>
      <w:r w:rsidR="00A5282D" w:rsidRPr="00A5282D">
        <w:rPr>
          <w:rFonts w:ascii="Times New Roman" w:hAnsi="Times New Roman" w:cs="Times New Roman"/>
          <w:sz w:val="28"/>
          <w:szCs w:val="28"/>
        </w:rPr>
        <w:t>б утверждении порядка определения заготовительных организаций по заготовке</w:t>
      </w:r>
      <w:r w:rsidR="00A5282D">
        <w:rPr>
          <w:rFonts w:ascii="Times New Roman" w:hAnsi="Times New Roman" w:cs="Times New Roman"/>
          <w:sz w:val="28"/>
          <w:szCs w:val="28"/>
        </w:rPr>
        <w:t xml:space="preserve"> </w:t>
      </w:r>
      <w:r w:rsidR="00A5282D" w:rsidRPr="00A5282D">
        <w:rPr>
          <w:rFonts w:ascii="Times New Roman" w:hAnsi="Times New Roman" w:cs="Times New Roman"/>
          <w:sz w:val="28"/>
          <w:szCs w:val="28"/>
        </w:rPr>
        <w:t xml:space="preserve">сырого молока на уровне муниципальных районов и городских округов </w:t>
      </w:r>
      <w:r w:rsidR="00A5282D">
        <w:rPr>
          <w:rFonts w:ascii="Times New Roman" w:hAnsi="Times New Roman" w:cs="Times New Roman"/>
          <w:sz w:val="28"/>
          <w:szCs w:val="28"/>
        </w:rPr>
        <w:t>Р</w:t>
      </w:r>
      <w:r w:rsidR="00A5282D" w:rsidRPr="00A5282D">
        <w:rPr>
          <w:rFonts w:ascii="Times New Roman" w:hAnsi="Times New Roman" w:cs="Times New Roman"/>
          <w:sz w:val="28"/>
          <w:szCs w:val="28"/>
        </w:rPr>
        <w:t>еспублики</w:t>
      </w:r>
      <w:r w:rsidR="00A5282D">
        <w:rPr>
          <w:rFonts w:ascii="Times New Roman" w:hAnsi="Times New Roman" w:cs="Times New Roman"/>
          <w:sz w:val="28"/>
          <w:szCs w:val="28"/>
        </w:rPr>
        <w:t xml:space="preserve"> С</w:t>
      </w:r>
      <w:r w:rsidR="00A5282D" w:rsidRPr="00A5282D">
        <w:rPr>
          <w:rFonts w:ascii="Times New Roman" w:hAnsi="Times New Roman" w:cs="Times New Roman"/>
          <w:sz w:val="28"/>
          <w:szCs w:val="28"/>
        </w:rPr>
        <w:t>аха (</w:t>
      </w:r>
      <w:r w:rsidR="00A5282D">
        <w:rPr>
          <w:rFonts w:ascii="Times New Roman" w:hAnsi="Times New Roman" w:cs="Times New Roman"/>
          <w:sz w:val="28"/>
          <w:szCs w:val="28"/>
        </w:rPr>
        <w:t>Я</w:t>
      </w:r>
      <w:r w:rsidR="00A5282D" w:rsidRPr="00A5282D">
        <w:rPr>
          <w:rFonts w:ascii="Times New Roman" w:hAnsi="Times New Roman" w:cs="Times New Roman"/>
          <w:sz w:val="28"/>
          <w:szCs w:val="28"/>
        </w:rPr>
        <w:t>кутия)</w:t>
      </w:r>
      <w:r w:rsidR="00A5282D">
        <w:rPr>
          <w:rFonts w:ascii="Times New Roman" w:hAnsi="Times New Roman" w:cs="Times New Roman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22603">
        <w:rPr>
          <w:rFonts w:ascii="Times New Roman" w:eastAsia="Times New Roman" w:hAnsi="Times New Roman" w:cs="Times New Roman"/>
          <w:b/>
          <w:spacing w:val="22"/>
          <w:sz w:val="28"/>
          <w:szCs w:val="24"/>
          <w:lang w:eastAsia="ru-RU"/>
        </w:rPr>
        <w:t>приказываю</w:t>
      </w:r>
      <w:r w:rsidRPr="00022603">
        <w:rPr>
          <w:rFonts w:ascii="Times New Roman" w:eastAsia="Times New Roman" w:hAnsi="Times New Roman" w:cs="Times New Roman"/>
          <w:spacing w:val="22"/>
          <w:sz w:val="28"/>
          <w:szCs w:val="24"/>
          <w:lang w:eastAsia="ru-RU"/>
        </w:rPr>
        <w:t>:</w:t>
      </w:r>
    </w:p>
    <w:p w:rsidR="00457CCD" w:rsidRPr="00885FB2" w:rsidRDefault="00A006D0" w:rsidP="00885FB2">
      <w:pPr>
        <w:pStyle w:val="a6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Объявить отбор </w:t>
      </w:r>
      <w:r w:rsidR="00384FE2" w:rsidRPr="00384F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определению заготовительных организаций по заготовке сырого молока</w:t>
      </w:r>
      <w:r w:rsidR="006C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 году</w:t>
      </w:r>
      <w:r w:rsidR="00384F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06D0" w:rsidRPr="00387F24" w:rsidRDefault="00A006D0" w:rsidP="00FD61F1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сроки приема документов с </w:t>
      </w:r>
      <w:r w:rsidR="00FD61F1" w:rsidRPr="00387F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5282D" w:rsidRPr="00387F2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87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266E" w:rsidRPr="00387F2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387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57CCD" w:rsidRPr="00387F2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87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A5282D" w:rsidRPr="00387F24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457CCD" w:rsidRPr="00387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Pr="00387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57CCD" w:rsidRPr="00387F2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87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включительно.</w:t>
      </w:r>
    </w:p>
    <w:p w:rsidR="00457CCD" w:rsidRPr="00885FB2" w:rsidRDefault="00A006D0" w:rsidP="00885FB2">
      <w:pPr>
        <w:pStyle w:val="a6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объявление об отборе</w:t>
      </w:r>
      <w:r w:rsidR="00384FE2" w:rsidRPr="00384FE2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</w:t>
      </w:r>
      <w:r w:rsidR="00384FE2" w:rsidRPr="00384F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определению заготовительных организаций по заготовке сырого молока</w:t>
      </w:r>
      <w:r w:rsidRPr="00885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57CCD" w:rsidRPr="00885F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Pr="00885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308" w:rsidRPr="00885FB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57CCD" w:rsidRPr="00885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308" w:rsidRPr="00885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885FB2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приказу.</w:t>
      </w:r>
    </w:p>
    <w:p w:rsidR="00A006D0" w:rsidRPr="00521B21" w:rsidRDefault="00A006D0" w:rsidP="00FD61F1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настоящий приказ на официальном сайте муниципального образования «Ленский район» во вкладке «Сельское хозяйство». </w:t>
      </w:r>
    </w:p>
    <w:p w:rsidR="00A006D0" w:rsidRDefault="00457CCD" w:rsidP="00FD61F1">
      <w:pPr>
        <w:pStyle w:val="a6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Ведущему экономисту</w:t>
      </w:r>
      <w:r w:rsidR="00A006D0"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 «Ленское управление сельского </w:t>
      </w:r>
      <w:r w:rsidR="00A006D0"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хозяйства»</w:t>
      </w:r>
      <w:r w:rsidR="00A006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006D0" w:rsidRPr="006F712F" w:rsidRDefault="00A006D0" w:rsidP="00FD61F1">
      <w:pPr>
        <w:pStyle w:val="a6"/>
        <w:widowControl w:val="0"/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F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рганизовать прием заяв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 на участие в отборе получателей субсидии в сроки, указанные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2 настоящего приказа;</w:t>
      </w:r>
    </w:p>
    <w:p w:rsidR="00457CCD" w:rsidRDefault="00384FE2" w:rsidP="00457CCD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006D0" w:rsidRPr="00AE4CEE">
        <w:rPr>
          <w:rFonts w:ascii="Times New Roman" w:hAnsi="Times New Roman" w:cs="Times New Roman"/>
          <w:sz w:val="28"/>
          <w:szCs w:val="28"/>
        </w:rPr>
        <w:t>одготовить материалы поданных заявок для рассмотрения Комиссией по отбору получателей субсидии</w:t>
      </w:r>
      <w:r w:rsidR="00457CCD">
        <w:rPr>
          <w:rFonts w:ascii="Times New Roman" w:hAnsi="Times New Roman" w:cs="Times New Roman"/>
          <w:sz w:val="28"/>
          <w:szCs w:val="28"/>
        </w:rPr>
        <w:t>;</w:t>
      </w:r>
    </w:p>
    <w:p w:rsidR="00A006D0" w:rsidRPr="00457CCD" w:rsidRDefault="00384FE2" w:rsidP="00457CCD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006D0" w:rsidRPr="00457CCD">
        <w:rPr>
          <w:rFonts w:ascii="Times New Roman" w:hAnsi="Times New Roman" w:cs="Times New Roman"/>
          <w:sz w:val="28"/>
          <w:szCs w:val="28"/>
        </w:rPr>
        <w:t>редоставить в администрацию муниципально</w:t>
      </w:r>
      <w:r w:rsidR="00457CCD">
        <w:rPr>
          <w:rFonts w:ascii="Times New Roman" w:hAnsi="Times New Roman" w:cs="Times New Roman"/>
          <w:sz w:val="28"/>
          <w:szCs w:val="28"/>
        </w:rPr>
        <w:t>го образования «Ленский район» п</w:t>
      </w:r>
      <w:r w:rsidR="00A006D0" w:rsidRPr="00457CCD">
        <w:rPr>
          <w:rFonts w:ascii="Times New Roman" w:hAnsi="Times New Roman" w:cs="Times New Roman"/>
          <w:sz w:val="28"/>
          <w:szCs w:val="28"/>
        </w:rPr>
        <w:t xml:space="preserve">ротокол комиссии по отбору получателей субсидии для размещения на официальном сайте муниципальное образование «Ленский район» </w:t>
      </w:r>
      <w:r w:rsidR="00A006D0" w:rsidRPr="00457C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вкладке «Сельское хозяйство».</w:t>
      </w:r>
    </w:p>
    <w:p w:rsidR="00A006D0" w:rsidRDefault="00A006D0" w:rsidP="00FD61F1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данного приказа оставляю за собой.</w:t>
      </w:r>
    </w:p>
    <w:p w:rsidR="00457CCD" w:rsidRDefault="00457CCD" w:rsidP="00457CCD">
      <w:pPr>
        <w:widowControl w:val="0"/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B67" w:rsidRPr="00521B21" w:rsidRDefault="006C1B67" w:rsidP="00457CCD">
      <w:pPr>
        <w:widowControl w:val="0"/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6D0" w:rsidRDefault="00A006D0" w:rsidP="00A006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руководителя</w:t>
      </w:r>
      <w:r w:rsidRP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gramStart"/>
      <w:r w:rsidRP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</w:t>
      </w:r>
      <w:r w:rsidR="007F5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7F5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/п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P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И.К. Захаров</w:t>
      </w:r>
    </w:p>
    <w:p w:rsidR="00A006D0" w:rsidRDefault="00A006D0" w:rsidP="00A006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5FB2" w:rsidRDefault="00885FB2" w:rsidP="00A006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5FB2" w:rsidRDefault="00885FB2" w:rsidP="00A006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5FB2" w:rsidRDefault="00885FB2" w:rsidP="00A006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5FB2" w:rsidRDefault="00885FB2" w:rsidP="00A006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5FB2" w:rsidRDefault="00885FB2" w:rsidP="00A006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5FB2" w:rsidRDefault="00885FB2" w:rsidP="00A006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5FB2" w:rsidRDefault="00885FB2" w:rsidP="00A006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5FB2" w:rsidRDefault="00885FB2" w:rsidP="00A006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5FB2" w:rsidRDefault="00885FB2" w:rsidP="00A006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5FB2" w:rsidRDefault="00885FB2" w:rsidP="00A006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5FB2" w:rsidRDefault="00885FB2" w:rsidP="00A006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5FB2" w:rsidRDefault="00885FB2" w:rsidP="00A006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5FB2" w:rsidRDefault="00885FB2" w:rsidP="00A006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5FB2" w:rsidRDefault="00885FB2" w:rsidP="00A006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4FE2" w:rsidRDefault="00384FE2" w:rsidP="00A006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4FE2" w:rsidRDefault="00384FE2" w:rsidP="00A006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4FE2" w:rsidRDefault="00384FE2" w:rsidP="00A006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4FE2" w:rsidRDefault="00384FE2" w:rsidP="00A006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</w:tblGrid>
      <w:tr w:rsidR="00A006D0" w:rsidRPr="0041669C" w:rsidTr="000F2572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06D0" w:rsidRPr="0041669C" w:rsidRDefault="00596002" w:rsidP="000F2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C51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</w:t>
            </w:r>
          </w:p>
          <w:p w:rsidR="00A006D0" w:rsidRPr="0041669C" w:rsidRDefault="00A006D0" w:rsidP="000F2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приказу руководителя </w:t>
            </w:r>
          </w:p>
          <w:p w:rsidR="00A006D0" w:rsidRPr="0041669C" w:rsidRDefault="00A006D0" w:rsidP="000F2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«Ленское УСХ» </w:t>
            </w:r>
          </w:p>
          <w:p w:rsidR="00A006D0" w:rsidRPr="0041669C" w:rsidRDefault="00A006D0" w:rsidP="000F2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 w:rsidR="00851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5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2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февраля 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57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A006D0" w:rsidRPr="0041669C" w:rsidRDefault="00A006D0" w:rsidP="003B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___</w:t>
            </w:r>
            <w:r w:rsidR="00782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                                                                  </w:t>
            </w:r>
          </w:p>
        </w:tc>
      </w:tr>
    </w:tbl>
    <w:p w:rsidR="00A006D0" w:rsidRPr="00DD0F2D" w:rsidRDefault="00A006D0" w:rsidP="00A006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6D0" w:rsidRDefault="00A006D0" w:rsidP="00A006D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6D0" w:rsidRDefault="00A006D0" w:rsidP="00A006D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088"/>
      </w:tblGrid>
      <w:tr w:rsidR="00885FB2" w:rsidRPr="00885FB2" w:rsidTr="00902738">
        <w:trPr>
          <w:trHeight w:val="467"/>
        </w:trPr>
        <w:tc>
          <w:tcPr>
            <w:tcW w:w="9464" w:type="dxa"/>
            <w:gridSpan w:val="2"/>
          </w:tcPr>
          <w:p w:rsidR="00885FB2" w:rsidRPr="00885FB2" w:rsidRDefault="00885FB2" w:rsidP="0088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885FB2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И З В Е Щ Е Н И Е</w:t>
            </w:r>
          </w:p>
          <w:p w:rsidR="00885FB2" w:rsidRPr="00885FB2" w:rsidRDefault="00885FB2" w:rsidP="00885FB2">
            <w:pPr>
              <w:tabs>
                <w:tab w:val="left" w:pos="7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885FB2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об отборе заготовительной организации по заготовке сырого молока</w:t>
            </w:r>
          </w:p>
        </w:tc>
      </w:tr>
      <w:tr w:rsidR="00885FB2" w:rsidRPr="00885FB2" w:rsidTr="00902738">
        <w:trPr>
          <w:trHeight w:val="355"/>
        </w:trPr>
        <w:tc>
          <w:tcPr>
            <w:tcW w:w="2376" w:type="dxa"/>
          </w:tcPr>
          <w:p w:rsidR="00885FB2" w:rsidRPr="00885FB2" w:rsidRDefault="00885FB2" w:rsidP="00885FB2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885FB2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Наименование отбора</w:t>
            </w:r>
          </w:p>
        </w:tc>
        <w:tc>
          <w:tcPr>
            <w:tcW w:w="7088" w:type="dxa"/>
          </w:tcPr>
          <w:p w:rsidR="00885FB2" w:rsidRPr="00885FB2" w:rsidRDefault="00885FB2" w:rsidP="00885FB2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885FB2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Отбор по определению заготовительных организаций по заготовке сырого молока</w:t>
            </w:r>
          </w:p>
        </w:tc>
      </w:tr>
      <w:tr w:rsidR="00885FB2" w:rsidRPr="00885FB2" w:rsidTr="00902738">
        <w:trPr>
          <w:trHeight w:val="355"/>
        </w:trPr>
        <w:tc>
          <w:tcPr>
            <w:tcW w:w="2376" w:type="dxa"/>
          </w:tcPr>
          <w:p w:rsidR="00885FB2" w:rsidRPr="00885FB2" w:rsidRDefault="00885FB2" w:rsidP="00885FB2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885FB2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Способ проведения отбора</w:t>
            </w:r>
          </w:p>
        </w:tc>
        <w:tc>
          <w:tcPr>
            <w:tcW w:w="7088" w:type="dxa"/>
            <w:vAlign w:val="center"/>
          </w:tcPr>
          <w:p w:rsidR="00885FB2" w:rsidRPr="00885FB2" w:rsidRDefault="00885FB2" w:rsidP="00885FB2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885FB2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Запрос предложений</w:t>
            </w:r>
          </w:p>
          <w:p w:rsidR="00885FB2" w:rsidRPr="00885FB2" w:rsidRDefault="00885FB2" w:rsidP="00885FB2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</w:tr>
      <w:tr w:rsidR="00885FB2" w:rsidRPr="00885FB2" w:rsidTr="00902738">
        <w:trPr>
          <w:trHeight w:val="355"/>
        </w:trPr>
        <w:tc>
          <w:tcPr>
            <w:tcW w:w="2376" w:type="dxa"/>
          </w:tcPr>
          <w:p w:rsidR="00885FB2" w:rsidRPr="00885FB2" w:rsidRDefault="00885FB2" w:rsidP="00885FB2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885FB2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Срок проведения отбора</w:t>
            </w:r>
          </w:p>
        </w:tc>
        <w:tc>
          <w:tcPr>
            <w:tcW w:w="7088" w:type="dxa"/>
            <w:vAlign w:val="center"/>
          </w:tcPr>
          <w:p w:rsidR="00885FB2" w:rsidRPr="00885FB2" w:rsidRDefault="00885FB2" w:rsidP="00885FB2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885FB2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С «1</w:t>
            </w:r>
            <w:r w:rsidR="00A5282D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6</w:t>
            </w:r>
            <w:r w:rsidRPr="00885FB2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» </w:t>
            </w:r>
            <w:r w:rsidR="00A75339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февраля 2022 г.  по «</w:t>
            </w:r>
            <w:r w:rsidR="00A5282D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25</w:t>
            </w:r>
            <w:r w:rsidRPr="00885FB2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» февраля 2022г., </w:t>
            </w:r>
          </w:p>
          <w:p w:rsidR="00885FB2" w:rsidRPr="00885FB2" w:rsidRDefault="00885FB2" w:rsidP="00885FB2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</w:tr>
      <w:tr w:rsidR="00885FB2" w:rsidRPr="00885FB2" w:rsidTr="00902738">
        <w:trPr>
          <w:trHeight w:val="355"/>
        </w:trPr>
        <w:tc>
          <w:tcPr>
            <w:tcW w:w="2376" w:type="dxa"/>
          </w:tcPr>
          <w:p w:rsidR="00885FB2" w:rsidRPr="00885FB2" w:rsidRDefault="00885FB2" w:rsidP="00885FB2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885FB2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Срок размещения на официальном сайте МО «Ленский район»</w:t>
            </w:r>
          </w:p>
        </w:tc>
        <w:tc>
          <w:tcPr>
            <w:tcW w:w="7088" w:type="dxa"/>
            <w:vAlign w:val="center"/>
          </w:tcPr>
          <w:p w:rsidR="00885FB2" w:rsidRPr="00885FB2" w:rsidRDefault="00885FB2" w:rsidP="00885FB2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885FB2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«1</w:t>
            </w:r>
            <w:r w:rsidR="00A5282D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5</w:t>
            </w:r>
            <w:r w:rsidRPr="00885FB2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» </w:t>
            </w:r>
            <w:r w:rsidR="0078266E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февраля</w:t>
            </w:r>
            <w:r w:rsidRPr="00885FB2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2022 года</w:t>
            </w:r>
          </w:p>
          <w:p w:rsidR="00885FB2" w:rsidRPr="00885FB2" w:rsidRDefault="00885FB2" w:rsidP="00885FB2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885FB2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эл. адрес: http://lenskrayon.ru/index.php/deyatelnost/selskoe-khozyajstvo.</w:t>
            </w:r>
          </w:p>
        </w:tc>
      </w:tr>
      <w:tr w:rsidR="00885FB2" w:rsidRPr="00885FB2" w:rsidTr="00902738">
        <w:trPr>
          <w:trHeight w:val="355"/>
        </w:trPr>
        <w:tc>
          <w:tcPr>
            <w:tcW w:w="2376" w:type="dxa"/>
          </w:tcPr>
          <w:p w:rsidR="00885FB2" w:rsidRPr="00885FB2" w:rsidRDefault="00885FB2" w:rsidP="00885FB2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885FB2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 xml:space="preserve">Полное наименование уполномоченного органа  </w:t>
            </w:r>
          </w:p>
        </w:tc>
        <w:tc>
          <w:tcPr>
            <w:tcW w:w="7088" w:type="dxa"/>
            <w:vAlign w:val="center"/>
          </w:tcPr>
          <w:p w:rsidR="00885FB2" w:rsidRPr="00885FB2" w:rsidRDefault="00885FB2" w:rsidP="0089451F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885FB2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Муниципальное казенное учреждение «</w:t>
            </w:r>
            <w:r w:rsidR="0089451F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Ленское у</w:t>
            </w:r>
            <w:r w:rsidRPr="00885FB2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правление сельского хозяйства МО «Ленский район», 678144, г. Ленск, ул. Победы 10 «А», адрес эл. почты: </w:t>
            </w:r>
            <w:hyperlink r:id="rId7" w:history="1">
              <w:r w:rsidRPr="00885FB2">
                <w:rPr>
                  <w:rFonts w:ascii="Times New Roman" w:eastAsia="Times New Roman" w:hAnsi="Times New Roman" w:cs="Times New Roman"/>
                  <w:color w:val="0000FF"/>
                  <w:sz w:val="24"/>
                  <w:szCs w:val="16"/>
                  <w:u w:val="single"/>
                  <w:lang w:val="en-US" w:eastAsia="ru-RU"/>
                </w:rPr>
                <w:t>ushlensk</w:t>
              </w:r>
              <w:r w:rsidRPr="00885FB2">
                <w:rPr>
                  <w:rFonts w:ascii="Times New Roman" w:eastAsia="Times New Roman" w:hAnsi="Times New Roman" w:cs="Times New Roman"/>
                  <w:color w:val="0000FF"/>
                  <w:sz w:val="24"/>
                  <w:szCs w:val="16"/>
                  <w:u w:val="single"/>
                  <w:lang w:eastAsia="ru-RU"/>
                </w:rPr>
                <w:t>@</w:t>
              </w:r>
              <w:r w:rsidRPr="00885FB2">
                <w:rPr>
                  <w:rFonts w:ascii="Times New Roman" w:eastAsia="Times New Roman" w:hAnsi="Times New Roman" w:cs="Times New Roman"/>
                  <w:color w:val="0000FF"/>
                  <w:sz w:val="24"/>
                  <w:szCs w:val="16"/>
                  <w:u w:val="single"/>
                  <w:lang w:val="en-US" w:eastAsia="ru-RU"/>
                </w:rPr>
                <w:t>bk</w:t>
              </w:r>
              <w:r w:rsidRPr="00885FB2">
                <w:rPr>
                  <w:rFonts w:ascii="Times New Roman" w:eastAsia="Times New Roman" w:hAnsi="Times New Roman" w:cs="Times New Roman"/>
                  <w:color w:val="0000FF"/>
                  <w:sz w:val="24"/>
                  <w:szCs w:val="16"/>
                  <w:u w:val="single"/>
                  <w:lang w:eastAsia="ru-RU"/>
                </w:rPr>
                <w:t>.</w:t>
              </w:r>
              <w:proofErr w:type="spellStart"/>
              <w:r w:rsidRPr="00885FB2">
                <w:rPr>
                  <w:rFonts w:ascii="Times New Roman" w:eastAsia="Times New Roman" w:hAnsi="Times New Roman" w:cs="Times New Roman"/>
                  <w:color w:val="0000FF"/>
                  <w:sz w:val="24"/>
                  <w:szCs w:val="16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885FB2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, тел. 8(41137) 4-24-41</w:t>
            </w:r>
          </w:p>
        </w:tc>
      </w:tr>
      <w:tr w:rsidR="00885FB2" w:rsidRPr="00885FB2" w:rsidTr="00902738">
        <w:trPr>
          <w:trHeight w:val="573"/>
        </w:trPr>
        <w:tc>
          <w:tcPr>
            <w:tcW w:w="2376" w:type="dxa"/>
          </w:tcPr>
          <w:p w:rsidR="00885FB2" w:rsidRPr="00885FB2" w:rsidRDefault="00885FB2" w:rsidP="00885FB2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885FB2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Цель проведения отбора</w:t>
            </w:r>
          </w:p>
        </w:tc>
        <w:tc>
          <w:tcPr>
            <w:tcW w:w="7088" w:type="dxa"/>
          </w:tcPr>
          <w:p w:rsidR="00885FB2" w:rsidRPr="00885FB2" w:rsidRDefault="00885FB2" w:rsidP="00885FB2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885FB2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Целями определения заготовительных организаций по заготовке сырого молока является организация заготовки сырого молока у сельскохозяйственных товаропроизводителей и производство молочной продукции</w:t>
            </w:r>
          </w:p>
        </w:tc>
      </w:tr>
      <w:tr w:rsidR="00885FB2" w:rsidRPr="00885FB2" w:rsidTr="0078266E">
        <w:trPr>
          <w:trHeight w:val="416"/>
        </w:trPr>
        <w:tc>
          <w:tcPr>
            <w:tcW w:w="2376" w:type="dxa"/>
          </w:tcPr>
          <w:p w:rsidR="00885FB2" w:rsidRPr="00885FB2" w:rsidRDefault="00885FB2" w:rsidP="0088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885FB2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Категории претендентов на участие в отборе</w:t>
            </w:r>
          </w:p>
        </w:tc>
        <w:tc>
          <w:tcPr>
            <w:tcW w:w="7088" w:type="dxa"/>
          </w:tcPr>
          <w:p w:rsidR="0078266E" w:rsidRPr="00885FB2" w:rsidRDefault="00A977E0" w:rsidP="00D92F06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A977E0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Заготовительными организациями по заготовке сырого молока являются юридические лица и индивидуальные</w:t>
            </w:r>
            <w:r w:rsidR="00D92F06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</w:t>
            </w:r>
            <w:r w:rsidRPr="00A977E0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предприниматели, осуществляющие закуп молока, то есть приобретение сырого коровьего молока (далее по тексту -</w:t>
            </w:r>
            <w:r w:rsidR="00D92F06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</w:t>
            </w:r>
            <w:r w:rsidRPr="00A977E0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сырое молоко), отвечающего требованиям Технического регламента Таможенного союза "О безопасности молока и</w:t>
            </w:r>
            <w:r w:rsidR="00D92F06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</w:t>
            </w:r>
            <w:r w:rsidRPr="00A977E0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молочной продукции", принятого решением Совета Евразийской экономической комиссии от 9 октября 2013 года N 67</w:t>
            </w:r>
            <w:r w:rsidR="00D92F06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</w:t>
            </w:r>
            <w:r w:rsidRPr="00A977E0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(далее по тексту - ТР ТС 033/2013), в пересчете на базисную жирность 3,4%, у сельскохозяйственных</w:t>
            </w:r>
            <w:r w:rsidR="00D92F06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</w:t>
            </w:r>
            <w:r w:rsidRPr="00A977E0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товаропроизводителей по заготовительной цене не ниже минимальной рекомендуемой Министерством сельского</w:t>
            </w:r>
            <w:r w:rsidR="00D92F06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</w:t>
            </w:r>
            <w:r w:rsidRPr="00A977E0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хозяйства Республики Саха (Якутия) для целей производства молочной продукции, а именно производство молока</w:t>
            </w:r>
            <w:r w:rsidR="00D92F06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</w:t>
            </w:r>
            <w:r w:rsidRPr="00A977E0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(кроме сырого), производство сливок, сметаны, кисломолочных продуктов, творога, масла сливочного, сыра и сырной</w:t>
            </w:r>
            <w:r w:rsidR="00D92F06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</w:t>
            </w:r>
            <w:r w:rsidRPr="00A977E0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продукции (при наличии производства), отвечающих требованиям ТР ТС 033/2013, для дальнейшей ее реализации</w:t>
            </w:r>
            <w:r w:rsidR="00D92F06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</w:t>
            </w:r>
            <w:r w:rsidRPr="00A977E0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населению.</w:t>
            </w:r>
          </w:p>
        </w:tc>
      </w:tr>
      <w:tr w:rsidR="00885FB2" w:rsidRPr="00885FB2" w:rsidTr="00902738">
        <w:trPr>
          <w:trHeight w:val="597"/>
        </w:trPr>
        <w:tc>
          <w:tcPr>
            <w:tcW w:w="2376" w:type="dxa"/>
          </w:tcPr>
          <w:p w:rsidR="00885FB2" w:rsidRPr="00885FB2" w:rsidRDefault="00885FB2" w:rsidP="00885FB2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885FB2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 xml:space="preserve">Сроки и время приема заявлений для участия в </w:t>
            </w:r>
            <w:r w:rsidRPr="00885FB2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lastRenderedPageBreak/>
              <w:t>отборе</w:t>
            </w:r>
          </w:p>
        </w:tc>
        <w:tc>
          <w:tcPr>
            <w:tcW w:w="7088" w:type="dxa"/>
          </w:tcPr>
          <w:p w:rsidR="00885FB2" w:rsidRPr="00885FB2" w:rsidRDefault="00885FB2" w:rsidP="00885FB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885FB2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lastRenderedPageBreak/>
              <w:t xml:space="preserve">Срок приема заявок: </w:t>
            </w:r>
          </w:p>
          <w:p w:rsidR="00885FB2" w:rsidRPr="00885FB2" w:rsidRDefault="00885FB2" w:rsidP="00885FB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885FB2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Заявки принимаются с </w:t>
            </w:r>
            <w:r w:rsidR="0078266E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1</w:t>
            </w:r>
            <w:r w:rsidR="00A977E0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6</w:t>
            </w:r>
            <w:r w:rsidR="0078266E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.02.</w:t>
            </w:r>
            <w:r w:rsidR="0078266E" w:rsidRPr="0078266E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2022 г. </w:t>
            </w:r>
            <w:r w:rsidR="0078266E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по </w:t>
            </w:r>
            <w:r w:rsidR="00A977E0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25</w:t>
            </w:r>
            <w:r w:rsidR="0078266E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.02.</w:t>
            </w:r>
            <w:r w:rsidR="0078266E" w:rsidRPr="0078266E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2022</w:t>
            </w:r>
            <w:r w:rsidR="0078266E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</w:t>
            </w:r>
            <w:r w:rsidR="0078266E" w:rsidRPr="0078266E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г</w:t>
            </w:r>
            <w:r w:rsidRPr="00885FB2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.</w:t>
            </w:r>
          </w:p>
          <w:p w:rsidR="00885FB2" w:rsidRPr="00885FB2" w:rsidRDefault="00885FB2" w:rsidP="00885FB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885FB2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lastRenderedPageBreak/>
              <w:t>С понедельника по пятницу с 9.00 до 17.15 часов, обеденный перерыв с 12.30 ч. до 14.00 ч.; суббота, воскресенье – выходной.</w:t>
            </w:r>
          </w:p>
        </w:tc>
      </w:tr>
      <w:tr w:rsidR="00885FB2" w:rsidRPr="00885FB2" w:rsidTr="00902738">
        <w:trPr>
          <w:trHeight w:val="597"/>
        </w:trPr>
        <w:tc>
          <w:tcPr>
            <w:tcW w:w="2376" w:type="dxa"/>
          </w:tcPr>
          <w:p w:rsidR="00885FB2" w:rsidRPr="00885FB2" w:rsidRDefault="00885FB2" w:rsidP="00885FB2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885FB2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lastRenderedPageBreak/>
              <w:t>Порядок подачи заявлений</w:t>
            </w:r>
          </w:p>
        </w:tc>
        <w:tc>
          <w:tcPr>
            <w:tcW w:w="7088" w:type="dxa"/>
          </w:tcPr>
          <w:p w:rsidR="00885FB2" w:rsidRPr="00885FB2" w:rsidRDefault="00885FB2" w:rsidP="00885FB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885FB2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Заявки подаются в Уполномоченную организацию в письменном виде. Заявка на участие в отборе подписывается участником отбора лично и (или) уполномоченным лицом, с приложением подлинников документов, подтверждающих полномочия на подписание заявления на участие в отборе от имени участника отбора.</w:t>
            </w:r>
          </w:p>
        </w:tc>
      </w:tr>
      <w:tr w:rsidR="00885FB2" w:rsidRPr="00885FB2" w:rsidTr="00902738">
        <w:trPr>
          <w:trHeight w:val="597"/>
        </w:trPr>
        <w:tc>
          <w:tcPr>
            <w:tcW w:w="2376" w:type="dxa"/>
          </w:tcPr>
          <w:p w:rsidR="00885FB2" w:rsidRPr="00885FB2" w:rsidRDefault="00885FB2" w:rsidP="00885FB2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885FB2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Порядок внесения изменений в заявление, отзыва, возврата заявлений</w:t>
            </w:r>
          </w:p>
        </w:tc>
        <w:tc>
          <w:tcPr>
            <w:tcW w:w="7088" w:type="dxa"/>
          </w:tcPr>
          <w:p w:rsidR="00885FB2" w:rsidRPr="00885FB2" w:rsidRDefault="00885FB2" w:rsidP="00885FB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885FB2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Внесение изменений в заявление, отзыв заявления осуществляется путем подачи соответствующего письменного заявления в Уполномоченную организацию, в любое время до дня и времени окончания установленного срока приема заявок на участие в отборе.</w:t>
            </w:r>
          </w:p>
          <w:p w:rsidR="00885FB2" w:rsidRPr="00885FB2" w:rsidRDefault="00885FB2" w:rsidP="00885FB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885FB2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Уполномоченная организация осуществляет возврат участнику отбора заявку на участие в отборе в течение 3 рабочих дней со дня поступления письменного заявления об отзыве заявки на участие в отборе в Уполномоченную организацию.</w:t>
            </w:r>
          </w:p>
        </w:tc>
      </w:tr>
      <w:tr w:rsidR="00885FB2" w:rsidRPr="00885FB2" w:rsidTr="00902738">
        <w:trPr>
          <w:trHeight w:val="597"/>
        </w:trPr>
        <w:tc>
          <w:tcPr>
            <w:tcW w:w="2376" w:type="dxa"/>
          </w:tcPr>
          <w:p w:rsidR="00885FB2" w:rsidRPr="00885FB2" w:rsidRDefault="00885FB2" w:rsidP="0088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885FB2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Рассмотрение заявлений</w:t>
            </w:r>
          </w:p>
        </w:tc>
        <w:tc>
          <w:tcPr>
            <w:tcW w:w="7088" w:type="dxa"/>
          </w:tcPr>
          <w:p w:rsidR="00885FB2" w:rsidRPr="00885FB2" w:rsidRDefault="00885FB2" w:rsidP="00A977E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885FB2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Рассмотрение заявлений и</w:t>
            </w:r>
            <w:r w:rsidRPr="00885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85FB2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приложенных к ним документов на предмет их соответствия установленным критериям и требованиям, осуществляется комиссией в срок не более </w:t>
            </w:r>
            <w:r w:rsidR="00A977E0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10</w:t>
            </w:r>
            <w:r w:rsidRPr="00885FB2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рабочих дней, со дня окончания отбора.</w:t>
            </w:r>
          </w:p>
        </w:tc>
      </w:tr>
      <w:tr w:rsidR="00885FB2" w:rsidRPr="00885FB2" w:rsidTr="00902738">
        <w:trPr>
          <w:trHeight w:val="597"/>
        </w:trPr>
        <w:tc>
          <w:tcPr>
            <w:tcW w:w="2376" w:type="dxa"/>
          </w:tcPr>
          <w:p w:rsidR="00885FB2" w:rsidRPr="00885FB2" w:rsidRDefault="00D92F06" w:rsidP="00D92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D92F06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Условия определения заготовительных организаций по заготовке сырого молока</w:t>
            </w:r>
          </w:p>
        </w:tc>
        <w:tc>
          <w:tcPr>
            <w:tcW w:w="7088" w:type="dxa"/>
          </w:tcPr>
          <w:p w:rsidR="00885FB2" w:rsidRDefault="00D92F06" w:rsidP="00D92F0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D92F06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а) подтверждение постановки на учет лица, претендующего на определение заготовительной организации по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</w:t>
            </w:r>
            <w:r w:rsidRPr="00D92F06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заготовке сырого молока, в налоговых органах на территории </w:t>
            </w:r>
            <w:r w:rsidR="00741EBF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МО «Ленский район»</w:t>
            </w:r>
            <w:r w:rsidRPr="00D92F06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</w:t>
            </w:r>
            <w:r w:rsidR="00741EBF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РС (Я) </w:t>
            </w:r>
            <w:r w:rsidRPr="00D92F06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на момент подачи заявки на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</w:t>
            </w:r>
            <w:r w:rsidRPr="00D92F06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отбор определения заготовительных организаций по заготовке сырого молока;</w:t>
            </w:r>
          </w:p>
          <w:p w:rsidR="00D92F06" w:rsidRDefault="00D92F06" w:rsidP="00D92F0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б) </w:t>
            </w:r>
            <w:r w:rsidRPr="00D92F06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отсутствие процедуры реорганизации, ликвидации лица, претендующего на определение заготовительной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</w:t>
            </w:r>
            <w:r w:rsidRPr="00D92F06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организации по заготовке сырого молока, или отсутствие у лица, претендующего на определение заготовительной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</w:t>
            </w:r>
            <w:r w:rsidRPr="00D92F06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организации по заготовке сырого молока, решения суда о признании банкротом и об открытии конкурсного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</w:t>
            </w:r>
            <w:r w:rsidRPr="00D92F06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производства на момент подачи заявки на отбор по определению заготовительных организаций по заготовке сырого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</w:t>
            </w:r>
            <w:r w:rsidRPr="00D92F06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молока;</w:t>
            </w:r>
          </w:p>
          <w:p w:rsidR="00D92F06" w:rsidRDefault="00D92F06" w:rsidP="00D92F0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D92F06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в) лицо, претендующее на определение заготовительной организации по заготовке сырого молока, включено в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</w:t>
            </w:r>
            <w:r w:rsidRPr="00D92F06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Единый реестр субъектов деятельности в сельском хозяйстве в Республике Саха (Якутия);</w:t>
            </w:r>
          </w:p>
          <w:p w:rsidR="00D92F06" w:rsidRDefault="00D92F06" w:rsidP="00D92F0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D92F06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г) представление лицом, претендующим на определение заготовительной организации по заготовке сырого молока,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</w:t>
            </w:r>
            <w:r w:rsidRPr="00D92F06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отчетности о финансово-экономическом состоянии за отчетный финансовый год и отчетные периоды текущего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</w:t>
            </w:r>
            <w:r w:rsidRPr="00D92F06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финансового года по формам, утвержденным Министерством сельского хозяйства Российской Федерации, в сроки,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</w:t>
            </w:r>
            <w:r w:rsidRPr="00D92F06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устанавливаемые Минсельхозом РС(Я) (юридические лица, индивидуальные предприниматели, </w:t>
            </w:r>
            <w:r w:rsidRPr="00D92F06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lastRenderedPageBreak/>
              <w:t>созданные и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</w:t>
            </w:r>
            <w:r w:rsidRPr="00D92F06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зарегистрированные в текущем году, представляют указанную отчетность начиная с квартала, в котором они созданы и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</w:t>
            </w:r>
            <w:r w:rsidRPr="00D92F06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зарегистрированы);</w:t>
            </w:r>
          </w:p>
          <w:p w:rsidR="00D92F06" w:rsidRDefault="00D92F06" w:rsidP="00D92F0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D92F06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д) наличие согласия претендента на определение заготовительной организации по заготовке сырого молока на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</w:t>
            </w:r>
            <w:r w:rsidRPr="00D92F06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осуществление</w:t>
            </w:r>
            <w:r w:rsidR="00741EBF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МКУ «Ленское УСХ»,</w:t>
            </w:r>
            <w:r w:rsidRPr="00D92F06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М</w:t>
            </w:r>
            <w:r w:rsidR="00741EBF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СХ</w:t>
            </w:r>
            <w:r w:rsidRPr="00D92F06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РС(Я)</w:t>
            </w:r>
            <w:r w:rsidR="00741EBF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, органами государственного муниципального финансового контроля МО «Ленский район»</w:t>
            </w:r>
            <w:r w:rsidRPr="00D92F06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обязательной проверки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</w:t>
            </w:r>
            <w:r w:rsidRPr="00D92F06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соблюдения условий Соглашения;</w:t>
            </w:r>
          </w:p>
          <w:p w:rsidR="00D92F06" w:rsidRDefault="00D92F06" w:rsidP="00D92F0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D92F06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е) представление </w:t>
            </w:r>
            <w:r w:rsidR="00741EBF" w:rsidRPr="00741EBF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МКУ «Ленское УСХ»</w:t>
            </w:r>
            <w:r w:rsidR="00741EBF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</w:t>
            </w:r>
            <w:r w:rsidRPr="00D92F06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лицом, претендующим на определение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</w:t>
            </w:r>
            <w:r w:rsidRPr="00D92F06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заготовительной организации по заготовке сырого молока, полного пакета документов, перечень которых установлен в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</w:t>
            </w:r>
            <w:r w:rsidRPr="00D92F06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пункте 2.3 настоящего Порядка;</w:t>
            </w:r>
          </w:p>
          <w:p w:rsidR="00D92F06" w:rsidRDefault="00D92F06" w:rsidP="00D92F0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D92F06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ж) соблюдение сроков предоставления полного пакета документов;</w:t>
            </w:r>
          </w:p>
          <w:p w:rsidR="00D92F06" w:rsidRDefault="00D92F06" w:rsidP="00D92F0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D92F06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з) наличие производственных объектов и материально-технической базы (пищекомбинат, молокозавод, молочный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</w:t>
            </w:r>
            <w:r w:rsidRPr="00D92F06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цех, </w:t>
            </w:r>
            <w:proofErr w:type="spellStart"/>
            <w:r w:rsidRPr="00D92F06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маслоцех</w:t>
            </w:r>
            <w:proofErr w:type="spellEnd"/>
            <w:r w:rsidRPr="00D92F06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, молочный приемный пункт, склад для хранения сырья и готовой продукции, холодильная камера,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</w:t>
            </w:r>
            <w:r w:rsidRPr="00D92F06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ледник), необходимых для осуществления заготовки и переработки сырого молока и выпуска молочной продукции,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</w:t>
            </w:r>
            <w:r w:rsidRPr="00D92F06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отвечающих требованиям нормативно-технических документов и технических регламентов Таможенного союза;</w:t>
            </w:r>
          </w:p>
          <w:p w:rsidR="00D92F06" w:rsidRDefault="00AB1FBB" w:rsidP="00AB1FB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AB1FBB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и) плановый годовой объем заготовки сырого молока лицом, претендующим на определение заготовительной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</w:t>
            </w:r>
            <w:r w:rsidRPr="00AB1FBB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организации по заготовке сырого молока, составляет не менее 800 тонн (менее 800 тонн в случае, если плановый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</w:t>
            </w:r>
            <w:r w:rsidRPr="00AB1FBB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годовой объем заготовки сырого молока муниципального района (городского округа) составляет менее 800 тонн);</w:t>
            </w:r>
          </w:p>
          <w:p w:rsidR="00AB1FBB" w:rsidRDefault="00AB1FBB" w:rsidP="00AB1FB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AB1FBB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к) наличие специальной или специализированной техники для транспортировки сырья и готовой продукции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</w:t>
            </w:r>
            <w:r w:rsidRPr="00AB1FBB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(молоковозы, рефрижераторы и другие);</w:t>
            </w:r>
          </w:p>
          <w:p w:rsidR="00AB1FBB" w:rsidRDefault="00AB1FBB" w:rsidP="00AB1FB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AB1FBB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л) наличие производственных лабораторий для обеспечения контроля качества сырья и выпускаемой готовой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</w:t>
            </w:r>
            <w:r w:rsidRPr="00AB1FBB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продукции или наличие договора оказания услуг на производственный контроль готовой продукции;</w:t>
            </w:r>
          </w:p>
          <w:p w:rsidR="00AB1FBB" w:rsidRDefault="00AB1FBB" w:rsidP="00AB1FB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AB1FBB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м) наличие в штатном расписании у претендента специалистов, имеющих образование по профилю "Технология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</w:t>
            </w:r>
            <w:r w:rsidRPr="00AB1FBB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производства и переработки сельскохозяйственной продукции";</w:t>
            </w:r>
          </w:p>
          <w:p w:rsidR="00AB1FBB" w:rsidRPr="00885FB2" w:rsidRDefault="00AB1FBB" w:rsidP="00AB1FB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AB1FBB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н) наличие производственно-финансового плана на текущий финансовый год, согласованного с Минсельхозом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</w:t>
            </w:r>
            <w:r w:rsidRPr="00AB1FBB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РС(Я).</w:t>
            </w:r>
          </w:p>
        </w:tc>
      </w:tr>
      <w:tr w:rsidR="00885FB2" w:rsidRPr="00885FB2" w:rsidTr="005C666E">
        <w:trPr>
          <w:trHeight w:val="1554"/>
        </w:trPr>
        <w:tc>
          <w:tcPr>
            <w:tcW w:w="2376" w:type="dxa"/>
          </w:tcPr>
          <w:p w:rsidR="00885FB2" w:rsidRPr="00885FB2" w:rsidRDefault="00885FB2" w:rsidP="00885FB2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885FB2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lastRenderedPageBreak/>
              <w:t xml:space="preserve">Перечень документов для участия в отборе  </w:t>
            </w:r>
          </w:p>
        </w:tc>
        <w:tc>
          <w:tcPr>
            <w:tcW w:w="7088" w:type="dxa"/>
            <w:shd w:val="clear" w:color="auto" w:fill="auto"/>
          </w:tcPr>
          <w:p w:rsidR="00885FB2" w:rsidRPr="005C666E" w:rsidRDefault="00885FB2" w:rsidP="00885FB2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5C666E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а) заявление на участие в отборе; </w:t>
            </w:r>
          </w:p>
          <w:p w:rsidR="00885FB2" w:rsidRPr="005C666E" w:rsidRDefault="00885FB2" w:rsidP="00885FB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5C666E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б) согласие на проведение проверок;</w:t>
            </w:r>
          </w:p>
          <w:p w:rsidR="00AB1FBB" w:rsidRDefault="00885FB2" w:rsidP="00AB1FBB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5C666E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в) </w:t>
            </w:r>
            <w:r w:rsidR="0017224C" w:rsidRPr="005C666E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выписка из Единого государственного реестра юридических лиц - для юридических лиц и Единого государственного реестра индивидуальных предпринимателей - для индивидуальных </w:t>
            </w:r>
            <w:r w:rsidR="0017224C" w:rsidRPr="005C666E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lastRenderedPageBreak/>
              <w:t>предпринимателей</w:t>
            </w:r>
            <w:r w:rsidR="00AB1FBB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,</w:t>
            </w:r>
            <w:r w:rsidR="00AB1FBB">
              <w:t xml:space="preserve"> </w:t>
            </w:r>
            <w:r w:rsidR="00AB1FBB" w:rsidRPr="00AB1FBB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полученная не ранее 30 дней до даты подачи заявки на участие в отборе</w:t>
            </w:r>
            <w:r w:rsidR="00AB1FBB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;</w:t>
            </w:r>
          </w:p>
          <w:p w:rsidR="00885FB2" w:rsidRPr="005C666E" w:rsidRDefault="00AB1FBB" w:rsidP="00AB1FBB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г</w:t>
            </w:r>
            <w:r w:rsidR="00885FB2" w:rsidRPr="005C666E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) </w:t>
            </w:r>
            <w:r w:rsidRPr="00AB1FBB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заверенная копия документа, подтверждающего сведения о постановке претендента на учет в органе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</w:t>
            </w:r>
            <w:r w:rsidRPr="00AB1FBB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государственной статистики;</w:t>
            </w:r>
          </w:p>
          <w:p w:rsidR="00AB1FBB" w:rsidRPr="00885FB2" w:rsidRDefault="00AB1FBB" w:rsidP="00AB1FBB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д) </w:t>
            </w:r>
            <w:r w:rsidRPr="00AB1FBB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заверенная копия документов, подтверждающих право собственности или право пользования претендента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</w:t>
            </w:r>
            <w:r w:rsidRPr="00AB1FBB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производственными объектами, или выписка из Единого государственного реестра прав на недвижимое имущество и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</w:t>
            </w:r>
            <w:r w:rsidRPr="00AB1FBB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сделок с ним, выданная не ранее чем за 30 календарных дней до дня подачи заявки на участие в отборе определения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</w:t>
            </w:r>
            <w:r w:rsidRPr="00AB1FBB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заготовительных организаций по заготовке сырого молока, содержащая сведения о зарегистрированных правах на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</w:t>
            </w:r>
            <w:r w:rsidRPr="00AB1FBB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производственные объекты, используемые для производства молочной продукции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;</w:t>
            </w:r>
          </w:p>
          <w:p w:rsidR="0078266E" w:rsidRDefault="00AB1FBB" w:rsidP="00AB1FBB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AB1FBB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е) заверенная копия статистической отчетности по форме N 13 </w:t>
            </w:r>
            <w:proofErr w:type="spellStart"/>
            <w:r w:rsidRPr="00AB1FBB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заг</w:t>
            </w:r>
            <w:proofErr w:type="spellEnd"/>
            <w:r w:rsidRPr="00AB1FBB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-р по состоянию на 31 декабря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</w:t>
            </w:r>
            <w:r w:rsidRPr="00AB1FBB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предшествующего финансового года или заверенные копии договоров контрактации заготовки сырого молока (для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</w:t>
            </w:r>
            <w:r w:rsidRPr="00AB1FBB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юридических лиц, индивидуальных предпринимателей, созданных и зарегистрированных в текущем финансовом году);</w:t>
            </w:r>
          </w:p>
          <w:p w:rsidR="00AB1FBB" w:rsidRDefault="00AB1FBB" w:rsidP="00AB1FBB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AB1FBB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ж) заверенная 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к</w:t>
            </w:r>
            <w:r w:rsidRPr="00AB1FBB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опия документов, подтверждающих право собственности или право пользования претендента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</w:t>
            </w:r>
            <w:r w:rsidRPr="00AB1FBB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транспортными средствами (специальной и специализированной техникой);</w:t>
            </w:r>
          </w:p>
          <w:p w:rsidR="00AB1FBB" w:rsidRDefault="00AB1FBB" w:rsidP="00AB1FBB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AB1FBB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з) справка о наличии производственной лаборатории или заверенная копия договора оказания услуг на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</w:t>
            </w:r>
            <w:r w:rsidRPr="00AB1FBB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производственный контроль готовой продукции на текущий финансовый год;</w:t>
            </w:r>
          </w:p>
          <w:p w:rsidR="00AB1FBB" w:rsidRDefault="00AB1FBB" w:rsidP="00AB1FBB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AB1FBB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и) выписка из штатного расписания на текущий финансовый год;</w:t>
            </w:r>
          </w:p>
          <w:p w:rsidR="00AB1FBB" w:rsidRPr="00885FB2" w:rsidRDefault="00AB1FBB" w:rsidP="00AB1FBB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AB1FBB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к) заверенная копия производственно-финансового плана на текущий финансовый год, согласованного с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</w:t>
            </w:r>
            <w:r w:rsidRPr="00AB1FBB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Минсельхозом РС(Я).</w:t>
            </w:r>
          </w:p>
        </w:tc>
      </w:tr>
    </w:tbl>
    <w:p w:rsidR="00A006D0" w:rsidRDefault="00A006D0" w:rsidP="00A006D0">
      <w:pPr>
        <w:rPr>
          <w:rFonts w:ascii="Times New Roman" w:hAnsi="Times New Roman" w:cs="Times New Roman"/>
          <w:sz w:val="28"/>
        </w:rPr>
      </w:pPr>
    </w:p>
    <w:p w:rsidR="00E96DA1" w:rsidRPr="00E96DA1" w:rsidRDefault="00E96DA1" w:rsidP="00E96D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DA1" w:rsidRPr="00E96DA1" w:rsidRDefault="00E96DA1" w:rsidP="00E96D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DA1" w:rsidRPr="00E96DA1" w:rsidRDefault="00E96DA1" w:rsidP="00E96D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308" w:rsidRDefault="00C51308" w:rsidP="00384FE2">
      <w:pPr>
        <w:rPr>
          <w:rFonts w:ascii="Times New Roman" w:hAnsi="Times New Roman" w:cs="Times New Roman"/>
          <w:sz w:val="28"/>
        </w:rPr>
      </w:pPr>
    </w:p>
    <w:p w:rsidR="00384FE2" w:rsidRDefault="00384FE2" w:rsidP="00384FE2">
      <w:pPr>
        <w:rPr>
          <w:rFonts w:ascii="Times New Roman" w:hAnsi="Times New Roman" w:cs="Times New Roman"/>
          <w:sz w:val="28"/>
        </w:rPr>
      </w:pPr>
    </w:p>
    <w:p w:rsidR="0017224C" w:rsidRDefault="0017224C" w:rsidP="00384FE2">
      <w:pPr>
        <w:rPr>
          <w:rFonts w:ascii="Times New Roman" w:hAnsi="Times New Roman" w:cs="Times New Roman"/>
          <w:sz w:val="28"/>
        </w:rPr>
      </w:pPr>
    </w:p>
    <w:p w:rsidR="00384FE2" w:rsidRDefault="00384FE2" w:rsidP="00384FE2">
      <w:pPr>
        <w:rPr>
          <w:rFonts w:ascii="Times New Roman" w:hAnsi="Times New Roman" w:cs="Times New Roman"/>
          <w:sz w:val="28"/>
        </w:rPr>
      </w:pPr>
    </w:p>
    <w:p w:rsidR="00384FE2" w:rsidRPr="00384FE2" w:rsidRDefault="00384FE2" w:rsidP="00384FE2">
      <w:pPr>
        <w:rPr>
          <w:rFonts w:ascii="Times New Roman" w:hAnsi="Times New Roman" w:cs="Times New Roman"/>
          <w:sz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</w:tblGrid>
      <w:tr w:rsidR="00C51308" w:rsidRPr="00C51308" w:rsidTr="00002EAB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308" w:rsidRPr="00C51308" w:rsidRDefault="00C51308" w:rsidP="00C51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6C1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</w:t>
            </w:r>
          </w:p>
          <w:p w:rsidR="00C51308" w:rsidRPr="00C51308" w:rsidRDefault="00C51308" w:rsidP="00C51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приказу руководителя </w:t>
            </w:r>
          </w:p>
          <w:p w:rsidR="00C51308" w:rsidRPr="00C51308" w:rsidRDefault="00C51308" w:rsidP="00C51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«Ленское УСХ» </w:t>
            </w:r>
          </w:p>
          <w:p w:rsidR="00C51308" w:rsidRPr="00C51308" w:rsidRDefault="00C51308" w:rsidP="00C51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 w:rsidR="0086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2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51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782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</w:t>
            </w:r>
            <w:r w:rsidRPr="00C51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B5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51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C51308" w:rsidRPr="00C51308" w:rsidRDefault="00C51308" w:rsidP="0078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51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_</w:t>
            </w:r>
            <w:r w:rsidR="00782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51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                                                                  </w:t>
            </w:r>
          </w:p>
        </w:tc>
      </w:tr>
    </w:tbl>
    <w:p w:rsidR="00C51308" w:rsidRDefault="00C51308" w:rsidP="00A006D0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885FB2" w:rsidRDefault="00885FB2" w:rsidP="00A006D0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885FB2" w:rsidRDefault="00885FB2" w:rsidP="00A006D0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885FB2" w:rsidRDefault="00885FB2" w:rsidP="00A006D0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885FB2" w:rsidRDefault="00885FB2" w:rsidP="00A006D0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885FB2" w:rsidRDefault="00885FB2" w:rsidP="00A006D0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956" w:type="dxa"/>
        <w:tblLook w:val="04A0" w:firstRow="1" w:lastRow="0" w:firstColumn="1" w:lastColumn="0" w:noHBand="0" w:noVBand="1"/>
      </w:tblPr>
      <w:tblGrid>
        <w:gridCol w:w="4614"/>
      </w:tblGrid>
      <w:tr w:rsidR="00885FB2" w:rsidRPr="00885FB2" w:rsidTr="00902738">
        <w:tc>
          <w:tcPr>
            <w:tcW w:w="4614" w:type="dxa"/>
            <w:shd w:val="clear" w:color="auto" w:fill="auto"/>
          </w:tcPr>
          <w:p w:rsidR="00885FB2" w:rsidRPr="00885FB2" w:rsidRDefault="00885FB2" w:rsidP="0088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Председателю комиссии по отбору получателей субсидии ______________________________</w:t>
            </w:r>
          </w:p>
          <w:p w:rsidR="00885FB2" w:rsidRPr="00885FB2" w:rsidRDefault="00885FB2" w:rsidP="0088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</w:t>
            </w:r>
          </w:p>
          <w:p w:rsidR="00885FB2" w:rsidRPr="00885FB2" w:rsidRDefault="00885FB2" w:rsidP="0088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____________________________</w:t>
            </w:r>
          </w:p>
          <w:p w:rsidR="00885FB2" w:rsidRPr="00885FB2" w:rsidRDefault="00885FB2" w:rsidP="0088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_____________________________ </w:t>
            </w:r>
          </w:p>
        </w:tc>
      </w:tr>
    </w:tbl>
    <w:p w:rsidR="00885FB2" w:rsidRPr="00885FB2" w:rsidRDefault="00885FB2" w:rsidP="00885FB2">
      <w:pPr>
        <w:tabs>
          <w:tab w:val="left" w:pos="536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FB2" w:rsidRPr="00885FB2" w:rsidRDefault="00885FB2" w:rsidP="00885FB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5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Заявка на участие в отборе заготовительных</w:t>
      </w:r>
    </w:p>
    <w:p w:rsidR="00885FB2" w:rsidRPr="00885FB2" w:rsidRDefault="00885FB2" w:rsidP="00885FB2">
      <w:pPr>
        <w:spacing w:after="0" w:line="240" w:lineRule="auto"/>
        <w:ind w:left="1416" w:hanging="70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5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организаций по заготовке сырого молока</w:t>
      </w:r>
    </w:p>
    <w:p w:rsidR="00885FB2" w:rsidRPr="00885FB2" w:rsidRDefault="00885FB2" w:rsidP="00885FB2">
      <w:pPr>
        <w:spacing w:after="0" w:line="240" w:lineRule="auto"/>
        <w:ind w:left="1416" w:hanging="70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5FB2" w:rsidRPr="00885FB2" w:rsidRDefault="00885FB2" w:rsidP="00FC442B">
      <w:pPr>
        <w:keepNext/>
        <w:spacing w:before="240" w:after="60" w:line="348" w:lineRule="auto"/>
        <w:ind w:firstLine="900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5F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Изучив документацию по отбору заготовителей сельскохозяйственной продукции, получение которой настоящим удостоверяется, просим принять нашу заявку на участие в отборе заготовителей.</w:t>
      </w:r>
    </w:p>
    <w:p w:rsidR="00885FB2" w:rsidRPr="00885FB2" w:rsidRDefault="00885FB2" w:rsidP="00FC442B">
      <w:pPr>
        <w:spacing w:after="0" w:line="348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F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Настоящей заявкой гарантируем достоверность представленной нами информации и подтверждаем право Государственного заказчика запрашивать в уполномоченных органах власти информацию, уточняющую представленные нами сведения.</w:t>
      </w:r>
    </w:p>
    <w:p w:rsidR="00885FB2" w:rsidRPr="00885FB2" w:rsidRDefault="00885FB2" w:rsidP="00FC442B">
      <w:pPr>
        <w:spacing w:after="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5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Настоящей заявкой подтверждаем, что против ________________________________________________________________</w:t>
      </w:r>
      <w:r w:rsidRPr="00885F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</w:t>
      </w:r>
    </w:p>
    <w:p w:rsidR="00885FB2" w:rsidRPr="00885FB2" w:rsidRDefault="00885FB2" w:rsidP="00FC442B">
      <w:pPr>
        <w:spacing w:after="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F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(наименование организации или Ф.И.О. участника)</w:t>
      </w:r>
    </w:p>
    <w:p w:rsidR="00885FB2" w:rsidRPr="00885FB2" w:rsidRDefault="00885FB2" w:rsidP="00FC442B">
      <w:pPr>
        <w:spacing w:after="0" w:line="348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885FB2" w:rsidRPr="00885FB2" w:rsidRDefault="00885FB2" w:rsidP="00FC442B">
      <w:pPr>
        <w:spacing w:after="0" w:line="348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проводится процедура ликвидации, не принято арбитражным судом решения о признании банкротом и об открытии конкурсного производства,</w:t>
      </w:r>
      <w:r w:rsidR="00FC4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не приостановлена</w:t>
      </w:r>
      <w:r w:rsidRPr="00885F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5FB2" w:rsidRPr="00885FB2" w:rsidRDefault="00885FB2" w:rsidP="00FC442B">
      <w:pPr>
        <w:spacing w:after="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признания нас Победителем отбора,  берем на себя обязательства:</w:t>
      </w:r>
    </w:p>
    <w:p w:rsidR="00885FB2" w:rsidRPr="00885FB2" w:rsidRDefault="00885FB2" w:rsidP="00FC442B">
      <w:pPr>
        <w:spacing w:after="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организовать и проводить заготовку сельскохозяйственной продукции, в </w:t>
      </w:r>
      <w:r w:rsidRPr="00885FB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объемах и количествах, доведенных Министерством сельского </w:t>
      </w:r>
      <w:r w:rsidRPr="00885FB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>хозяйства РС (Я)</w:t>
      </w:r>
      <w:r w:rsidRPr="00885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заключать договора контрактации с сельскохозяйственными товаропроизводителями;</w:t>
      </w:r>
    </w:p>
    <w:p w:rsidR="00885FB2" w:rsidRPr="00885FB2" w:rsidRDefault="00885FB2" w:rsidP="00FC442B">
      <w:pPr>
        <w:spacing w:after="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обеспечить соответствующую переработку и выпуск качественной продукции, отвечающей требованиям действующих   нормативно-технических документов, создать соответствующие условия для ее изготовления, хранения и реализации;</w:t>
      </w:r>
    </w:p>
    <w:p w:rsidR="00885FB2" w:rsidRPr="00885FB2" w:rsidRDefault="00885FB2" w:rsidP="00FC442B">
      <w:pPr>
        <w:widowControl w:val="0"/>
        <w:autoSpaceDE w:val="0"/>
        <w:autoSpaceDN w:val="0"/>
        <w:adjustRightInd w:val="0"/>
        <w:spacing w:after="120" w:line="348" w:lineRule="auto"/>
        <w:ind w:right="-51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B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производство потребительских продовольственных товаров в объемах,</w:t>
      </w:r>
      <w:r w:rsidRPr="00885F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85FB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доведенным планом Правительства РС (Я) для                   МО «Ленский район»;</w:t>
      </w:r>
    </w:p>
    <w:p w:rsidR="00885FB2" w:rsidRPr="00885FB2" w:rsidRDefault="00885FB2" w:rsidP="00FC442B">
      <w:pPr>
        <w:tabs>
          <w:tab w:val="left" w:pos="993"/>
        </w:tabs>
        <w:spacing w:after="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обеспечить целевое использование финансовых средств, предусмотренных на заготовку сельскохозяйственной продукции;</w:t>
      </w:r>
    </w:p>
    <w:p w:rsidR="00885FB2" w:rsidRPr="00885FB2" w:rsidRDefault="00885FB2" w:rsidP="00FC442B">
      <w:pPr>
        <w:tabs>
          <w:tab w:val="left" w:pos="993"/>
        </w:tabs>
        <w:spacing w:after="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885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предоставлять в установленные сроки отчеты по утвержденным формам в МКУ «Ленское управление сельского хозяйства», администрацию МО «Ленский район» и Министерство сельского хозяйства РС (Я). </w:t>
      </w:r>
    </w:p>
    <w:p w:rsidR="00885FB2" w:rsidRPr="00885FB2" w:rsidRDefault="00885FB2" w:rsidP="00FC442B">
      <w:pPr>
        <w:tabs>
          <w:tab w:val="left" w:pos="993"/>
        </w:tabs>
        <w:spacing w:after="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85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85FB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предоставлять ежеквартально в Министерство сельского хозяйства РС (Я)</w:t>
      </w:r>
      <w:r w:rsidRPr="00885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общий обзор деятельности по организации и проведению заготовок сельскохозяйственной продукции за отчетный период;</w:t>
      </w:r>
    </w:p>
    <w:p w:rsidR="00885FB2" w:rsidRPr="00885FB2" w:rsidRDefault="00885FB2" w:rsidP="00FC442B">
      <w:pPr>
        <w:widowControl w:val="0"/>
        <w:autoSpaceDE w:val="0"/>
        <w:autoSpaceDN w:val="0"/>
        <w:adjustRightInd w:val="0"/>
        <w:spacing w:after="0" w:line="34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B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даем согласие на осуществление администрацией МО «Ленский район» и финансовым управлением Ленского района обязательной проверки целевого использования финансовых средств, предусмотренных на заготовку сельскохозяйственной продукции.</w:t>
      </w:r>
    </w:p>
    <w:p w:rsidR="00885FB2" w:rsidRPr="00885FB2" w:rsidRDefault="00885FB2" w:rsidP="00FC442B">
      <w:pPr>
        <w:widowControl w:val="0"/>
        <w:autoSpaceDE w:val="0"/>
        <w:autoSpaceDN w:val="0"/>
        <w:adjustRightInd w:val="0"/>
        <w:spacing w:after="0" w:line="34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B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 же даем согласие на публикацию на официальном сайте МО «Ленский район» информации о подаваемой заявке, и прилагаемых к ней документов.</w:t>
      </w:r>
    </w:p>
    <w:p w:rsidR="00885FB2" w:rsidRPr="00885FB2" w:rsidRDefault="00885FB2" w:rsidP="00885FB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B2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настоящей заявке прилагаем следующие  документы:</w:t>
      </w:r>
    </w:p>
    <w:p w:rsidR="00885FB2" w:rsidRPr="00885FB2" w:rsidRDefault="00885FB2" w:rsidP="00885FB2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B2"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1._____________________________________________________________</w:t>
      </w:r>
    </w:p>
    <w:p w:rsidR="00885FB2" w:rsidRPr="00885FB2" w:rsidRDefault="00885FB2" w:rsidP="00885FB2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B2">
        <w:rPr>
          <w:rFonts w:ascii="Times New Roman" w:eastAsia="Times New Roman" w:hAnsi="Times New Roman" w:cs="Times New Roman"/>
          <w:sz w:val="28"/>
          <w:szCs w:val="28"/>
          <w:lang w:eastAsia="ru-RU"/>
        </w:rPr>
        <w:t>2._____________________________________________________________</w:t>
      </w:r>
    </w:p>
    <w:p w:rsidR="00885FB2" w:rsidRPr="00885FB2" w:rsidRDefault="00885FB2" w:rsidP="00885FB2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B2">
        <w:rPr>
          <w:rFonts w:ascii="Times New Roman" w:eastAsia="Times New Roman" w:hAnsi="Times New Roman" w:cs="Times New Roman"/>
          <w:sz w:val="28"/>
          <w:szCs w:val="28"/>
          <w:lang w:eastAsia="ru-RU"/>
        </w:rPr>
        <w:t>3._____________________________________________________________</w:t>
      </w:r>
    </w:p>
    <w:p w:rsidR="00885FB2" w:rsidRPr="00885FB2" w:rsidRDefault="00885FB2" w:rsidP="00885FB2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885FB2" w:rsidRPr="00885FB2" w:rsidTr="00902738">
        <w:tc>
          <w:tcPr>
            <w:tcW w:w="4261" w:type="dxa"/>
          </w:tcPr>
          <w:p w:rsidR="00885FB2" w:rsidRPr="00885FB2" w:rsidRDefault="00885FB2" w:rsidP="00885FB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(директор)</w:t>
            </w:r>
          </w:p>
        </w:tc>
        <w:tc>
          <w:tcPr>
            <w:tcW w:w="4261" w:type="dxa"/>
          </w:tcPr>
          <w:p w:rsidR="00885FB2" w:rsidRPr="00885FB2" w:rsidRDefault="00885FB2" w:rsidP="00885FB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5FB2" w:rsidRPr="00885FB2" w:rsidTr="00902738">
        <w:tc>
          <w:tcPr>
            <w:tcW w:w="4261" w:type="dxa"/>
          </w:tcPr>
          <w:p w:rsidR="00885FB2" w:rsidRPr="00885FB2" w:rsidRDefault="00885FB2" w:rsidP="00885FB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</w:t>
            </w:r>
          </w:p>
        </w:tc>
        <w:tc>
          <w:tcPr>
            <w:tcW w:w="4261" w:type="dxa"/>
          </w:tcPr>
          <w:p w:rsidR="00885FB2" w:rsidRPr="00885FB2" w:rsidRDefault="00885FB2" w:rsidP="00885FB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/_______________/</w:t>
            </w:r>
          </w:p>
          <w:p w:rsidR="00885FB2" w:rsidRPr="00885FB2" w:rsidRDefault="00885FB2" w:rsidP="00885FB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85FB2" w:rsidRPr="00885FB2" w:rsidRDefault="00885FB2" w:rsidP="00885FB2">
      <w:pPr>
        <w:widowControl w:val="0"/>
        <w:tabs>
          <w:tab w:val="left" w:pos="636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B2">
        <w:rPr>
          <w:rFonts w:ascii="Times New Roman" w:eastAsia="Times New Roman" w:hAnsi="Times New Roman" w:cs="Times New Roman"/>
          <w:sz w:val="28"/>
          <w:szCs w:val="28"/>
          <w:lang w:eastAsia="ru-RU"/>
        </w:rPr>
        <w:t>М. П.     «_____» ____________ 2022г.</w:t>
      </w:r>
    </w:p>
    <w:p w:rsidR="00885FB2" w:rsidRPr="00885FB2" w:rsidRDefault="00885FB2" w:rsidP="00885FB2">
      <w:pPr>
        <w:shd w:val="clear" w:color="auto" w:fill="FFFFFF"/>
        <w:spacing w:after="0" w:line="360" w:lineRule="auto"/>
        <w:ind w:left="2124" w:firstLine="708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</w:p>
    <w:p w:rsidR="006C1B67" w:rsidRDefault="006C1B67" w:rsidP="00885FB2">
      <w:pPr>
        <w:shd w:val="clear" w:color="auto" w:fill="FFFFFF"/>
        <w:spacing w:after="0" w:line="360" w:lineRule="auto"/>
        <w:ind w:left="2124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</w:p>
    <w:p w:rsidR="006C1B67" w:rsidRDefault="006C1B67" w:rsidP="00885FB2">
      <w:pPr>
        <w:shd w:val="clear" w:color="auto" w:fill="FFFFFF"/>
        <w:spacing w:after="0" w:line="360" w:lineRule="auto"/>
        <w:ind w:left="2124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</w:p>
    <w:p w:rsidR="0078266E" w:rsidRDefault="0078266E" w:rsidP="00885FB2">
      <w:pPr>
        <w:shd w:val="clear" w:color="auto" w:fill="FFFFFF"/>
        <w:spacing w:after="0" w:line="360" w:lineRule="auto"/>
        <w:ind w:left="2124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</w:p>
    <w:p w:rsidR="006C1B67" w:rsidRPr="00885FB2" w:rsidRDefault="006C1B67" w:rsidP="00885FB2">
      <w:pPr>
        <w:shd w:val="clear" w:color="auto" w:fill="FFFFFF"/>
        <w:spacing w:after="0" w:line="360" w:lineRule="auto"/>
        <w:ind w:left="2124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</w:p>
    <w:p w:rsidR="00885FB2" w:rsidRPr="003C09F7" w:rsidRDefault="00885FB2" w:rsidP="00885FB2">
      <w:pPr>
        <w:shd w:val="clear" w:color="auto" w:fill="FFFFFF"/>
        <w:spacing w:after="0" w:line="36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Согласие на проведение проверок</w:t>
      </w:r>
    </w:p>
    <w:p w:rsidR="00885FB2" w:rsidRPr="00885FB2" w:rsidRDefault="00885FB2" w:rsidP="00885FB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85F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_____________________________________ дает свое согласие на:</w:t>
      </w:r>
    </w:p>
    <w:p w:rsidR="00885FB2" w:rsidRPr="00885FB2" w:rsidRDefault="00885FB2" w:rsidP="00885FB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85FB2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(полное наименование Заявителя)</w:t>
      </w:r>
    </w:p>
    <w:p w:rsidR="00885FB2" w:rsidRPr="00885FB2" w:rsidRDefault="00885FB2" w:rsidP="00885FB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85F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осуществление главным распорядителем бюджетных средств, предоставившим субсидию,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885FB2" w:rsidRPr="00885FB2" w:rsidRDefault="00885FB2" w:rsidP="00885FB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FB2" w:rsidRPr="00885FB2" w:rsidRDefault="00885FB2" w:rsidP="00885F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B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 (ИП)_____________/____________________/</w:t>
      </w:r>
    </w:p>
    <w:p w:rsidR="00885FB2" w:rsidRPr="00885FB2" w:rsidRDefault="00885FB2" w:rsidP="00885FB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(подпись)                    (Ф.И.О.)</w:t>
      </w:r>
    </w:p>
    <w:p w:rsidR="00885FB2" w:rsidRPr="00885FB2" w:rsidRDefault="00885FB2" w:rsidP="00885FB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FB2" w:rsidRPr="00885FB2" w:rsidRDefault="00885FB2" w:rsidP="00885F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B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             _____________/____________________/</w:t>
      </w:r>
    </w:p>
    <w:p w:rsidR="00885FB2" w:rsidRPr="00885FB2" w:rsidRDefault="00885FB2" w:rsidP="00885FB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(подпись)                    (Ф.И.О.)</w:t>
      </w:r>
    </w:p>
    <w:p w:rsidR="00885FB2" w:rsidRPr="00885FB2" w:rsidRDefault="00885FB2" w:rsidP="00885F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B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«____»______________2022 г. (дата предоставления)</w:t>
      </w:r>
    </w:p>
    <w:p w:rsidR="00885FB2" w:rsidRPr="00885FB2" w:rsidRDefault="00885FB2" w:rsidP="00885FB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FB2" w:rsidRPr="00885FB2" w:rsidRDefault="00885FB2" w:rsidP="00885F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B2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885FB2" w:rsidRPr="00885FB2" w:rsidRDefault="00885FB2" w:rsidP="00885FB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FB2" w:rsidRPr="00885FB2" w:rsidRDefault="00885FB2" w:rsidP="00885FB2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FB2" w:rsidRPr="00885FB2" w:rsidRDefault="00885FB2" w:rsidP="00885FB2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FB2" w:rsidRPr="00885FB2" w:rsidRDefault="00885FB2" w:rsidP="00885FB2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FB2" w:rsidRPr="00885FB2" w:rsidRDefault="00885FB2" w:rsidP="00885FB2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FB2" w:rsidRPr="00885FB2" w:rsidRDefault="00885FB2" w:rsidP="00885FB2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FB2" w:rsidRPr="00885FB2" w:rsidRDefault="00885FB2" w:rsidP="00885FB2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FB2" w:rsidRPr="00885FB2" w:rsidRDefault="00885FB2" w:rsidP="00885FB2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FB2" w:rsidRPr="00885FB2" w:rsidRDefault="00885FB2" w:rsidP="00885FB2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FE2" w:rsidRDefault="00384FE2" w:rsidP="001722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384FE2" w:rsidSect="00457CCD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2C1D"/>
    <w:multiLevelType w:val="hybridMultilevel"/>
    <w:tmpl w:val="86D4F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64C7B"/>
    <w:multiLevelType w:val="hybridMultilevel"/>
    <w:tmpl w:val="CFF2F408"/>
    <w:lvl w:ilvl="0" w:tplc="7764D8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1255128"/>
    <w:multiLevelType w:val="multilevel"/>
    <w:tmpl w:val="C590AEB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b w:val="0"/>
        <w:sz w:val="28"/>
        <w:szCs w:val="24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740F3927"/>
    <w:multiLevelType w:val="multilevel"/>
    <w:tmpl w:val="43CC7BA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DE4"/>
    <w:rsid w:val="00004E30"/>
    <w:rsid w:val="00022141"/>
    <w:rsid w:val="00022603"/>
    <w:rsid w:val="00070DC3"/>
    <w:rsid w:val="000A3D62"/>
    <w:rsid w:val="000A72F4"/>
    <w:rsid w:val="0010543D"/>
    <w:rsid w:val="001268B9"/>
    <w:rsid w:val="00131D0B"/>
    <w:rsid w:val="00146CF3"/>
    <w:rsid w:val="00146D3E"/>
    <w:rsid w:val="001563B9"/>
    <w:rsid w:val="0017224C"/>
    <w:rsid w:val="001835E8"/>
    <w:rsid w:val="001A5F08"/>
    <w:rsid w:val="001B6501"/>
    <w:rsid w:val="001F7D56"/>
    <w:rsid w:val="002078F0"/>
    <w:rsid w:val="00220142"/>
    <w:rsid w:val="00221B4B"/>
    <w:rsid w:val="00236F08"/>
    <w:rsid w:val="00237077"/>
    <w:rsid w:val="00263CD6"/>
    <w:rsid w:val="00266869"/>
    <w:rsid w:val="002A0761"/>
    <w:rsid w:val="002A3898"/>
    <w:rsid w:val="002A7554"/>
    <w:rsid w:val="002B5BA8"/>
    <w:rsid w:val="002C39B2"/>
    <w:rsid w:val="002D602F"/>
    <w:rsid w:val="002F5642"/>
    <w:rsid w:val="00336D0E"/>
    <w:rsid w:val="0035073E"/>
    <w:rsid w:val="00362E1A"/>
    <w:rsid w:val="00384FE2"/>
    <w:rsid w:val="00387F24"/>
    <w:rsid w:val="0039245D"/>
    <w:rsid w:val="003B399B"/>
    <w:rsid w:val="003C09F7"/>
    <w:rsid w:val="003D25D9"/>
    <w:rsid w:val="0041669C"/>
    <w:rsid w:val="004316DA"/>
    <w:rsid w:val="00453EC9"/>
    <w:rsid w:val="00457CCD"/>
    <w:rsid w:val="004621C2"/>
    <w:rsid w:val="004850D6"/>
    <w:rsid w:val="004B3F70"/>
    <w:rsid w:val="004E57BC"/>
    <w:rsid w:val="004E5C4F"/>
    <w:rsid w:val="004F1129"/>
    <w:rsid w:val="00503348"/>
    <w:rsid w:val="0051655B"/>
    <w:rsid w:val="00521B21"/>
    <w:rsid w:val="005243E5"/>
    <w:rsid w:val="00562D7B"/>
    <w:rsid w:val="00564600"/>
    <w:rsid w:val="005721FD"/>
    <w:rsid w:val="00581312"/>
    <w:rsid w:val="005944C6"/>
    <w:rsid w:val="00596002"/>
    <w:rsid w:val="005A24FD"/>
    <w:rsid w:val="005C666E"/>
    <w:rsid w:val="005E2A39"/>
    <w:rsid w:val="005E3734"/>
    <w:rsid w:val="006032F5"/>
    <w:rsid w:val="00615EEC"/>
    <w:rsid w:val="006707C6"/>
    <w:rsid w:val="006873CF"/>
    <w:rsid w:val="006A6F78"/>
    <w:rsid w:val="006B01ED"/>
    <w:rsid w:val="006C05B5"/>
    <w:rsid w:val="006C1B67"/>
    <w:rsid w:val="006F258B"/>
    <w:rsid w:val="006F712F"/>
    <w:rsid w:val="00714DB2"/>
    <w:rsid w:val="00736233"/>
    <w:rsid w:val="00741EBF"/>
    <w:rsid w:val="0075006C"/>
    <w:rsid w:val="007632D5"/>
    <w:rsid w:val="0076772C"/>
    <w:rsid w:val="00780380"/>
    <w:rsid w:val="0078266E"/>
    <w:rsid w:val="00797865"/>
    <w:rsid w:val="007A613A"/>
    <w:rsid w:val="007C0065"/>
    <w:rsid w:val="007C26CC"/>
    <w:rsid w:val="007E3496"/>
    <w:rsid w:val="007E6087"/>
    <w:rsid w:val="007F5215"/>
    <w:rsid w:val="00822D3C"/>
    <w:rsid w:val="00831A9E"/>
    <w:rsid w:val="00831BEA"/>
    <w:rsid w:val="008478AE"/>
    <w:rsid w:val="00851FCD"/>
    <w:rsid w:val="00863EA7"/>
    <w:rsid w:val="0088006B"/>
    <w:rsid w:val="00885056"/>
    <w:rsid w:val="00885FB2"/>
    <w:rsid w:val="0089451F"/>
    <w:rsid w:val="008949AF"/>
    <w:rsid w:val="00897936"/>
    <w:rsid w:val="008C195E"/>
    <w:rsid w:val="009373AF"/>
    <w:rsid w:val="00940D43"/>
    <w:rsid w:val="009533BE"/>
    <w:rsid w:val="009717C1"/>
    <w:rsid w:val="009A249B"/>
    <w:rsid w:val="009C241E"/>
    <w:rsid w:val="009C6B1C"/>
    <w:rsid w:val="009D3E99"/>
    <w:rsid w:val="00A006D0"/>
    <w:rsid w:val="00A16B20"/>
    <w:rsid w:val="00A274C2"/>
    <w:rsid w:val="00A5282D"/>
    <w:rsid w:val="00A53D6D"/>
    <w:rsid w:val="00A54685"/>
    <w:rsid w:val="00A55A13"/>
    <w:rsid w:val="00A651A8"/>
    <w:rsid w:val="00A75339"/>
    <w:rsid w:val="00A8433C"/>
    <w:rsid w:val="00A85FD7"/>
    <w:rsid w:val="00A96242"/>
    <w:rsid w:val="00A977E0"/>
    <w:rsid w:val="00AB1FBB"/>
    <w:rsid w:val="00AD233B"/>
    <w:rsid w:val="00AE4CEE"/>
    <w:rsid w:val="00AF1EE2"/>
    <w:rsid w:val="00B15409"/>
    <w:rsid w:val="00B16DAE"/>
    <w:rsid w:val="00B22048"/>
    <w:rsid w:val="00B52D13"/>
    <w:rsid w:val="00B550C7"/>
    <w:rsid w:val="00B67363"/>
    <w:rsid w:val="00B76C39"/>
    <w:rsid w:val="00B76DE4"/>
    <w:rsid w:val="00BB0B52"/>
    <w:rsid w:val="00BF6D4D"/>
    <w:rsid w:val="00C07D09"/>
    <w:rsid w:val="00C50501"/>
    <w:rsid w:val="00C51308"/>
    <w:rsid w:val="00C530EF"/>
    <w:rsid w:val="00C75DD4"/>
    <w:rsid w:val="00CA1E8B"/>
    <w:rsid w:val="00CB7CB6"/>
    <w:rsid w:val="00CE08D9"/>
    <w:rsid w:val="00CF0E1C"/>
    <w:rsid w:val="00D60349"/>
    <w:rsid w:val="00D64E9A"/>
    <w:rsid w:val="00D90EB9"/>
    <w:rsid w:val="00D92F06"/>
    <w:rsid w:val="00D93F85"/>
    <w:rsid w:val="00D967E0"/>
    <w:rsid w:val="00DD0F2D"/>
    <w:rsid w:val="00DE4EC0"/>
    <w:rsid w:val="00E041CF"/>
    <w:rsid w:val="00E16583"/>
    <w:rsid w:val="00E3121B"/>
    <w:rsid w:val="00E359FB"/>
    <w:rsid w:val="00E74EA5"/>
    <w:rsid w:val="00E96DA1"/>
    <w:rsid w:val="00EA108C"/>
    <w:rsid w:val="00EC0F62"/>
    <w:rsid w:val="00EF03C2"/>
    <w:rsid w:val="00F024AC"/>
    <w:rsid w:val="00F221F1"/>
    <w:rsid w:val="00F36B26"/>
    <w:rsid w:val="00F67F0D"/>
    <w:rsid w:val="00F84173"/>
    <w:rsid w:val="00FC442B"/>
    <w:rsid w:val="00FD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A9285A-0AEE-4892-B846-53D5D7D8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2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24A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97936"/>
    <w:pPr>
      <w:ind w:left="720"/>
      <w:contextualSpacing/>
    </w:pPr>
  </w:style>
  <w:style w:type="character" w:styleId="a7">
    <w:name w:val="Hyperlink"/>
    <w:uiPriority w:val="99"/>
    <w:unhideWhenUsed/>
    <w:rsid w:val="005A24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shlensk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EEAA2-8C72-400D-AA47-A7F80562E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9</Pages>
  <Words>2195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16</cp:revision>
  <cp:lastPrinted>2022-02-17T06:39:00Z</cp:lastPrinted>
  <dcterms:created xsi:type="dcterms:W3CDTF">2022-01-11T08:10:00Z</dcterms:created>
  <dcterms:modified xsi:type="dcterms:W3CDTF">2022-02-17T07:15:00Z</dcterms:modified>
</cp:coreProperties>
</file>