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93" w:type="dxa"/>
        <w:tblInd w:w="108" w:type="dxa"/>
        <w:tblLayout w:type="fixed"/>
        <w:tblLook w:val="04A0"/>
      </w:tblPr>
      <w:tblGrid>
        <w:gridCol w:w="3089"/>
        <w:gridCol w:w="1601"/>
        <w:gridCol w:w="3203"/>
      </w:tblGrid>
      <w:tr w:rsidR="00152999" w:rsidTr="00152999">
        <w:trPr>
          <w:cantSplit/>
          <w:trHeight w:val="281"/>
        </w:trPr>
        <w:tc>
          <w:tcPr>
            <w:tcW w:w="3089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601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03" w:type="dxa"/>
            <w:hideMark/>
          </w:tcPr>
          <w:p w:rsidR="00152999" w:rsidRDefault="0015299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152999" w:rsidTr="00152999">
        <w:trPr>
          <w:cantSplit/>
          <w:trHeight w:val="37"/>
        </w:trPr>
        <w:tc>
          <w:tcPr>
            <w:tcW w:w="3089" w:type="dxa"/>
          </w:tcPr>
          <w:p w:rsidR="00152999" w:rsidRDefault="00152999">
            <w:pPr>
              <w:spacing w:before="120" w:line="1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1" w:type="dxa"/>
          </w:tcPr>
          <w:p w:rsidR="00152999" w:rsidRDefault="00152999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3203" w:type="dxa"/>
            <w:hideMark/>
          </w:tcPr>
          <w:p w:rsidR="00152999" w:rsidRDefault="00152999">
            <w:pPr>
              <w:spacing w:before="120" w:line="12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52999" w:rsidRDefault="00152999" w:rsidP="0015299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152999" w:rsidRPr="00152999" w:rsidRDefault="00152999" w:rsidP="00152999">
      <w:pPr>
        <w:pStyle w:val="a6"/>
        <w:shd w:val="clear" w:color="auto" w:fill="FFFFFF"/>
        <w:tabs>
          <w:tab w:val="left" w:pos="-368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по</w:t>
      </w:r>
      <w:r w:rsidRPr="00152999">
        <w:rPr>
          <w:b/>
          <w:sz w:val="24"/>
          <w:szCs w:val="24"/>
        </w:rPr>
        <w:t xml:space="preserve"> </w:t>
      </w:r>
      <w:r w:rsidRPr="00152999">
        <w:rPr>
          <w:b/>
          <w:sz w:val="28"/>
          <w:szCs w:val="28"/>
        </w:rPr>
        <w:t>плановой камеральной проверк</w:t>
      </w:r>
      <w:r>
        <w:rPr>
          <w:b/>
          <w:sz w:val="28"/>
          <w:szCs w:val="28"/>
        </w:rPr>
        <w:t>е</w:t>
      </w:r>
      <w:r w:rsidRPr="00152999">
        <w:rPr>
          <w:b/>
          <w:sz w:val="28"/>
          <w:szCs w:val="28"/>
        </w:rPr>
        <w:t xml:space="preserve"> администрации муниципального образования «</w:t>
      </w:r>
      <w:proofErr w:type="spellStart"/>
      <w:r w:rsidR="00823A5D">
        <w:rPr>
          <w:b/>
          <w:sz w:val="28"/>
          <w:szCs w:val="28"/>
        </w:rPr>
        <w:t>Мурбайский</w:t>
      </w:r>
      <w:proofErr w:type="spellEnd"/>
      <w:r w:rsidRPr="00152999">
        <w:rPr>
          <w:b/>
          <w:sz w:val="28"/>
          <w:szCs w:val="28"/>
        </w:rPr>
        <w:t xml:space="preserve"> наслег» Ленского района Республики Саха (Якутия)</w:t>
      </w:r>
    </w:p>
    <w:p w:rsidR="00055EB3" w:rsidRDefault="00055EB3" w:rsidP="00152999">
      <w:pPr>
        <w:jc w:val="center"/>
        <w:rPr>
          <w:b/>
          <w:sz w:val="28"/>
          <w:szCs w:val="28"/>
        </w:rPr>
      </w:pPr>
    </w:p>
    <w:p w:rsidR="00152999" w:rsidRPr="00823A5D" w:rsidRDefault="00152999" w:rsidP="001529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Контрольное мероприятие проведено на основании соглашения о передаче осуществления отдельных бюджетных полномочий, заключенного с МО «</w:t>
      </w:r>
      <w:proofErr w:type="spellStart"/>
      <w:r w:rsidR="00823A5D">
        <w:rPr>
          <w:color w:val="000000"/>
          <w:sz w:val="24"/>
          <w:szCs w:val="24"/>
        </w:rPr>
        <w:t>Мурбайский</w:t>
      </w:r>
      <w:proofErr w:type="spellEnd"/>
      <w:r>
        <w:rPr>
          <w:color w:val="000000"/>
          <w:sz w:val="24"/>
          <w:szCs w:val="24"/>
        </w:rPr>
        <w:t xml:space="preserve"> наслег» от </w:t>
      </w:r>
      <w:r w:rsidR="00823A5D">
        <w:rPr>
          <w:color w:val="000000"/>
          <w:sz w:val="24"/>
          <w:szCs w:val="24"/>
        </w:rPr>
        <w:t>27</w:t>
      </w:r>
      <w:r>
        <w:rPr>
          <w:color w:val="000000"/>
          <w:sz w:val="24"/>
          <w:szCs w:val="24"/>
        </w:rPr>
        <w:t>.12.202</w:t>
      </w:r>
      <w:r w:rsidR="00823A5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г. № 11-11-8</w:t>
      </w:r>
      <w:r w:rsidR="00823A5D">
        <w:rPr>
          <w:color w:val="000000"/>
          <w:sz w:val="24"/>
          <w:szCs w:val="24"/>
        </w:rPr>
        <w:t>26</w:t>
      </w:r>
      <w:r>
        <w:rPr>
          <w:color w:val="000000"/>
          <w:sz w:val="24"/>
          <w:szCs w:val="24"/>
        </w:rPr>
        <w:t>/</w:t>
      </w:r>
      <w:r w:rsidR="00823A5D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, приказа Финансового управления от 1</w:t>
      </w:r>
      <w:r w:rsidR="00823A5D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</w:t>
      </w:r>
      <w:r w:rsidR="00823A5D">
        <w:rPr>
          <w:color w:val="000000"/>
          <w:sz w:val="24"/>
          <w:szCs w:val="24"/>
        </w:rPr>
        <w:t>03</w:t>
      </w:r>
      <w:r>
        <w:rPr>
          <w:color w:val="000000"/>
          <w:sz w:val="24"/>
          <w:szCs w:val="24"/>
        </w:rPr>
        <w:t>.202</w:t>
      </w:r>
      <w:r w:rsidR="00823A5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г. № </w:t>
      </w:r>
      <w:r w:rsidR="00823A5D">
        <w:rPr>
          <w:color w:val="000000"/>
          <w:sz w:val="24"/>
          <w:szCs w:val="24"/>
        </w:rPr>
        <w:t>39</w:t>
      </w:r>
      <w:r>
        <w:rPr>
          <w:color w:val="000000"/>
          <w:sz w:val="24"/>
          <w:szCs w:val="24"/>
        </w:rPr>
        <w:t>,</w:t>
      </w:r>
      <w:r w:rsidRPr="004C5315">
        <w:rPr>
          <w:color w:val="000000"/>
          <w:sz w:val="24"/>
          <w:szCs w:val="24"/>
        </w:rPr>
        <w:t xml:space="preserve"> </w:t>
      </w:r>
      <w:r w:rsidRPr="00B65A67">
        <w:rPr>
          <w:color w:val="000000"/>
          <w:sz w:val="24"/>
          <w:szCs w:val="24"/>
        </w:rPr>
        <w:t xml:space="preserve">плана </w:t>
      </w:r>
      <w:r>
        <w:rPr>
          <w:color w:val="000000"/>
          <w:sz w:val="24"/>
          <w:szCs w:val="24"/>
        </w:rPr>
        <w:t xml:space="preserve">проведения </w:t>
      </w:r>
      <w:r w:rsidRPr="00B65A67">
        <w:rPr>
          <w:color w:val="000000"/>
          <w:sz w:val="24"/>
          <w:szCs w:val="24"/>
        </w:rPr>
        <w:t>контрольн</w:t>
      </w:r>
      <w:r>
        <w:rPr>
          <w:color w:val="000000"/>
          <w:sz w:val="24"/>
          <w:szCs w:val="24"/>
        </w:rPr>
        <w:t>ых мероприятий</w:t>
      </w:r>
      <w:r w:rsidRPr="00B65A67">
        <w:rPr>
          <w:color w:val="000000"/>
          <w:sz w:val="24"/>
          <w:szCs w:val="24"/>
        </w:rPr>
        <w:t xml:space="preserve"> Финансов</w:t>
      </w:r>
      <w:r>
        <w:rPr>
          <w:color w:val="000000"/>
          <w:sz w:val="24"/>
          <w:szCs w:val="24"/>
        </w:rPr>
        <w:t>ого</w:t>
      </w:r>
      <w:r w:rsidRPr="00B65A67">
        <w:rPr>
          <w:color w:val="000000"/>
          <w:sz w:val="24"/>
          <w:szCs w:val="24"/>
        </w:rPr>
        <w:t xml:space="preserve"> Управлени</w:t>
      </w:r>
      <w:r>
        <w:rPr>
          <w:color w:val="000000"/>
          <w:sz w:val="24"/>
          <w:szCs w:val="24"/>
        </w:rPr>
        <w:t>я</w:t>
      </w:r>
      <w:r w:rsidRPr="00B65A67">
        <w:rPr>
          <w:color w:val="000000"/>
          <w:sz w:val="24"/>
          <w:szCs w:val="24"/>
        </w:rPr>
        <w:t xml:space="preserve"> муниципального образования «Ленский район» на 20</w:t>
      </w:r>
      <w:r>
        <w:rPr>
          <w:color w:val="000000"/>
          <w:sz w:val="24"/>
          <w:szCs w:val="24"/>
        </w:rPr>
        <w:t>2</w:t>
      </w:r>
      <w:r w:rsidR="00823A5D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по внутреннему муниципальному финансовому контролю</w:t>
      </w:r>
      <w:r w:rsidRPr="00B65A67">
        <w:rPr>
          <w:color w:val="000000"/>
          <w:sz w:val="24"/>
          <w:szCs w:val="24"/>
        </w:rPr>
        <w:t>, утвержденного</w:t>
      </w:r>
      <w:r w:rsidR="00823A5D">
        <w:rPr>
          <w:color w:val="000000"/>
          <w:sz w:val="24"/>
          <w:szCs w:val="24"/>
        </w:rPr>
        <w:t xml:space="preserve"> приказом ФИНУ от</w:t>
      </w:r>
      <w:r w:rsidRPr="00B65A67">
        <w:rPr>
          <w:color w:val="000000"/>
          <w:sz w:val="24"/>
          <w:szCs w:val="24"/>
        </w:rPr>
        <w:t xml:space="preserve"> </w:t>
      </w:r>
      <w:r w:rsidR="00823A5D">
        <w:rPr>
          <w:sz w:val="24"/>
          <w:szCs w:val="24"/>
        </w:rPr>
        <w:t>27</w:t>
      </w:r>
      <w:r w:rsidRPr="00333422">
        <w:rPr>
          <w:sz w:val="24"/>
          <w:szCs w:val="24"/>
        </w:rPr>
        <w:t>.</w:t>
      </w:r>
      <w:r w:rsidR="00823A5D">
        <w:rPr>
          <w:sz w:val="24"/>
          <w:szCs w:val="24"/>
        </w:rPr>
        <w:t>12</w:t>
      </w:r>
      <w:r w:rsidRPr="00333422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333422">
        <w:rPr>
          <w:sz w:val="24"/>
          <w:szCs w:val="24"/>
        </w:rPr>
        <w:t>г.</w:t>
      </w:r>
      <w:r w:rsidR="00823A5D">
        <w:rPr>
          <w:sz w:val="24"/>
          <w:szCs w:val="24"/>
        </w:rPr>
        <w:t xml:space="preserve"> № 247</w:t>
      </w:r>
      <w:r w:rsidRPr="00333422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соответствии с пунктом  2 статьи</w:t>
      </w:r>
      <w:proofErr w:type="gramEnd"/>
      <w:r>
        <w:rPr>
          <w:color w:val="000000"/>
          <w:sz w:val="24"/>
          <w:szCs w:val="24"/>
        </w:rPr>
        <w:t xml:space="preserve"> 269.2 Бюджетного кодекса Российской </w:t>
      </w:r>
      <w:r w:rsidRPr="00823A5D">
        <w:rPr>
          <w:color w:val="000000"/>
          <w:sz w:val="24"/>
          <w:szCs w:val="24"/>
        </w:rPr>
        <w:t>Федерации.</w:t>
      </w:r>
    </w:p>
    <w:p w:rsidR="00152999" w:rsidRPr="00823A5D" w:rsidRDefault="00152999" w:rsidP="00152999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823A5D">
        <w:rPr>
          <w:color w:val="000000"/>
          <w:sz w:val="24"/>
          <w:szCs w:val="24"/>
        </w:rPr>
        <w:t>Тема контрольного мероприятия:</w:t>
      </w:r>
    </w:p>
    <w:p w:rsidR="00152999" w:rsidRPr="00823A5D" w:rsidRDefault="00152999" w:rsidP="00152999">
      <w:pPr>
        <w:jc w:val="both"/>
        <w:rPr>
          <w:color w:val="000000"/>
          <w:sz w:val="24"/>
          <w:szCs w:val="24"/>
        </w:rPr>
      </w:pPr>
      <w:r w:rsidRPr="00823A5D">
        <w:rPr>
          <w:color w:val="000000"/>
          <w:sz w:val="24"/>
          <w:szCs w:val="24"/>
        </w:rPr>
        <w:t xml:space="preserve">- Проверка финансово-хозяйственной деятельности объекта контроля </w:t>
      </w:r>
    </w:p>
    <w:p w:rsidR="00152999" w:rsidRPr="00823A5D" w:rsidRDefault="00152999" w:rsidP="00152999">
      <w:pPr>
        <w:jc w:val="both"/>
        <w:rPr>
          <w:color w:val="000000"/>
          <w:sz w:val="24"/>
          <w:szCs w:val="24"/>
        </w:rPr>
      </w:pPr>
      <w:r w:rsidRPr="00823A5D">
        <w:rPr>
          <w:color w:val="000000"/>
          <w:sz w:val="24"/>
          <w:szCs w:val="24"/>
        </w:rPr>
        <w:t>Проверяемый период:</w:t>
      </w:r>
      <w:r w:rsidRPr="00823A5D">
        <w:rPr>
          <w:color w:val="FF0000"/>
          <w:sz w:val="24"/>
          <w:szCs w:val="24"/>
        </w:rPr>
        <w:t xml:space="preserve"> </w:t>
      </w:r>
      <w:r w:rsidRPr="00823A5D">
        <w:rPr>
          <w:color w:val="000000"/>
          <w:sz w:val="24"/>
          <w:szCs w:val="24"/>
        </w:rPr>
        <w:t>с 01.01.202</w:t>
      </w:r>
      <w:r w:rsidR="00823A5D" w:rsidRPr="00823A5D">
        <w:rPr>
          <w:color w:val="000000"/>
          <w:sz w:val="24"/>
          <w:szCs w:val="24"/>
        </w:rPr>
        <w:t>2</w:t>
      </w:r>
      <w:r w:rsidRPr="00823A5D">
        <w:rPr>
          <w:color w:val="000000"/>
          <w:sz w:val="24"/>
          <w:szCs w:val="24"/>
        </w:rPr>
        <w:t>г. по 31.12.202</w:t>
      </w:r>
      <w:r w:rsidR="00823A5D" w:rsidRPr="00823A5D">
        <w:rPr>
          <w:color w:val="000000"/>
          <w:sz w:val="24"/>
          <w:szCs w:val="24"/>
        </w:rPr>
        <w:t>2</w:t>
      </w:r>
      <w:r w:rsidRPr="00823A5D">
        <w:rPr>
          <w:color w:val="000000"/>
          <w:sz w:val="24"/>
          <w:szCs w:val="24"/>
        </w:rPr>
        <w:t>г.</w:t>
      </w:r>
    </w:p>
    <w:p w:rsidR="00152999" w:rsidRPr="00823A5D" w:rsidRDefault="00152999" w:rsidP="00152999">
      <w:pPr>
        <w:jc w:val="both"/>
        <w:rPr>
          <w:sz w:val="24"/>
          <w:szCs w:val="24"/>
        </w:rPr>
      </w:pPr>
      <w:r w:rsidRPr="00823A5D">
        <w:rPr>
          <w:sz w:val="24"/>
          <w:szCs w:val="24"/>
        </w:rPr>
        <w:t xml:space="preserve">Дата, № акта: № </w:t>
      </w:r>
      <w:r w:rsidR="00823A5D" w:rsidRPr="00823A5D">
        <w:rPr>
          <w:sz w:val="24"/>
          <w:szCs w:val="24"/>
        </w:rPr>
        <w:t>4</w:t>
      </w:r>
      <w:r w:rsidRPr="00823A5D">
        <w:rPr>
          <w:sz w:val="24"/>
          <w:szCs w:val="24"/>
        </w:rPr>
        <w:t xml:space="preserve"> от 0</w:t>
      </w:r>
      <w:r w:rsidR="00823A5D" w:rsidRPr="00823A5D">
        <w:rPr>
          <w:sz w:val="24"/>
          <w:szCs w:val="24"/>
        </w:rPr>
        <w:t>6</w:t>
      </w:r>
      <w:r w:rsidRPr="00823A5D">
        <w:rPr>
          <w:sz w:val="24"/>
          <w:szCs w:val="24"/>
        </w:rPr>
        <w:t>.0</w:t>
      </w:r>
      <w:r w:rsidR="00823A5D" w:rsidRPr="00823A5D">
        <w:rPr>
          <w:sz w:val="24"/>
          <w:szCs w:val="24"/>
        </w:rPr>
        <w:t>6</w:t>
      </w:r>
      <w:r w:rsidRPr="00823A5D">
        <w:rPr>
          <w:sz w:val="24"/>
          <w:szCs w:val="24"/>
        </w:rPr>
        <w:t>.2023г.</w:t>
      </w:r>
    </w:p>
    <w:p w:rsidR="00152999" w:rsidRPr="00823A5D" w:rsidRDefault="00152999" w:rsidP="00152999">
      <w:pPr>
        <w:jc w:val="both"/>
        <w:rPr>
          <w:sz w:val="24"/>
          <w:szCs w:val="24"/>
        </w:rPr>
      </w:pPr>
    </w:p>
    <w:p w:rsidR="00823A5D" w:rsidRPr="00823A5D" w:rsidRDefault="00823A5D" w:rsidP="00823A5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A5D">
        <w:rPr>
          <w:rFonts w:ascii="Times New Roman" w:hAnsi="Times New Roman" w:cs="Times New Roman"/>
          <w:sz w:val="24"/>
          <w:szCs w:val="24"/>
        </w:rPr>
        <w:t>По результатам проведенной плановой камеральной проверки в отношении администрации муниципального образования «</w:t>
      </w:r>
      <w:proofErr w:type="spellStart"/>
      <w:r w:rsidRPr="00823A5D">
        <w:rPr>
          <w:rFonts w:ascii="Times New Roman" w:hAnsi="Times New Roman" w:cs="Times New Roman"/>
          <w:sz w:val="24"/>
          <w:szCs w:val="24"/>
        </w:rPr>
        <w:t>Мурбайский</w:t>
      </w:r>
      <w:proofErr w:type="spellEnd"/>
      <w:r w:rsidRPr="00823A5D">
        <w:rPr>
          <w:rFonts w:ascii="Times New Roman" w:hAnsi="Times New Roman" w:cs="Times New Roman"/>
          <w:sz w:val="24"/>
          <w:szCs w:val="24"/>
        </w:rPr>
        <w:t xml:space="preserve"> наслег»  Ленского района Республики Саха (Якутия)  выявлено нарушений на общую сумму  39 182 011 руб. 60 коп</w:t>
      </w:r>
      <w:proofErr w:type="gramStart"/>
      <w:r w:rsidRPr="00823A5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23A5D">
        <w:rPr>
          <w:rFonts w:ascii="Times New Roman" w:hAnsi="Times New Roman" w:cs="Times New Roman"/>
          <w:sz w:val="24"/>
          <w:szCs w:val="24"/>
        </w:rPr>
        <w:t>из них:</w:t>
      </w:r>
    </w:p>
    <w:p w:rsidR="00823A5D" w:rsidRPr="00823A5D" w:rsidRDefault="00823A5D" w:rsidP="00823A5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3A5D" w:rsidRPr="00823A5D" w:rsidRDefault="00823A5D" w:rsidP="00823A5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A5D">
        <w:rPr>
          <w:rFonts w:ascii="Times New Roman" w:hAnsi="Times New Roman" w:cs="Times New Roman"/>
          <w:sz w:val="24"/>
          <w:szCs w:val="24"/>
        </w:rPr>
        <w:t>- сумма нецелевого использования бюджетных средств составила 535 731 руб. 00 коп</w:t>
      </w:r>
      <w:proofErr w:type="gramStart"/>
      <w:r w:rsidRPr="00823A5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23A5D">
        <w:rPr>
          <w:rFonts w:ascii="Times New Roman" w:hAnsi="Times New Roman" w:cs="Times New Roman"/>
          <w:sz w:val="24"/>
          <w:szCs w:val="24"/>
        </w:rPr>
        <w:t>в том числе: средств бюджета МО «Ленский район» - 400 000 руб. 00 коп., средств бюджета МО «</w:t>
      </w:r>
      <w:proofErr w:type="spellStart"/>
      <w:r w:rsidRPr="00823A5D">
        <w:rPr>
          <w:rFonts w:ascii="Times New Roman" w:hAnsi="Times New Roman" w:cs="Times New Roman"/>
          <w:sz w:val="24"/>
          <w:szCs w:val="24"/>
        </w:rPr>
        <w:t>Мурбайский</w:t>
      </w:r>
      <w:proofErr w:type="spellEnd"/>
      <w:r w:rsidRPr="00823A5D">
        <w:rPr>
          <w:rFonts w:ascii="Times New Roman" w:hAnsi="Times New Roman" w:cs="Times New Roman"/>
          <w:sz w:val="24"/>
          <w:szCs w:val="24"/>
        </w:rPr>
        <w:t xml:space="preserve">   наслег» - 135 731 руб. 00 коп.;</w:t>
      </w:r>
    </w:p>
    <w:p w:rsidR="00823A5D" w:rsidRPr="00823A5D" w:rsidRDefault="00823A5D" w:rsidP="00823A5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A5D">
        <w:rPr>
          <w:rFonts w:ascii="Times New Roman" w:hAnsi="Times New Roman" w:cs="Times New Roman"/>
          <w:sz w:val="24"/>
          <w:szCs w:val="24"/>
        </w:rPr>
        <w:t>- сумма неправомерного использования  средств бюджета МО «</w:t>
      </w:r>
      <w:proofErr w:type="spellStart"/>
      <w:r w:rsidRPr="00823A5D">
        <w:rPr>
          <w:rFonts w:ascii="Times New Roman" w:hAnsi="Times New Roman" w:cs="Times New Roman"/>
          <w:sz w:val="24"/>
          <w:szCs w:val="24"/>
        </w:rPr>
        <w:t>Мурбайский</w:t>
      </w:r>
      <w:proofErr w:type="spellEnd"/>
      <w:r w:rsidRPr="00823A5D">
        <w:rPr>
          <w:rFonts w:ascii="Times New Roman" w:hAnsi="Times New Roman" w:cs="Times New Roman"/>
          <w:sz w:val="24"/>
          <w:szCs w:val="24"/>
        </w:rPr>
        <w:t xml:space="preserve"> наслег» составила 428 762 руб. 78 коп</w:t>
      </w:r>
      <w:proofErr w:type="gramStart"/>
      <w:r w:rsidRPr="00823A5D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823A5D" w:rsidRPr="00823A5D" w:rsidRDefault="00823A5D" w:rsidP="00823A5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A5D">
        <w:rPr>
          <w:rFonts w:ascii="Times New Roman" w:hAnsi="Times New Roman" w:cs="Times New Roman"/>
          <w:sz w:val="24"/>
          <w:szCs w:val="24"/>
        </w:rPr>
        <w:t>- сумма неэффективного использования  средств бюджета МО «</w:t>
      </w:r>
      <w:proofErr w:type="spellStart"/>
      <w:r w:rsidRPr="00823A5D">
        <w:rPr>
          <w:rFonts w:ascii="Times New Roman" w:hAnsi="Times New Roman" w:cs="Times New Roman"/>
          <w:sz w:val="24"/>
          <w:szCs w:val="24"/>
        </w:rPr>
        <w:t>Мурбайский</w:t>
      </w:r>
      <w:proofErr w:type="spellEnd"/>
      <w:r w:rsidRPr="00823A5D">
        <w:rPr>
          <w:rFonts w:ascii="Times New Roman" w:hAnsi="Times New Roman" w:cs="Times New Roman"/>
          <w:sz w:val="24"/>
          <w:szCs w:val="24"/>
        </w:rPr>
        <w:t xml:space="preserve"> наслег» составила 447 руб. 31 коп</w:t>
      </w:r>
      <w:proofErr w:type="gramStart"/>
      <w:r w:rsidRPr="00823A5D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823A5D" w:rsidRPr="00823A5D" w:rsidRDefault="00823A5D" w:rsidP="00823A5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A5D">
        <w:rPr>
          <w:rFonts w:ascii="Times New Roman" w:hAnsi="Times New Roman" w:cs="Times New Roman"/>
          <w:sz w:val="24"/>
          <w:szCs w:val="24"/>
        </w:rPr>
        <w:t>- нарушения</w:t>
      </w:r>
      <w:r w:rsidRPr="00823A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23A5D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Порядка применения классификации операций сектора государственного</w:t>
      </w:r>
      <w:proofErr w:type="gramEnd"/>
      <w:r w:rsidRPr="00823A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управления, утвержденного Приказом Минфина России от 29 ноября 2017г. № 209н (нарушение методологии применения бюджетной классификации) по средствам бюджета МО «</w:t>
      </w:r>
      <w:proofErr w:type="spellStart"/>
      <w:r w:rsidRPr="00823A5D">
        <w:rPr>
          <w:rFonts w:ascii="Times New Roman" w:hAnsi="Times New Roman" w:cs="Times New Roman"/>
          <w:sz w:val="24"/>
          <w:szCs w:val="24"/>
          <w:shd w:val="clear" w:color="auto" w:fill="FFFFFF"/>
        </w:rPr>
        <w:t>Мурбайский</w:t>
      </w:r>
      <w:proofErr w:type="spellEnd"/>
      <w:r w:rsidRPr="00823A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наслег» в сумме 4 400 руб. 00 коп.;</w:t>
      </w:r>
    </w:p>
    <w:p w:rsidR="00823A5D" w:rsidRPr="00823A5D" w:rsidRDefault="00823A5D" w:rsidP="00823A5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A5D">
        <w:rPr>
          <w:rFonts w:ascii="Times New Roman" w:hAnsi="Times New Roman" w:cs="Times New Roman"/>
          <w:sz w:val="24"/>
          <w:szCs w:val="24"/>
          <w:shd w:val="clear" w:color="auto" w:fill="FFFFFF"/>
        </w:rPr>
        <w:t>- невыплата заработной платы по средствам бюджета МО «</w:t>
      </w:r>
      <w:proofErr w:type="spellStart"/>
      <w:r w:rsidRPr="00823A5D">
        <w:rPr>
          <w:rFonts w:ascii="Times New Roman" w:hAnsi="Times New Roman" w:cs="Times New Roman"/>
          <w:sz w:val="24"/>
          <w:szCs w:val="24"/>
          <w:shd w:val="clear" w:color="auto" w:fill="FFFFFF"/>
        </w:rPr>
        <w:t>Мурбайский</w:t>
      </w:r>
      <w:proofErr w:type="spellEnd"/>
      <w:r w:rsidRPr="00823A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наслег» - 119 230 руб. 73 коп</w:t>
      </w:r>
      <w:proofErr w:type="gramStart"/>
      <w:r w:rsidRPr="00823A5D">
        <w:rPr>
          <w:rFonts w:ascii="Times New Roman" w:hAnsi="Times New Roman" w:cs="Times New Roman"/>
          <w:sz w:val="24"/>
          <w:szCs w:val="24"/>
          <w:shd w:val="clear" w:color="auto" w:fill="FFFFFF"/>
        </w:rPr>
        <w:t>.;</w:t>
      </w:r>
      <w:proofErr w:type="gramEnd"/>
    </w:p>
    <w:p w:rsidR="00823A5D" w:rsidRPr="00823A5D" w:rsidRDefault="00823A5D" w:rsidP="00823A5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A5D">
        <w:rPr>
          <w:rFonts w:ascii="Times New Roman" w:hAnsi="Times New Roman" w:cs="Times New Roman"/>
          <w:sz w:val="24"/>
          <w:szCs w:val="24"/>
          <w:shd w:val="clear" w:color="auto" w:fill="FFFFFF"/>
        </w:rPr>
        <w:t>- иные нарушения</w:t>
      </w:r>
      <w:r w:rsidRPr="00823A5D">
        <w:rPr>
          <w:rFonts w:ascii="PT Serif" w:hAnsi="PT Serif"/>
          <w:bCs/>
          <w:sz w:val="16"/>
          <w:szCs w:val="16"/>
          <w:shd w:val="clear" w:color="auto" w:fill="FFFFFF"/>
        </w:rPr>
        <w:t xml:space="preserve"> </w:t>
      </w:r>
      <w:r w:rsidRPr="00823A5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ведения бюджетного учета, составления и предоставления бюджетной отчетности </w:t>
      </w:r>
      <w:r w:rsidRPr="00823A5D">
        <w:rPr>
          <w:rFonts w:ascii="Times New Roman" w:hAnsi="Times New Roman" w:cs="Times New Roman"/>
          <w:sz w:val="24"/>
          <w:szCs w:val="24"/>
          <w:shd w:val="clear" w:color="auto" w:fill="FFFFFF"/>
        </w:rPr>
        <w:t>по средствам бюджета МО «</w:t>
      </w:r>
      <w:proofErr w:type="spellStart"/>
      <w:r w:rsidRPr="00823A5D">
        <w:rPr>
          <w:rFonts w:ascii="Times New Roman" w:hAnsi="Times New Roman" w:cs="Times New Roman"/>
          <w:sz w:val="24"/>
          <w:szCs w:val="24"/>
          <w:shd w:val="clear" w:color="auto" w:fill="FFFFFF"/>
        </w:rPr>
        <w:t>Мурбайский</w:t>
      </w:r>
      <w:proofErr w:type="spellEnd"/>
      <w:r w:rsidRPr="00823A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наслег» в сумме 38 093 439 руб. 78 коп.</w:t>
      </w:r>
    </w:p>
    <w:p w:rsidR="00823A5D" w:rsidRPr="00823A5D" w:rsidRDefault="00823A5D" w:rsidP="00823A5D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999" w:rsidRPr="00152999" w:rsidRDefault="00152999" w:rsidP="00823A5D">
      <w:pPr>
        <w:pStyle w:val="HTML"/>
        <w:ind w:firstLine="567"/>
        <w:jc w:val="both"/>
        <w:rPr>
          <w:b/>
          <w:sz w:val="24"/>
          <w:szCs w:val="24"/>
        </w:rPr>
      </w:pPr>
    </w:p>
    <w:sectPr w:rsidR="00152999" w:rsidRPr="00152999" w:rsidSect="00055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52999"/>
    <w:rsid w:val="00055EB3"/>
    <w:rsid w:val="00152999"/>
    <w:rsid w:val="005B61E3"/>
    <w:rsid w:val="006D4E5D"/>
    <w:rsid w:val="0082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999"/>
    <w:pPr>
      <w:keepNext/>
      <w:widowControl/>
      <w:autoSpaceDE/>
      <w:autoSpaceDN/>
      <w:adjustRightInd/>
      <w:snapToGrid w:val="0"/>
      <w:jc w:val="center"/>
      <w:outlineLvl w:val="0"/>
    </w:pPr>
    <w:rPr>
      <w:rFonts w:ascii="Arial" w:hAnsi="Arial"/>
      <w:b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999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character" w:styleId="a3">
    <w:name w:val="Hyperlink"/>
    <w:semiHidden/>
    <w:unhideWhenUsed/>
    <w:rsid w:val="00152999"/>
    <w:rPr>
      <w:color w:val="04348A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29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9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5299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529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529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2023-04-07T01:48:00Z</dcterms:created>
  <dcterms:modified xsi:type="dcterms:W3CDTF">2023-10-12T03:14:00Z</dcterms:modified>
</cp:coreProperties>
</file>