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13" w:rsidRDefault="001639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970513" w:rsidRDefault="0097051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«Газпромнефть-Заполярье», совместно с администрацией МО «Ленский район» Республики Саха (Якутия) на основании </w:t>
      </w:r>
      <w:r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28.11.2024 г. № 1644 «О порядке проведения оценки воздействия на окружающую среду» и ст. 9 Федерального закона от 23.11.1995 № 174-ФЗ «Об экологической экспертизе» уведомляют о проведении общественных обс</w:t>
      </w:r>
      <w:r>
        <w:rPr>
          <w:rFonts w:ascii="Times New Roman" w:hAnsi="Times New Roman" w:cs="Times New Roman"/>
          <w:sz w:val="24"/>
          <w:szCs w:val="24"/>
        </w:rPr>
        <w:t xml:space="preserve">уждений с гражданами и общественными организациями (объединениями) по объекту государственной экологической экспертизы: проектной документации, включая материалы оценки воздействия на окружающую среду проекта: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«Обустройство Тымпучиканского нефтегазоконденс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атного месторождения. Куст скважин № 254-07»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513" w:rsidRDefault="00970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513" w:rsidRDefault="0016390A">
      <w:pPr>
        <w:shd w:val="clear" w:color="FFFFFF" w:themeColor="background1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«Газпромнефть-Заполярье», 629305, Ямало-Ненецкий автономный округ, г. Новый Уренгой, ул. Таежная, д. 30а, помещ. 10 , кабин</w:t>
      </w:r>
      <w:r>
        <w:rPr>
          <w:rFonts w:ascii="Times New Roman" w:hAnsi="Times New Roman" w:cs="Times New Roman"/>
          <w:sz w:val="24"/>
          <w:szCs w:val="24"/>
        </w:rPr>
        <w:t xml:space="preserve">ет 207, ОГРН – 1097746829740, ИНН – 7728720448, +7 (3452) 53-90-27, </w:t>
      </w:r>
      <w:r>
        <w:rPr>
          <w:rStyle w:val="afb"/>
          <w:rFonts w:ascii="Times New Roman" w:hAnsi="Times New Roman" w:cs="Times New Roman"/>
          <w:sz w:val="24"/>
          <w:szCs w:val="24"/>
        </w:rPr>
        <w:t>GPN-Zapolar</w:t>
      </w:r>
      <w:hyperlink r:id="rId7" w:tooltip="mailto:gpn-development@gazprom-neft.ru" w:history="1">
        <w:r>
          <w:rPr>
            <w:rStyle w:val="afb"/>
            <w:rFonts w:ascii="Times New Roman" w:hAnsi="Times New Roman" w:cs="Times New Roman"/>
            <w:sz w:val="24"/>
            <w:szCs w:val="24"/>
          </w:rPr>
          <w:t>@yamal.gazprom-neft.ru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– руководитель программ по проектно-из</w:t>
      </w:r>
      <w:r>
        <w:rPr>
          <w:rFonts w:ascii="Times New Roman" w:hAnsi="Times New Roman" w:cs="Times New Roman"/>
          <w:sz w:val="24"/>
          <w:szCs w:val="24"/>
        </w:rPr>
        <w:t xml:space="preserve">ыскательским работам и взаимодействию с надзорными органами Управления по проектно-изыскательским работам и взаимодействию с надзорными органами ООО «Газпромнефть-Заполярье» Д.В. Парфенов, +7 (3452) 59-34-00 (доб. 70074), </w:t>
      </w:r>
      <w:hyperlink r:id="rId8" w:tooltip="mailto:Parfenov.DV@qazprom-neft.ru" w:history="1">
        <w:r>
          <w:rPr>
            <w:rStyle w:val="afb"/>
            <w:rFonts w:ascii="Times New Roman" w:hAnsi="Times New Roman" w:cs="Times New Roman"/>
            <w:sz w:val="24"/>
            <w:szCs w:val="24"/>
          </w:rPr>
          <w:t>Parfenov.DV@qazprom-neft.ru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13" w:rsidRDefault="009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>
        <w:rPr>
          <w:rFonts w:ascii="Times New Roman" w:hAnsi="Times New Roman" w:cs="Times New Roman"/>
          <w:sz w:val="24"/>
          <w:szCs w:val="24"/>
        </w:rPr>
        <w:t xml:space="preserve"> Акционерное общество «Гипровостокнефть», 443041, Российская Федерация, Самарская область, г. Самара, ул. Красноармейская, д. 93, ОГРН – 102630</w:t>
      </w:r>
      <w:r>
        <w:rPr>
          <w:rFonts w:ascii="Times New Roman" w:hAnsi="Times New Roman" w:cs="Times New Roman"/>
          <w:sz w:val="24"/>
          <w:szCs w:val="24"/>
        </w:rPr>
        <w:t xml:space="preserve">0961422, ИНН – 6315200011, +7 (846) 276-26-30, </w:t>
      </w:r>
      <w:hyperlink r:id="rId9" w:tooltip="mailto:gipvn@gipvn.ru" w:history="1">
        <w:r>
          <w:rPr>
            <w:rStyle w:val="afb"/>
            <w:rFonts w:ascii="Times New Roman" w:hAnsi="Times New Roman" w:cs="Times New Roman"/>
            <w:sz w:val="24"/>
            <w:szCs w:val="24"/>
          </w:rPr>
          <w:t>gipvn@gipvn.ru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ТЭИПП АО «Гипровостокнефть» </w:t>
      </w:r>
      <w:r>
        <w:rPr>
          <w:rFonts w:ascii="Times New Roman" w:hAnsi="Times New Roman" w:cs="Times New Roman"/>
          <w:sz w:val="24"/>
          <w:szCs w:val="24"/>
        </w:rPr>
        <w:br/>
        <w:t xml:space="preserve">П.А. Зуев, +7 (846) 276-24-90, </w:t>
      </w:r>
      <w:hyperlink r:id="rId10" w:tooltip="mailto:Pavel.Zuev@giprovostokneft.ru" w:history="1">
        <w:r>
          <w:rPr>
            <w:rStyle w:val="afb"/>
            <w:rFonts w:ascii="Times New Roman" w:hAnsi="Times New Roman" w:cs="Times New Roman"/>
            <w:sz w:val="24"/>
            <w:szCs w:val="24"/>
          </w:rPr>
          <w:t>Pavel.Zuev@giprovostokneft.ru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13" w:rsidRDefault="00970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«Технологии проектирования», 625019, Россия, г. Тюмень, ул. Республики, 2</w:t>
      </w:r>
      <w:r>
        <w:rPr>
          <w:rFonts w:ascii="Times New Roman" w:hAnsi="Times New Roman" w:cs="Times New Roman"/>
          <w:sz w:val="24"/>
          <w:szCs w:val="24"/>
        </w:rPr>
        <w:t xml:space="preserve">09, оф. 416, ОГРН – 1137232016382, ИНН – 7202244972, +7 (3452) 500-405, </w:t>
      </w:r>
      <w:hyperlink r:id="rId11" w:tooltip="mailto:office@t-proekt.pro" w:history="1">
        <w:r>
          <w:rPr>
            <w:rStyle w:val="afb"/>
            <w:rFonts w:ascii="Times New Roman" w:hAnsi="Times New Roman" w:cs="Times New Roman"/>
            <w:sz w:val="24"/>
            <w:szCs w:val="24"/>
          </w:rPr>
          <w:t>office@t-proekt.pro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ООО "Технологии проектирования" </w:t>
      </w:r>
      <w:r>
        <w:rPr>
          <w:rFonts w:ascii="Times New Roman" w:hAnsi="Times New Roman" w:cs="Times New Roman"/>
          <w:sz w:val="24"/>
          <w:szCs w:val="24"/>
        </w:rPr>
        <w:br/>
        <w:t>С.Ю. Ткаченко, +7(345</w:t>
      </w:r>
      <w:r>
        <w:rPr>
          <w:rFonts w:ascii="Times New Roman" w:hAnsi="Times New Roman" w:cs="Times New Roman"/>
          <w:sz w:val="24"/>
          <w:szCs w:val="24"/>
        </w:rPr>
        <w:t xml:space="preserve">2)500-405 (доб.109), </w:t>
      </w:r>
      <w:hyperlink r:id="rId12" w:tooltip="mailto:tkachenkosy@t-proekt.pro" w:history="1">
        <w:r>
          <w:rPr>
            <w:rStyle w:val="afb"/>
            <w:rFonts w:ascii="Times New Roman" w:hAnsi="Times New Roman" w:cs="Times New Roman"/>
            <w:sz w:val="24"/>
          </w:rPr>
          <w:t>tkachenkosy@t-proekt.pro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970513" w:rsidRDefault="009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Организация, разработавшая проектную документацию:</w:t>
      </w:r>
      <w:r>
        <w:rPr>
          <w:rFonts w:ascii="Times New Roman" w:hAnsi="Times New Roman" w:cs="Times New Roman"/>
          <w:sz w:val="24"/>
          <w:szCs w:val="24"/>
        </w:rPr>
        <w:t xml:space="preserve"> Акционерное общество «Институт «Нефтегазпроект», 625019, Россия, г. Тюмень, ул. Республики, 209, </w:t>
      </w:r>
      <w:r>
        <w:rPr>
          <w:rFonts w:ascii="Times New Roman" w:hAnsi="Times New Roman" w:cs="Times New Roman"/>
          <w:sz w:val="24"/>
          <w:szCs w:val="24"/>
        </w:rPr>
        <w:br/>
        <w:t xml:space="preserve">ОГРН – 1027200794785, ИНН – 7203001122, +7 (3452) 68-86-01, </w:t>
      </w:r>
      <w:hyperlink r:id="rId13" w:tooltip="mailto:ngp@ingp.ru" w:history="1">
        <w:r>
          <w:rPr>
            <w:rStyle w:val="afb"/>
            <w:rFonts w:ascii="Times New Roman" w:hAnsi="Times New Roman" w:cs="Times New Roman"/>
            <w:sz w:val="24"/>
            <w:szCs w:val="24"/>
          </w:rPr>
          <w:t>ngp@</w:t>
        </w:r>
        <w:r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ingp</w:t>
        </w:r>
        <w:r>
          <w:rPr>
            <w:rStyle w:val="afb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– главны</w:t>
      </w:r>
      <w:r>
        <w:rPr>
          <w:rFonts w:ascii="Times New Roman" w:hAnsi="Times New Roman" w:cs="Times New Roman"/>
          <w:sz w:val="24"/>
          <w:szCs w:val="24"/>
        </w:rPr>
        <w:t xml:space="preserve">й инженер проекта АО «Институт «Нефтегазпроект» </w:t>
      </w:r>
      <w:r>
        <w:rPr>
          <w:rFonts w:ascii="Times New Roman" w:hAnsi="Times New Roman" w:cs="Times New Roman"/>
          <w:sz w:val="24"/>
          <w:szCs w:val="24"/>
        </w:rPr>
        <w:br/>
        <w:t xml:space="preserve">О.Н. Ефанов, +7(3452)68-86-01 (доб.03-01), </w:t>
      </w:r>
      <w:hyperlink r:id="rId14" w:tooltip="mailto:efanovon@ingp.ru" w:history="1">
        <w:r>
          <w:rPr>
            <w:rStyle w:val="afb"/>
            <w:rFonts w:ascii="Times New Roman" w:hAnsi="Times New Roman" w:cs="Times New Roman"/>
            <w:sz w:val="24"/>
            <w:szCs w:val="24"/>
          </w:rPr>
          <w:t>efanovon@ingp.ru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13" w:rsidRDefault="00970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 </w:t>
      </w:r>
      <w:r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суждения: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Муниципальное Образование «Ленский район» Республики Саха (Якутия), 678144, Республика Саха (Якутия), г. Ленск, ул. Ленина, д. 65, +7(411-37) 3-00-12, 3-00-18, </w:t>
      </w:r>
      <w:hyperlink r:id="rId15" w:tooltip="mailto:admin@lenskrayon.ru" w:history="1">
        <w:r>
          <w:rPr>
            <w:rStyle w:val="afb"/>
            <w:rFonts w:ascii="Times New Roman" w:hAnsi="Times New Roman" w:cs="Times New Roman"/>
            <w:sz w:val="24"/>
            <w:szCs w:val="24"/>
          </w:rPr>
          <w:t>admin@lenskrayon.ru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– ведущий специалист по охране окружающей среды муниципального казенного учреждения «Комитет имущественных отношений муниципального образования «Ленский район» Республики Саха (Якутия) Администрации А.А. Иннокентьева</w:t>
      </w:r>
      <w:r>
        <w:rPr>
          <w:rFonts w:ascii="Times New Roman" w:hAnsi="Times New Roman" w:cs="Times New Roman"/>
          <w:sz w:val="24"/>
          <w:szCs w:val="24"/>
        </w:rPr>
        <w:t xml:space="preserve">, +7 (41137) 3-00-84, </w:t>
      </w:r>
      <w:hyperlink r:id="rId16" w:tooltip="mailto:raikiolensk@mail.ru" w:history="1">
        <w:r>
          <w:rPr>
            <w:rStyle w:val="afb"/>
            <w:rFonts w:ascii="Times New Roman" w:hAnsi="Times New Roman" w:cs="Times New Roman"/>
            <w:sz w:val="24"/>
            <w:szCs w:val="24"/>
          </w:rPr>
          <w:t>raikiolensk@mail.ru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13" w:rsidRDefault="00970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«Обустройство Тымпучиканского нефтегазоконденсатного мест</w:t>
      </w:r>
      <w:r>
        <w:rPr>
          <w:rFonts w:ascii="Times New Roman" w:hAnsi="Times New Roman" w:cs="Times New Roman"/>
          <w:sz w:val="24"/>
          <w:szCs w:val="24"/>
        </w:rPr>
        <w:t>орождения. Куст скважин № 254-07», предотвращение или смягчение воздействия на окружающую среду при строительстве и эксплуатации объекта «Обустройство Тымпучиканского нефтегазоконденсатного месторождения. Куст скважин № 254-07»</w:t>
      </w:r>
    </w:p>
    <w:p w:rsidR="00970513" w:rsidRDefault="009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513" w:rsidRDefault="0016390A">
      <w:pPr>
        <w:pStyle w:val="afd"/>
        <w:spacing w:line="240" w:lineRule="auto"/>
        <w:rPr>
          <w:rFonts w:eastAsiaTheme="minorHAnsi"/>
        </w:rPr>
      </w:pPr>
      <w:r>
        <w:rPr>
          <w:b/>
          <w:u w:val="single"/>
        </w:rPr>
        <w:lastRenderedPageBreak/>
        <w:t>Место реализации, планируемой (намечаемой) хозяйственной и иной деятельности:</w:t>
      </w:r>
      <w:r>
        <w:t xml:space="preserve"> </w:t>
      </w:r>
      <w:r>
        <w:rPr>
          <w:rFonts w:eastAsiaTheme="minorHAnsi"/>
          <w:lang w:eastAsia="en-US"/>
        </w:rPr>
        <w:t>в административном отношении район работ расположен в Республике Саха (Якутия), Ленском районе, Тымпучиканском</w:t>
      </w:r>
      <w:bookmarkStart w:id="0" w:name="_GoBack"/>
      <w:bookmarkEnd w:id="0"/>
      <w:r>
        <w:rPr>
          <w:rFonts w:eastAsiaTheme="minorHAnsi"/>
          <w:lang w:eastAsia="en-US"/>
        </w:rPr>
        <w:t xml:space="preserve"> лицензионном участке.</w:t>
      </w:r>
    </w:p>
    <w:p w:rsidR="00970513" w:rsidRDefault="0016390A">
      <w:pPr>
        <w:pStyle w:val="afd"/>
        <w:spacing w:line="240" w:lineRule="auto"/>
        <w:rPr>
          <w:rFonts w:eastAsiaTheme="minorHAnsi"/>
        </w:rPr>
      </w:pPr>
      <w:r>
        <w:rPr>
          <w:rFonts w:eastAsiaTheme="minorHAnsi"/>
          <w:lang w:eastAsia="en-US"/>
        </w:rPr>
        <w:t>Куст скважин № 254-07 расположен в 205 км к юго-западу от г. Ленска, в 320 км к юго-юго-западу от г. Мирного; в 110 км на юго-запад находится Талаканское НГКМ.</w:t>
      </w:r>
    </w:p>
    <w:p w:rsidR="00970513" w:rsidRDefault="00970513">
      <w:pPr>
        <w:pStyle w:val="afd"/>
        <w:spacing w:line="240" w:lineRule="auto"/>
        <w:rPr>
          <w:rFonts w:eastAsiaTheme="minorHAnsi"/>
        </w:rPr>
      </w:pP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>3 квартал 2025 года.</w:t>
      </w:r>
    </w:p>
    <w:p w:rsidR="00970513" w:rsidRDefault="009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проведения общественных обсуждений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07.07.2025 г. – 05.08.2025 г.</w:t>
      </w:r>
    </w:p>
    <w:p w:rsidR="00970513" w:rsidRDefault="009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970513" w:rsidRDefault="009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970513" w:rsidRDefault="009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513" w:rsidRDefault="001639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>
        <w:rPr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 объектом </w:t>
      </w:r>
      <w:r>
        <w:rPr>
          <w:rFonts w:ascii="Times New Roman" w:hAnsi="Times New Roman" w:cs="Times New Roman"/>
          <w:sz w:val="24"/>
          <w:szCs w:val="24"/>
        </w:rPr>
        <w:t>государственной экологической экспертизы (проектной документацией, включая материалы оценки воздействия на окружающую среду) в электронном виде можно по ссылке</w:t>
      </w:r>
      <w:r>
        <w:rPr>
          <w:color w:val="1F497D"/>
        </w:rPr>
        <w:t xml:space="preserve"> </w:t>
      </w:r>
      <w:hyperlink r:id="rId17" w:tooltip="https://www.gipvn.ru/materialy-k-obshchestvennym-slushaniyam/" w:history="1">
        <w:r>
          <w:rPr>
            <w:rStyle w:val="afb"/>
          </w:rPr>
          <w:t>https://www.giproneftegaz.ru/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разделе «Общественные обсуждения» в период 30.06.2025 г. – 05.08.2025 г.</w:t>
      </w:r>
    </w:p>
    <w:p w:rsidR="00970513" w:rsidRDefault="001639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гражданам и общественным организациям предоставляется возможность выразить свое мнени</w:t>
      </w:r>
      <w:r>
        <w:rPr>
          <w:rFonts w:ascii="Times New Roman" w:hAnsi="Times New Roman"/>
          <w:sz w:val="24"/>
          <w:szCs w:val="24"/>
        </w:rPr>
        <w:t xml:space="preserve">е в письменной форме путем внесения записей в Журнал учета замечаний и предложений общественности. </w:t>
      </w:r>
    </w:p>
    <w:p w:rsidR="00970513" w:rsidRDefault="00163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учета замечаний и предложений доступен в здании администрации МО «Ленский район» по адресу: Республика Саха (Якутия), г. Ленск, ул. Ленина, д.65, каб</w:t>
      </w:r>
      <w:r>
        <w:rPr>
          <w:rFonts w:ascii="Times New Roman" w:hAnsi="Times New Roman"/>
          <w:sz w:val="24"/>
          <w:szCs w:val="24"/>
        </w:rPr>
        <w:t>.221 в течение всего срока проведения общественных обсуждений – с 07.07.2025 г. по 05.08.2025 г. Время приема замечаний и предложений с 9.00 часов до 17.00 часов, кроме выходных и праздничных дней.</w:t>
      </w:r>
    </w:p>
    <w:p w:rsidR="00970513" w:rsidRDefault="00163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замечания и предложения в письменном виде можно напр</w:t>
      </w:r>
      <w:r>
        <w:rPr>
          <w:rFonts w:ascii="Times New Roman" w:hAnsi="Times New Roman"/>
          <w:sz w:val="24"/>
          <w:szCs w:val="24"/>
        </w:rPr>
        <w:t xml:space="preserve">авлять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МО «Ленский район» по адресу: 678144, Республика Саха (Якутия), </w:t>
      </w:r>
      <w:r>
        <w:rPr>
          <w:rFonts w:ascii="Times New Roman" w:hAnsi="Times New Roman" w:cs="Times New Roman"/>
          <w:sz w:val="24"/>
          <w:szCs w:val="24"/>
        </w:rPr>
        <w:br/>
        <w:t xml:space="preserve">г. Ленск, ул. Ленина, д. 65, получатель: Иннокентьева А.А. или в электронном виде по адресам: </w:t>
      </w:r>
      <w:hyperlink r:id="rId18" w:tooltip="mailto:raikiolensk@mail.ru" w:history="1">
        <w:r>
          <w:rPr>
            <w:rStyle w:val="afb"/>
            <w:rFonts w:ascii="Times New Roman" w:hAnsi="Times New Roman" w:cs="Times New Roman"/>
            <w:sz w:val="24"/>
            <w:szCs w:val="24"/>
          </w:rPr>
          <w:t>raikiolensk@mail.ru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19" w:tooltip="mailto:efanovon@ingp.ru" w:history="1">
        <w:r>
          <w:rPr>
            <w:rStyle w:val="afb"/>
            <w:rFonts w:ascii="Times New Roman" w:hAnsi="Times New Roman" w:cs="Times New Roman"/>
            <w:sz w:val="24"/>
            <w:szCs w:val="24"/>
          </w:rPr>
          <w:t>efanovon@ingp.ru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период с 07.07.2025 г. по 05.08.2025 г.</w:t>
      </w:r>
    </w:p>
    <w:p w:rsidR="00970513" w:rsidRDefault="009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513" w:rsidRDefault="00163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07.07.25 г. – 05.08.25 г.</w:t>
      </w:r>
    </w:p>
    <w:p w:rsidR="00970513" w:rsidRDefault="0016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0513" w:rsidRDefault="001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Общественные слушания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«Обустройство Тымпучиканского нефтегазоконденсатного месторождения. Куст скважин № 254-07»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остоятся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.07.2025 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14:30</w:t>
      </w:r>
      <w:r>
        <w:rPr>
          <w:rFonts w:ascii="Times New Roman" w:hAnsi="Times New Roman" w:cs="Times New Roman"/>
          <w:sz w:val="24"/>
          <w:szCs w:val="24"/>
        </w:rPr>
        <w:t xml:space="preserve"> по якутскому времени.</w:t>
      </w:r>
    </w:p>
    <w:p w:rsidR="00970513" w:rsidRDefault="00163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очно по адресу: Республика Саха (Якутия), г. Ленск, ул. Ленина, д. 65, администрация МО «Ленский район», каб. 307.</w:t>
      </w:r>
    </w:p>
    <w:p w:rsidR="00970513" w:rsidRDefault="0097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513" w:rsidRDefault="00163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sectPr w:rsidR="0097051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0A" w:rsidRDefault="0016390A">
      <w:pPr>
        <w:spacing w:after="0" w:line="240" w:lineRule="auto"/>
      </w:pPr>
      <w:r>
        <w:separator/>
      </w:r>
    </w:p>
  </w:endnote>
  <w:endnote w:type="continuationSeparator" w:id="0">
    <w:p w:rsidR="0016390A" w:rsidRDefault="0016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0A" w:rsidRDefault="0016390A">
      <w:pPr>
        <w:spacing w:after="0" w:line="240" w:lineRule="auto"/>
      </w:pPr>
      <w:r>
        <w:separator/>
      </w:r>
    </w:p>
  </w:footnote>
  <w:footnote w:type="continuationSeparator" w:id="0">
    <w:p w:rsidR="0016390A" w:rsidRDefault="00163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13"/>
    <w:rsid w:val="0016390A"/>
    <w:rsid w:val="00955D6A"/>
    <w:rsid w:val="009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BB9AA-D4D2-46FC-ABFA-3B9928D6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afd">
    <w:name w:val="Обычн. текст"/>
    <w:basedOn w:val="afe"/>
    <w:link w:val="aff"/>
    <w:qFormat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бычн. текст Знак"/>
    <w:link w:val="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hgkelc">
    <w:name w:val="hgkel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fenov.DV@qazprom-neft.ru" TargetMode="External"/><Relationship Id="rId13" Type="http://schemas.openxmlformats.org/officeDocument/2006/relationships/hyperlink" Target="mailto:ngp@ingp.ru" TargetMode="External"/><Relationship Id="rId18" Type="http://schemas.openxmlformats.org/officeDocument/2006/relationships/hyperlink" Target="mailto:raikiolensk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pn-development@gazprom-neft.ru" TargetMode="External"/><Relationship Id="rId12" Type="http://schemas.openxmlformats.org/officeDocument/2006/relationships/hyperlink" Target="mailto:tkachenkosy@t-proekt.pro" TargetMode="External"/><Relationship Id="rId17" Type="http://schemas.openxmlformats.org/officeDocument/2006/relationships/hyperlink" Target="https://www.gipvn.ru/materialy-k-obshchestvennym-slushaniyam/" TargetMode="External"/><Relationship Id="rId2" Type="http://schemas.openxmlformats.org/officeDocument/2006/relationships/styles" Target="styles.xml"/><Relationship Id="rId16" Type="http://schemas.openxmlformats.org/officeDocument/2006/relationships/hyperlink" Target="mailto:raikiolensk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ffice@t-proekt.pr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in@lenskrayon.ru" TargetMode="External"/><Relationship Id="rId10" Type="http://schemas.openxmlformats.org/officeDocument/2006/relationships/hyperlink" Target="mailto:Pavel.Zuev@giprovostokneft.ru" TargetMode="External"/><Relationship Id="rId19" Type="http://schemas.openxmlformats.org/officeDocument/2006/relationships/hyperlink" Target="mailto:efanovon@ing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pvn@gipvn.ru" TargetMode="External"/><Relationship Id="rId14" Type="http://schemas.openxmlformats.org/officeDocument/2006/relationships/hyperlink" Target="mailto:efanovon@i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D631-A4EB-4FFF-A03A-698C0C80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Ермошкин Антон В.</dc:creator>
  <cp:lastModifiedBy>user</cp:lastModifiedBy>
  <cp:revision>131</cp:revision>
  <dcterms:created xsi:type="dcterms:W3CDTF">2023-06-08T11:35:00Z</dcterms:created>
  <dcterms:modified xsi:type="dcterms:W3CDTF">2025-07-01T04:58:00Z</dcterms:modified>
</cp:coreProperties>
</file>