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018" w:rsidRPr="00945C10" w:rsidRDefault="00945C10" w:rsidP="00945C10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5D162A">
        <w:rPr>
          <w:rFonts w:ascii="Times New Roman" w:hAnsi="Times New Roman" w:cs="Times New Roman"/>
          <w:sz w:val="24"/>
          <w:szCs w:val="24"/>
        </w:rPr>
        <w:t xml:space="preserve">   </w:t>
      </w:r>
      <w:r w:rsidR="00984ACB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945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685"/>
        <w:gridCol w:w="1152"/>
        <w:gridCol w:w="1008"/>
        <w:gridCol w:w="3826"/>
        <w:gridCol w:w="252"/>
        <w:gridCol w:w="3267"/>
        <w:gridCol w:w="2292"/>
        <w:gridCol w:w="3972"/>
      </w:tblGrid>
      <w:tr w:rsidR="00EE5191" w:rsidRPr="00122E29" w:rsidTr="009C5DA3">
        <w:trPr>
          <w:cantSplit/>
          <w:trHeight w:val="2200"/>
        </w:trPr>
        <w:tc>
          <w:tcPr>
            <w:tcW w:w="3685" w:type="dxa"/>
          </w:tcPr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</w:t>
            </w:r>
            <w:r>
              <w:rPr>
                <w:b/>
                <w:bCs/>
                <w:snapToGrid w:val="0"/>
                <w:color w:val="000000"/>
                <w:sz w:val="32"/>
                <w:szCs w:val="32"/>
              </w:rPr>
              <w:t>ый район</w:t>
            </w:r>
          </w:p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2160" w:type="dxa"/>
            <w:gridSpan w:val="2"/>
          </w:tcPr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 w:rsidRPr="00122E29">
              <w:rPr>
                <w:noProof/>
                <w:sz w:val="32"/>
                <w:szCs w:val="32"/>
              </w:rPr>
              <w:drawing>
                <wp:inline distT="0" distB="0" distL="0" distR="0" wp14:anchorId="4995985E" wp14:editId="0B03358E">
                  <wp:extent cx="1181100" cy="1143000"/>
                  <wp:effectExtent l="0" t="0" r="0" b="0"/>
                  <wp:docPr id="2" name="Рисунок 2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8" w:type="dxa"/>
            <w:gridSpan w:val="2"/>
          </w:tcPr>
          <w:p w:rsidR="00EE5191" w:rsidRPr="00122E29" w:rsidRDefault="00EE5191" w:rsidP="004036B7">
            <w:pPr>
              <w:keepNext/>
              <w:widowControl/>
              <w:autoSpaceDE/>
              <w:autoSpaceDN/>
              <w:adjustRightInd/>
              <w:ind w:left="-104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r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Өрөспүүбүлүкэтин</w:t>
            </w:r>
          </w:p>
          <w:p w:rsidR="00EE5191" w:rsidRPr="00122E29" w:rsidRDefault="00EE5191" w:rsidP="00A50F83">
            <w:pPr>
              <w:keepNext/>
              <w:widowControl/>
              <w:autoSpaceDE/>
              <w:autoSpaceDN/>
              <w:adjustRightInd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 xml:space="preserve">«ЛЕНСКЭЙ </w:t>
            </w:r>
            <w:r w:rsidR="009C5DA3">
              <w:rPr>
                <w:b/>
                <w:snapToGrid w:val="0"/>
                <w:color w:val="000000"/>
                <w:sz w:val="32"/>
                <w:szCs w:val="32"/>
              </w:rPr>
              <w:t>ОРОЙУОН»</w:t>
            </w:r>
            <w:r w:rsidR="00A50F83">
              <w:rPr>
                <w:b/>
                <w:snapToGrid w:val="0"/>
                <w:color w:val="000000"/>
                <w:sz w:val="32"/>
                <w:szCs w:val="32"/>
              </w:rPr>
              <w:t xml:space="preserve"> </w:t>
            </w:r>
          </w:p>
          <w:p w:rsidR="00EE5191" w:rsidRPr="00122E29" w:rsidRDefault="00EE5191" w:rsidP="00E90571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</w:p>
          <w:p w:rsidR="00EE5191" w:rsidRPr="00A50F83" w:rsidRDefault="00EE5191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оройуон</w:t>
            </w:r>
            <w:proofErr w:type="spellEnd"/>
            <w:r w:rsidR="002C1A63">
              <w:rPr>
                <w:b/>
                <w:sz w:val="32"/>
                <w:szCs w:val="32"/>
                <w:lang w:val="en-US"/>
              </w:rPr>
              <w:t>a</w:t>
            </w:r>
          </w:p>
        </w:tc>
        <w:tc>
          <w:tcPr>
            <w:tcW w:w="3267" w:type="dxa"/>
          </w:tcPr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292" w:type="dxa"/>
          </w:tcPr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 w:rsidRPr="00122E29">
              <w:rPr>
                <w:noProof/>
                <w:sz w:val="32"/>
                <w:szCs w:val="32"/>
              </w:rPr>
              <w:drawing>
                <wp:inline distT="0" distB="0" distL="0" distR="0" wp14:anchorId="152A2F2D" wp14:editId="0E6099BB">
                  <wp:extent cx="1181100" cy="1143000"/>
                  <wp:effectExtent l="0" t="0" r="0" b="0"/>
                  <wp:docPr id="1" name="Рисунок 1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2" w:type="dxa"/>
          </w:tcPr>
          <w:p w:rsidR="00EE5191" w:rsidRPr="00122E29" w:rsidRDefault="00EE5191" w:rsidP="00E90571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Саха Республикатын</w:t>
            </w:r>
          </w:p>
          <w:p w:rsidR="00EE5191" w:rsidRPr="00122E29" w:rsidRDefault="00EE5191" w:rsidP="00E90571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 xml:space="preserve">«ЛЕНСКЭЙ ОРОЙУОН» </w:t>
            </w:r>
          </w:p>
          <w:p w:rsidR="00EE5191" w:rsidRPr="00122E29" w:rsidRDefault="00EE5191" w:rsidP="00E90571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</w:p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sz w:val="32"/>
                <w:szCs w:val="32"/>
              </w:rPr>
              <w:t>тэриллиитэ</w:t>
            </w:r>
          </w:p>
        </w:tc>
      </w:tr>
      <w:tr w:rsidR="00EE5191" w:rsidRPr="00122E29" w:rsidTr="009C5DA3">
        <w:tblPrEx>
          <w:tblLook w:val="01E0" w:firstRow="1" w:lastRow="1" w:firstColumn="1" w:lastColumn="1" w:noHBand="0" w:noVBand="0"/>
        </w:tblPrEx>
        <w:trPr>
          <w:gridAfter w:val="4"/>
          <w:wAfter w:w="9783" w:type="dxa"/>
          <w:trHeight w:val="671"/>
        </w:trPr>
        <w:tc>
          <w:tcPr>
            <w:tcW w:w="4837" w:type="dxa"/>
            <w:gridSpan w:val="2"/>
          </w:tcPr>
          <w:p w:rsidR="00EE5191" w:rsidRPr="00122E29" w:rsidRDefault="00EE5191" w:rsidP="00E90571">
            <w:pPr>
              <w:widowControl/>
              <w:autoSpaceDE/>
              <w:autoSpaceDN/>
              <w:adjustRightInd/>
              <w:spacing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</w:t>
            </w:r>
            <w:r w:rsidRPr="00122E29">
              <w:rPr>
                <w:b/>
                <w:sz w:val="32"/>
                <w:szCs w:val="32"/>
              </w:rPr>
              <w:t>РАСПОРЯЖЕНИЕ</w:t>
            </w:r>
          </w:p>
        </w:tc>
        <w:tc>
          <w:tcPr>
            <w:tcW w:w="4834" w:type="dxa"/>
            <w:gridSpan w:val="2"/>
          </w:tcPr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</w:t>
            </w:r>
            <w:r w:rsidRPr="00122E29">
              <w:rPr>
                <w:b/>
                <w:sz w:val="32"/>
                <w:szCs w:val="32"/>
              </w:rPr>
              <w:t>Дьаhал</w:t>
            </w:r>
          </w:p>
        </w:tc>
      </w:tr>
      <w:tr w:rsidR="00EE5191" w:rsidRPr="00122E29" w:rsidTr="009C5DA3">
        <w:tblPrEx>
          <w:tblLook w:val="01E0" w:firstRow="1" w:lastRow="1" w:firstColumn="1" w:lastColumn="1" w:noHBand="0" w:noVBand="0"/>
        </w:tblPrEx>
        <w:trPr>
          <w:gridAfter w:val="4"/>
          <w:wAfter w:w="9783" w:type="dxa"/>
          <w:trHeight w:val="487"/>
        </w:trPr>
        <w:tc>
          <w:tcPr>
            <w:tcW w:w="4837" w:type="dxa"/>
            <w:gridSpan w:val="2"/>
          </w:tcPr>
          <w:p w:rsidR="00EE5191" w:rsidRPr="00122E29" w:rsidRDefault="00EE5191" w:rsidP="00E90571">
            <w:pPr>
              <w:widowControl/>
              <w:autoSpaceDE/>
              <w:autoSpaceDN/>
              <w:adjustRightInd/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</w:t>
            </w:r>
            <w:r w:rsidRPr="00122E29">
              <w:rPr>
                <w:b/>
                <w:sz w:val="28"/>
                <w:szCs w:val="28"/>
              </w:rPr>
              <w:t>г.Ленск</w:t>
            </w:r>
          </w:p>
        </w:tc>
        <w:tc>
          <w:tcPr>
            <w:tcW w:w="4834" w:type="dxa"/>
            <w:gridSpan w:val="2"/>
          </w:tcPr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Ленскэй к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.</w:t>
            </w:r>
          </w:p>
        </w:tc>
      </w:tr>
      <w:tr w:rsidR="00EE5191" w:rsidRPr="00122E29" w:rsidTr="009C5DA3">
        <w:tblPrEx>
          <w:tblLook w:val="01E0" w:firstRow="1" w:lastRow="1" w:firstColumn="1" w:lastColumn="1" w:noHBand="0" w:noVBand="0"/>
        </w:tblPrEx>
        <w:trPr>
          <w:gridAfter w:val="4"/>
          <w:wAfter w:w="9783" w:type="dxa"/>
          <w:trHeight w:val="657"/>
        </w:trPr>
        <w:tc>
          <w:tcPr>
            <w:tcW w:w="9671" w:type="dxa"/>
            <w:gridSpan w:val="4"/>
          </w:tcPr>
          <w:p w:rsidR="00EE5191" w:rsidRDefault="00EE5191" w:rsidP="00E90571">
            <w:pPr>
              <w:widowControl/>
              <w:autoSpaceDE/>
              <w:autoSpaceDN/>
              <w:adjustRightInd/>
              <w:rPr>
                <w:b/>
                <w:snapToGrid w:val="0"/>
                <w:color w:val="000000"/>
                <w:sz w:val="28"/>
                <w:szCs w:val="28"/>
              </w:rPr>
            </w:pPr>
          </w:p>
          <w:p w:rsidR="00EE5191" w:rsidRPr="00122E29" w:rsidRDefault="00215506" w:rsidP="00E377CA">
            <w:pPr>
              <w:widowControl/>
              <w:autoSpaceDE/>
              <w:autoSpaceDN/>
              <w:adjustRightInd/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>от «</w:t>
            </w:r>
            <w:bookmarkStart w:id="0" w:name="_GoBack"/>
            <w:r w:rsidR="00E377CA" w:rsidRPr="00E377CA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15</w:t>
            </w:r>
            <w:r w:rsidRPr="00E377CA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» __</w:t>
            </w:r>
            <w:r w:rsidR="00E377CA" w:rsidRPr="00E377CA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января</w:t>
            </w:r>
            <w:r w:rsidRPr="00E377CA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</w:t>
            </w:r>
            <w:bookmarkEnd w:id="0"/>
            <w:r>
              <w:rPr>
                <w:b/>
                <w:snapToGrid w:val="0"/>
                <w:color w:val="000000"/>
                <w:sz w:val="28"/>
                <w:szCs w:val="28"/>
              </w:rPr>
              <w:t>2026</w:t>
            </w:r>
            <w:r w:rsidR="00EE5191">
              <w:rPr>
                <w:b/>
                <w:snapToGrid w:val="0"/>
                <w:color w:val="000000"/>
                <w:sz w:val="28"/>
                <w:szCs w:val="28"/>
              </w:rPr>
              <w:t xml:space="preserve"> </w:t>
            </w:r>
            <w:r w:rsidR="00EE5191" w:rsidRPr="00122E29">
              <w:rPr>
                <w:b/>
                <w:snapToGrid w:val="0"/>
                <w:color w:val="000000"/>
                <w:sz w:val="28"/>
                <w:szCs w:val="28"/>
              </w:rPr>
              <w:t>года</w:t>
            </w:r>
            <w:r w:rsidR="00EE5191"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   № </w:t>
            </w:r>
            <w:r w:rsidR="00EE5191" w:rsidRPr="00E377CA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</w:t>
            </w:r>
            <w:r w:rsidR="00E377CA" w:rsidRPr="00E377CA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01-04-21/6</w:t>
            </w:r>
            <w:r w:rsidR="00EE5191" w:rsidRPr="00E377CA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___</w:t>
            </w:r>
          </w:p>
        </w:tc>
      </w:tr>
    </w:tbl>
    <w:p w:rsidR="00EE5191" w:rsidRDefault="00EE5191" w:rsidP="00EE5191">
      <w:pPr>
        <w:widowControl/>
        <w:autoSpaceDE/>
        <w:autoSpaceDN/>
        <w:adjustRightInd/>
        <w:spacing w:line="360" w:lineRule="auto"/>
        <w:jc w:val="center"/>
        <w:rPr>
          <w:b/>
          <w:sz w:val="28"/>
          <w:szCs w:val="28"/>
        </w:rPr>
      </w:pPr>
    </w:p>
    <w:tbl>
      <w:tblPr>
        <w:tblW w:w="9606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9606"/>
      </w:tblGrid>
      <w:tr w:rsidR="001D5CD8" w:rsidRPr="007A3251" w:rsidTr="001D5CD8">
        <w:tc>
          <w:tcPr>
            <w:tcW w:w="9606" w:type="dxa"/>
          </w:tcPr>
          <w:p w:rsidR="001D5CD8" w:rsidRDefault="001D5CD8" w:rsidP="00136858">
            <w:pPr>
              <w:widowControl/>
              <w:autoSpaceDE/>
              <w:autoSpaceDN/>
              <w:adjustRightInd/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 утвержден</w:t>
            </w:r>
            <w:r w:rsidR="00215506">
              <w:rPr>
                <w:b/>
                <w:sz w:val="28"/>
                <w:szCs w:val="28"/>
              </w:rPr>
              <w:t>ии муниципальных заданий на 2026 и плановый период  2027 и 2028</w:t>
            </w:r>
            <w:r>
              <w:rPr>
                <w:b/>
                <w:sz w:val="28"/>
                <w:szCs w:val="28"/>
              </w:rPr>
              <w:t xml:space="preserve"> годов  для бюджетных общеобразовательных учреждений</w:t>
            </w:r>
            <w:r w:rsidR="00E21874">
              <w:rPr>
                <w:b/>
                <w:sz w:val="28"/>
                <w:szCs w:val="28"/>
              </w:rPr>
              <w:t xml:space="preserve"> и МКУ ДО и </w:t>
            </w:r>
            <w:proofErr w:type="spellStart"/>
            <w:r w:rsidR="00E21874">
              <w:rPr>
                <w:b/>
                <w:sz w:val="28"/>
                <w:szCs w:val="28"/>
              </w:rPr>
              <w:t>ППС</w:t>
            </w:r>
            <w:proofErr w:type="spellEnd"/>
            <w:r w:rsidR="00E21874">
              <w:rPr>
                <w:b/>
                <w:sz w:val="28"/>
                <w:szCs w:val="28"/>
              </w:rPr>
              <w:t xml:space="preserve"> «</w:t>
            </w:r>
            <w:proofErr w:type="spellStart"/>
            <w:r w:rsidR="00E21874">
              <w:rPr>
                <w:b/>
                <w:sz w:val="28"/>
                <w:szCs w:val="28"/>
              </w:rPr>
              <w:t>Сэргэ</w:t>
            </w:r>
            <w:proofErr w:type="spellEnd"/>
            <w:r w:rsidR="00E21874">
              <w:rPr>
                <w:b/>
                <w:sz w:val="28"/>
                <w:szCs w:val="28"/>
              </w:rPr>
              <w:t>»</w:t>
            </w:r>
            <w:r>
              <w:rPr>
                <w:b/>
                <w:sz w:val="28"/>
                <w:szCs w:val="28"/>
              </w:rPr>
              <w:t xml:space="preserve">, расположенных  на территории муниципального </w:t>
            </w:r>
            <w:r w:rsidR="009F31A6">
              <w:rPr>
                <w:b/>
                <w:sz w:val="28"/>
                <w:szCs w:val="28"/>
              </w:rPr>
              <w:t>района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1D5CD8" w:rsidRDefault="001D5CD8" w:rsidP="00136858">
            <w:pPr>
              <w:widowControl/>
              <w:autoSpaceDE/>
              <w:autoSpaceDN/>
              <w:adjustRightInd/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«Ленский район» </w:t>
            </w:r>
          </w:p>
          <w:p w:rsidR="001D5CD8" w:rsidRDefault="001D5CD8" w:rsidP="00136858">
            <w:pPr>
              <w:widowControl/>
              <w:autoSpaceDE/>
              <w:autoSpaceDN/>
              <w:adjustRightInd/>
              <w:snapToGrid w:val="0"/>
              <w:jc w:val="center"/>
              <w:rPr>
                <w:b/>
                <w:sz w:val="28"/>
                <w:szCs w:val="28"/>
              </w:rPr>
            </w:pPr>
          </w:p>
          <w:p w:rsidR="001D5CD8" w:rsidRPr="007A3251" w:rsidRDefault="001D5CD8" w:rsidP="00136858">
            <w:pPr>
              <w:widowControl/>
              <w:autoSpaceDE/>
              <w:autoSpaceDN/>
              <w:adjustRightInd/>
              <w:snapToGrid w:val="0"/>
              <w:jc w:val="center"/>
              <w:rPr>
                <w:b/>
                <w:sz w:val="28"/>
                <w:szCs w:val="28"/>
              </w:rPr>
            </w:pPr>
          </w:p>
          <w:p w:rsidR="001D5CD8" w:rsidRPr="003106A3" w:rsidRDefault="001D5CD8" w:rsidP="00A23A3F">
            <w:pPr>
              <w:widowControl/>
              <w:autoSpaceDE/>
              <w:autoSpaceDN/>
              <w:adjustRightInd/>
              <w:snapToGrid w:val="0"/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7A3251">
              <w:rPr>
                <w:sz w:val="28"/>
                <w:szCs w:val="28"/>
              </w:rPr>
              <w:t>В целях реализации государственной, региональной и муниципальной политики в сфере образования, стабильного функционирования обр</w:t>
            </w:r>
            <w:r>
              <w:rPr>
                <w:sz w:val="28"/>
                <w:szCs w:val="28"/>
              </w:rPr>
              <w:t>азовательной системы, отвечающей</w:t>
            </w:r>
            <w:r w:rsidRPr="007A3251">
              <w:rPr>
                <w:sz w:val="28"/>
                <w:szCs w:val="28"/>
              </w:rPr>
              <w:t xml:space="preserve"> образовательным потребностям и интересам населения, исполнения полномочий органов местного самоуправления в сфере образования, руководствуясь Федеральным законом от 29.12.2012г. № 273-ФЗ «Об обра</w:t>
            </w:r>
            <w:r>
              <w:rPr>
                <w:sz w:val="28"/>
                <w:szCs w:val="28"/>
              </w:rPr>
              <w:t xml:space="preserve">зовании  в  Российской  Федерации»,  </w:t>
            </w:r>
            <w:r w:rsidRPr="00DB5FE6">
              <w:rPr>
                <w:sz w:val="28"/>
                <w:szCs w:val="28"/>
              </w:rPr>
              <w:t xml:space="preserve">постановлением  </w:t>
            </w:r>
            <w:proofErr w:type="spellStart"/>
            <w:r w:rsidRPr="00DB5FE6">
              <w:rPr>
                <w:sz w:val="28"/>
                <w:szCs w:val="28"/>
              </w:rPr>
              <w:t>и.о.главы</w:t>
            </w:r>
            <w:proofErr w:type="spellEnd"/>
            <w:r w:rsidRPr="00DB5FE6">
              <w:rPr>
                <w:sz w:val="28"/>
                <w:szCs w:val="28"/>
              </w:rPr>
              <w:t xml:space="preserve"> от  10.01.2022 г. №01-03-4/2 «Об</w:t>
            </w:r>
            <w:r w:rsidRPr="003106A3">
              <w:rPr>
                <w:sz w:val="28"/>
                <w:szCs w:val="28"/>
              </w:rPr>
              <w:t xml:space="preserve"> утверждении Положения о формировании муниципального задания на оказание муниципальных услуг (выполнение работ) в отношении муниципальных учреждений и финансового обеспечения выполнения муниципального </w:t>
            </w:r>
            <w:r w:rsidRPr="00DB5FE6">
              <w:rPr>
                <w:sz w:val="28"/>
                <w:szCs w:val="28"/>
              </w:rPr>
              <w:t>задания»:</w:t>
            </w:r>
          </w:p>
          <w:p w:rsidR="001D5CD8" w:rsidRPr="00A6114F" w:rsidRDefault="001D5CD8" w:rsidP="00855903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6"/>
                <w:szCs w:val="26"/>
              </w:rPr>
              <w:t xml:space="preserve">           1. </w:t>
            </w:r>
            <w:r w:rsidRPr="00A6114F">
              <w:rPr>
                <w:bCs/>
                <w:sz w:val="28"/>
                <w:szCs w:val="28"/>
              </w:rPr>
              <w:t xml:space="preserve">Утвердить перечень услуг согласно  </w:t>
            </w:r>
            <w:r w:rsidRPr="00A6114F">
              <w:rPr>
                <w:rFonts w:eastAsiaTheme="minorHAnsi"/>
                <w:sz w:val="28"/>
                <w:szCs w:val="28"/>
                <w:lang w:eastAsia="en-US"/>
              </w:rPr>
              <w:t>реестровым записям  общероссийских базовых (отраслевых) перечней (классификаторов) государственных и муниципальных услуг:</w:t>
            </w:r>
            <w:r w:rsidRPr="00A6114F">
              <w:rPr>
                <w:bCs/>
                <w:sz w:val="28"/>
                <w:szCs w:val="28"/>
              </w:rPr>
              <w:t xml:space="preserve">    </w:t>
            </w:r>
          </w:p>
          <w:p w:rsidR="001D5CD8" w:rsidRPr="00A6114F" w:rsidRDefault="001D5CD8" w:rsidP="00136858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6114F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      </w:t>
            </w:r>
            <w:r w:rsidRPr="00A6114F">
              <w:rPr>
                <w:rFonts w:eastAsia="Calibri"/>
                <w:sz w:val="28"/>
                <w:szCs w:val="28"/>
                <w:lang w:eastAsia="en-US"/>
              </w:rPr>
              <w:t xml:space="preserve">34.Д07. 0   УН  560200О.99.0.БА89АА00000  Предоставление питания  </w:t>
            </w:r>
          </w:p>
          <w:p w:rsidR="001D5CD8" w:rsidRPr="00A6114F" w:rsidRDefault="001D5CD8" w:rsidP="00136858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6114F">
              <w:rPr>
                <w:rFonts w:eastAsia="Calibri"/>
                <w:sz w:val="28"/>
                <w:szCs w:val="28"/>
                <w:lang w:eastAsia="en-US"/>
              </w:rPr>
              <w:t>(начальное образование);</w:t>
            </w:r>
          </w:p>
          <w:p w:rsidR="001D5CD8" w:rsidRPr="00A6114F" w:rsidRDefault="001D5CD8" w:rsidP="00136858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6114F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      </w:t>
            </w:r>
            <w:r w:rsidRPr="00A6114F">
              <w:rPr>
                <w:rFonts w:eastAsia="Calibri"/>
                <w:sz w:val="28"/>
                <w:szCs w:val="28"/>
                <w:lang w:eastAsia="en-US"/>
              </w:rPr>
              <w:t>35.Д07.0  УН  560200О.99.0.ББ03АА00000 Предоставление питания  (основное образование);</w:t>
            </w:r>
          </w:p>
          <w:p w:rsidR="001D5CD8" w:rsidRPr="00A6114F" w:rsidRDefault="001D5CD8" w:rsidP="00136858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      </w:t>
            </w:r>
            <w:r w:rsidRPr="00A6114F">
              <w:rPr>
                <w:rFonts w:eastAsia="Calibri"/>
                <w:sz w:val="28"/>
                <w:szCs w:val="28"/>
                <w:lang w:eastAsia="en-US"/>
              </w:rPr>
              <w:t>36.ДО7.0   УН   560200О.99.</w:t>
            </w:r>
            <w:proofErr w:type="gramStart"/>
            <w:r w:rsidRPr="00A6114F">
              <w:rPr>
                <w:rFonts w:eastAsia="Calibri"/>
                <w:sz w:val="28"/>
                <w:szCs w:val="28"/>
                <w:lang w:eastAsia="en-US"/>
              </w:rPr>
              <w:t>0.ББ</w:t>
            </w:r>
            <w:proofErr w:type="gramEnd"/>
            <w:r w:rsidRPr="00A6114F">
              <w:rPr>
                <w:rFonts w:eastAsia="Calibri"/>
                <w:sz w:val="28"/>
                <w:szCs w:val="28"/>
                <w:lang w:eastAsia="en-US"/>
              </w:rPr>
              <w:t xml:space="preserve">18АА00000  Предоставление питания  </w:t>
            </w:r>
          </w:p>
          <w:p w:rsidR="001D5CD8" w:rsidRPr="00A6114F" w:rsidRDefault="001D5CD8" w:rsidP="00136858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6114F">
              <w:rPr>
                <w:rFonts w:eastAsia="Calibri"/>
                <w:sz w:val="28"/>
                <w:szCs w:val="28"/>
                <w:lang w:eastAsia="en-US"/>
              </w:rPr>
              <w:t xml:space="preserve"> (среднее образование);</w:t>
            </w:r>
          </w:p>
          <w:p w:rsidR="001D5CD8" w:rsidRPr="00A6114F" w:rsidRDefault="001D5CD8" w:rsidP="00136858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      </w:t>
            </w:r>
            <w:r w:rsidRPr="00A6114F">
              <w:rPr>
                <w:rFonts w:eastAsia="Calibri"/>
                <w:sz w:val="28"/>
                <w:szCs w:val="28"/>
                <w:lang w:eastAsia="en-US"/>
              </w:rPr>
              <w:t>35.Д41.0   УН 559019О.99.0.ББ06АА03000 Содержание детей  (интернат, основное образование);</w:t>
            </w:r>
          </w:p>
          <w:p w:rsidR="001D5CD8" w:rsidRPr="00A6114F" w:rsidRDefault="001D5CD8" w:rsidP="00136858">
            <w:pPr>
              <w:tabs>
                <w:tab w:val="left" w:pos="567"/>
                <w:tab w:val="left" w:pos="709"/>
                <w:tab w:val="left" w:pos="851"/>
                <w:tab w:val="left" w:pos="993"/>
                <w:tab w:val="left" w:pos="1276"/>
              </w:tabs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      </w:t>
            </w:r>
            <w:r w:rsidRPr="00A6114F">
              <w:rPr>
                <w:rFonts w:eastAsia="Calibri"/>
                <w:sz w:val="28"/>
                <w:szCs w:val="28"/>
                <w:lang w:eastAsia="en-US"/>
              </w:rPr>
              <w:t>34.787.0 УН 801012О.99.0.БА81АЭ92001 Реализация основных общеобразовательных программ начального общего образования;</w:t>
            </w:r>
          </w:p>
          <w:p w:rsidR="001D5CD8" w:rsidRDefault="001D5CD8" w:rsidP="00136858">
            <w:pPr>
              <w:tabs>
                <w:tab w:val="left" w:pos="993"/>
                <w:tab w:val="left" w:pos="1276"/>
              </w:tabs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      </w:t>
            </w:r>
            <w:r w:rsidRPr="00A6114F">
              <w:rPr>
                <w:rFonts w:eastAsia="Calibri"/>
                <w:sz w:val="28"/>
                <w:szCs w:val="28"/>
                <w:lang w:eastAsia="en-US"/>
              </w:rPr>
              <w:t>35.791.0 УН 802111О.99.0.БА96АЮ58001 Реализация основных общеобразовательных программ основного общего образования;</w:t>
            </w:r>
          </w:p>
          <w:p w:rsidR="001D5CD8" w:rsidRPr="00A6114F" w:rsidRDefault="001D5CD8" w:rsidP="00136858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      </w:t>
            </w:r>
            <w:r w:rsidRPr="00A6114F">
              <w:rPr>
                <w:rFonts w:eastAsia="Calibri"/>
                <w:sz w:val="28"/>
                <w:szCs w:val="28"/>
                <w:lang w:eastAsia="en-US"/>
              </w:rPr>
              <w:t>36.794.0 УН 802112О.99.0.ББ11АЮ58001 Реализация основных общеобразовательных программ  среднего общего образования;</w:t>
            </w:r>
          </w:p>
          <w:p w:rsidR="001D5CD8" w:rsidRDefault="001D5CD8" w:rsidP="00136858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      </w:t>
            </w:r>
            <w:r w:rsidRPr="00A6114F">
              <w:rPr>
                <w:rFonts w:eastAsia="Calibri"/>
                <w:sz w:val="28"/>
                <w:szCs w:val="28"/>
                <w:lang w:eastAsia="en-US"/>
              </w:rPr>
              <w:t xml:space="preserve">42.Г42.0 </w:t>
            </w:r>
            <w:r w:rsidR="00E21874">
              <w:rPr>
                <w:rFonts w:eastAsia="Calibri"/>
                <w:sz w:val="28"/>
                <w:szCs w:val="28"/>
                <w:lang w:eastAsia="en-US"/>
              </w:rPr>
              <w:t xml:space="preserve"> У</w:t>
            </w:r>
            <w:r w:rsidRPr="00A6114F">
              <w:rPr>
                <w:rFonts w:eastAsia="Calibri"/>
                <w:sz w:val="28"/>
                <w:szCs w:val="28"/>
                <w:lang w:eastAsia="en-US"/>
              </w:rPr>
              <w:t>Н  804200О.99.0.ББ52АЖ48000   Реализация дополнит</w:t>
            </w:r>
            <w:r w:rsidR="00E21874">
              <w:rPr>
                <w:rFonts w:eastAsia="Calibri"/>
                <w:sz w:val="28"/>
                <w:szCs w:val="28"/>
                <w:lang w:eastAsia="en-US"/>
              </w:rPr>
              <w:t>ельных общеразвивающих программ;</w:t>
            </w:r>
          </w:p>
          <w:p w:rsidR="00E21874" w:rsidRDefault="00E21874" w:rsidP="00136858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      </w:t>
            </w:r>
            <w:r w:rsidRPr="00E21874">
              <w:rPr>
                <w:rFonts w:eastAsia="Calibri"/>
                <w:sz w:val="28"/>
                <w:szCs w:val="28"/>
                <w:lang w:eastAsia="en-US"/>
              </w:rPr>
              <w:t xml:space="preserve"> 42.Г42.0   УН  804200О.99.0.ББ52АЖ</w:t>
            </w:r>
            <w:r>
              <w:rPr>
                <w:rFonts w:eastAsia="Calibri"/>
                <w:sz w:val="28"/>
                <w:szCs w:val="28"/>
                <w:lang w:eastAsia="en-US"/>
              </w:rPr>
              <w:t>72000 Реализация дополнительных общеразвивающих программ (техническая направленность);</w:t>
            </w:r>
          </w:p>
          <w:p w:rsidR="00E21874" w:rsidRDefault="00E21874" w:rsidP="00136858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21874">
              <w:rPr>
                <w:rFonts w:eastAsia="Calibri"/>
                <w:sz w:val="28"/>
                <w:szCs w:val="28"/>
                <w:lang w:eastAsia="en-US"/>
              </w:rPr>
              <w:t xml:space="preserve">          42.Г42.0   УН  804200О.99.0.ББ52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О44000 </w:t>
            </w:r>
            <w:r w:rsidRPr="00E21874">
              <w:rPr>
                <w:rFonts w:eastAsia="Calibri"/>
                <w:sz w:val="28"/>
                <w:szCs w:val="28"/>
                <w:lang w:eastAsia="en-US"/>
              </w:rPr>
              <w:t xml:space="preserve"> Реализация дополнительных общеразвивающих программ (техническая направленность);</w:t>
            </w:r>
          </w:p>
          <w:p w:rsidR="00E21874" w:rsidRDefault="00E21874" w:rsidP="00136858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21874">
              <w:rPr>
                <w:rFonts w:eastAsia="Calibri"/>
                <w:sz w:val="28"/>
                <w:szCs w:val="28"/>
                <w:lang w:eastAsia="en-US"/>
              </w:rPr>
              <w:t xml:space="preserve">          42.Г42.0  УН  804200О.99.0.ББ52АЖ</w:t>
            </w:r>
            <w:r>
              <w:rPr>
                <w:rFonts w:eastAsia="Calibri"/>
                <w:sz w:val="28"/>
                <w:szCs w:val="28"/>
                <w:lang w:eastAsia="en-US"/>
              </w:rPr>
              <w:t>96000</w:t>
            </w:r>
            <w:r w:rsidRPr="00E21874">
              <w:rPr>
                <w:rFonts w:eastAsia="Calibri"/>
                <w:sz w:val="28"/>
                <w:szCs w:val="28"/>
                <w:lang w:eastAsia="en-US"/>
              </w:rPr>
              <w:t xml:space="preserve"> Реализация дополнительных общеразвивающих программ (</w:t>
            </w:r>
            <w:r>
              <w:rPr>
                <w:rFonts w:eastAsia="Calibri"/>
                <w:sz w:val="28"/>
                <w:szCs w:val="28"/>
                <w:lang w:eastAsia="en-US"/>
              </w:rPr>
              <w:t>естественно -</w:t>
            </w:r>
            <w:r w:rsidR="000D6090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научная </w:t>
            </w:r>
            <w:r w:rsidRPr="00E21874">
              <w:rPr>
                <w:rFonts w:eastAsia="Calibri"/>
                <w:sz w:val="28"/>
                <w:szCs w:val="28"/>
                <w:lang w:eastAsia="en-US"/>
              </w:rPr>
              <w:t xml:space="preserve"> направленность);</w:t>
            </w:r>
          </w:p>
          <w:p w:rsidR="00E21874" w:rsidRDefault="00E21874" w:rsidP="00136858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21874">
              <w:rPr>
                <w:rFonts w:eastAsia="Calibri"/>
                <w:sz w:val="28"/>
                <w:szCs w:val="28"/>
                <w:lang w:eastAsia="en-US"/>
              </w:rPr>
              <w:t xml:space="preserve">          42.Г4</w:t>
            </w:r>
            <w:r>
              <w:rPr>
                <w:rFonts w:eastAsia="Calibri"/>
                <w:sz w:val="28"/>
                <w:szCs w:val="28"/>
                <w:lang w:eastAsia="en-US"/>
              </w:rPr>
              <w:t>2.0  УН  804200О.99.0.ББ52АО68000</w:t>
            </w:r>
            <w:r w:rsidRPr="00E21874">
              <w:rPr>
                <w:rFonts w:eastAsia="Calibri"/>
                <w:sz w:val="28"/>
                <w:szCs w:val="28"/>
                <w:lang w:eastAsia="en-US"/>
              </w:rPr>
              <w:t xml:space="preserve"> Реализация дополнительных общеразвивающих программ (естественно</w:t>
            </w:r>
            <w:r w:rsidR="000D6090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E21874"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="000D6090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E21874">
              <w:rPr>
                <w:rFonts w:eastAsia="Calibri"/>
                <w:sz w:val="28"/>
                <w:szCs w:val="28"/>
                <w:lang w:eastAsia="en-US"/>
              </w:rPr>
              <w:t>научная  направленность);</w:t>
            </w:r>
          </w:p>
          <w:p w:rsidR="00E21874" w:rsidRDefault="00E21874" w:rsidP="00136858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21874">
              <w:rPr>
                <w:rFonts w:eastAsia="Calibri"/>
                <w:sz w:val="28"/>
                <w:szCs w:val="28"/>
                <w:lang w:eastAsia="en-US"/>
              </w:rPr>
              <w:t xml:space="preserve">          4</w:t>
            </w:r>
            <w:r>
              <w:rPr>
                <w:rFonts w:eastAsia="Calibri"/>
                <w:sz w:val="28"/>
                <w:szCs w:val="28"/>
                <w:lang w:eastAsia="en-US"/>
              </w:rPr>
              <w:t>2.Г42.0  УН  804200О.99.0.ББ52АЗ44</w:t>
            </w:r>
            <w:r w:rsidRPr="00E21874">
              <w:rPr>
                <w:rFonts w:eastAsia="Calibri"/>
                <w:sz w:val="28"/>
                <w:szCs w:val="28"/>
                <w:lang w:eastAsia="en-US"/>
              </w:rPr>
              <w:t>000 Реализация дополнительных общеразвивающих программ (</w:t>
            </w:r>
            <w:r>
              <w:rPr>
                <w:rFonts w:eastAsia="Calibri"/>
                <w:sz w:val="28"/>
                <w:szCs w:val="28"/>
                <w:lang w:eastAsia="en-US"/>
              </w:rPr>
              <w:t>художественная</w:t>
            </w:r>
            <w:r w:rsidRPr="00E21874">
              <w:rPr>
                <w:rFonts w:eastAsia="Calibri"/>
                <w:sz w:val="28"/>
                <w:szCs w:val="28"/>
                <w:lang w:eastAsia="en-US"/>
              </w:rPr>
              <w:t xml:space="preserve">  направленность);</w:t>
            </w:r>
          </w:p>
          <w:p w:rsidR="00E21874" w:rsidRPr="00A6114F" w:rsidRDefault="00E21874" w:rsidP="00136858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21874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          4</w:t>
            </w:r>
            <w:r>
              <w:rPr>
                <w:rFonts w:eastAsia="Calibri"/>
                <w:sz w:val="28"/>
                <w:szCs w:val="28"/>
                <w:lang w:eastAsia="en-US"/>
              </w:rPr>
              <w:t>2.Г42.0  УН  804200О.99.0.ББ52АП16</w:t>
            </w:r>
            <w:r w:rsidRPr="00E21874">
              <w:rPr>
                <w:rFonts w:eastAsia="Calibri"/>
                <w:sz w:val="28"/>
                <w:szCs w:val="28"/>
                <w:lang w:eastAsia="en-US"/>
              </w:rPr>
              <w:t>000 Реализация дополнительных общеразвивающих программ (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художественная </w:t>
            </w:r>
            <w:r w:rsidR="000D6090">
              <w:rPr>
                <w:rFonts w:eastAsia="Calibri"/>
                <w:sz w:val="28"/>
                <w:szCs w:val="28"/>
                <w:lang w:eastAsia="en-US"/>
              </w:rPr>
              <w:t>направленность).</w:t>
            </w:r>
          </w:p>
          <w:p w:rsidR="001D5CD8" w:rsidRPr="00A6114F" w:rsidRDefault="001D5CD8" w:rsidP="00136858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6114F">
              <w:rPr>
                <w:rFonts w:eastAsia="Calibri"/>
                <w:sz w:val="28"/>
                <w:szCs w:val="28"/>
                <w:lang w:eastAsia="en-US"/>
              </w:rPr>
              <w:t xml:space="preserve">  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     </w:t>
            </w:r>
            <w:r w:rsidRPr="00A6114F">
              <w:rPr>
                <w:rFonts w:eastAsia="Calibri"/>
                <w:sz w:val="28"/>
                <w:szCs w:val="28"/>
                <w:lang w:eastAsia="en-US"/>
              </w:rPr>
              <w:t xml:space="preserve">2.  </w:t>
            </w:r>
            <w:r w:rsidRPr="00A6114F">
              <w:rPr>
                <w:bCs/>
                <w:sz w:val="28"/>
                <w:szCs w:val="28"/>
              </w:rPr>
              <w:t>Утвердить перечень услуг согласно  р</w:t>
            </w:r>
            <w:r w:rsidRPr="00A6114F">
              <w:rPr>
                <w:rFonts w:eastAsia="Calibri"/>
                <w:sz w:val="28"/>
                <w:szCs w:val="28"/>
                <w:lang w:eastAsia="en-US"/>
              </w:rPr>
              <w:t xml:space="preserve">еестровым записям  регионального перечня (классификатора) государственных (муниципальных) услуг и работ Республики Саха (Якутия): </w:t>
            </w:r>
          </w:p>
          <w:p w:rsidR="001D5CD8" w:rsidRPr="00A6114F" w:rsidRDefault="001D5CD8" w:rsidP="00136858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       </w:t>
            </w:r>
            <w:r w:rsidRPr="00A6114F">
              <w:rPr>
                <w:rFonts w:eastAsia="Calibri"/>
                <w:sz w:val="28"/>
                <w:szCs w:val="28"/>
                <w:lang w:eastAsia="en-US"/>
              </w:rPr>
              <w:t>УН  559000.Р.15.0.01130002000   Организация летнего труда и отдыха детей.</w:t>
            </w:r>
          </w:p>
          <w:p w:rsidR="001D5CD8" w:rsidRPr="00A6114F" w:rsidRDefault="001D5CD8" w:rsidP="00136858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6114F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      </w:t>
            </w:r>
            <w:r w:rsidRPr="00A6114F">
              <w:rPr>
                <w:rFonts w:eastAsia="Calibri"/>
                <w:sz w:val="28"/>
                <w:szCs w:val="28"/>
                <w:lang w:eastAsia="en-US"/>
              </w:rPr>
              <w:t>3. Утвердить  качественные  показатели, характеризующие оказание муниципальных услуг (выполнение работ), а также  допустимые (возможные) отклонения от установленных показателей качества и количества, в пределах которых муниципальное  задани</w:t>
            </w:r>
            <w:r w:rsidR="001F2AED">
              <w:rPr>
                <w:rFonts w:eastAsia="Calibri"/>
                <w:sz w:val="28"/>
                <w:szCs w:val="28"/>
                <w:lang w:eastAsia="en-US"/>
              </w:rPr>
              <w:t>е считается выполненным  на 2026</w:t>
            </w:r>
            <w:r w:rsidRPr="00A6114F">
              <w:rPr>
                <w:rFonts w:eastAsia="Calibri"/>
                <w:sz w:val="28"/>
                <w:szCs w:val="28"/>
                <w:lang w:eastAsia="en-US"/>
              </w:rPr>
              <w:t xml:space="preserve"> год:</w:t>
            </w:r>
          </w:p>
          <w:p w:rsidR="001D5CD8" w:rsidRPr="00A6114F" w:rsidRDefault="001D5CD8" w:rsidP="00136858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6114F">
              <w:rPr>
                <w:rFonts w:eastAsia="Calibri"/>
                <w:sz w:val="28"/>
                <w:szCs w:val="28"/>
                <w:lang w:eastAsia="en-US"/>
              </w:rPr>
              <w:t xml:space="preserve">   </w:t>
            </w:r>
            <w:r w:rsidRPr="00A6114F">
              <w:rPr>
                <w:rFonts w:eastAsia="Calibri"/>
                <w:b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b/>
                <w:sz w:val="28"/>
                <w:szCs w:val="28"/>
                <w:lang w:eastAsia="en-US"/>
              </w:rPr>
              <w:t xml:space="preserve">    </w:t>
            </w:r>
            <w:r w:rsidRPr="00A6114F">
              <w:rPr>
                <w:rFonts w:eastAsia="Calibri"/>
                <w:b/>
                <w:sz w:val="28"/>
                <w:szCs w:val="28"/>
                <w:lang w:eastAsia="en-US"/>
              </w:rPr>
              <w:t xml:space="preserve"> Реализация основных общеобразовательных программ начального        общего образования (</w:t>
            </w:r>
            <w:r w:rsidRPr="00A6114F">
              <w:rPr>
                <w:rFonts w:eastAsia="Calibri"/>
                <w:sz w:val="28"/>
                <w:szCs w:val="28"/>
                <w:lang w:eastAsia="en-US"/>
              </w:rPr>
              <w:t>Допустимые (возможные) отклонения от установленных показателей качества государственной услуги, в пределах которых муниципальное  задание считается выполненным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A6114F">
              <w:rPr>
                <w:rFonts w:eastAsia="Calibri"/>
                <w:sz w:val="28"/>
                <w:szCs w:val="28"/>
                <w:lang w:eastAsia="en-US"/>
              </w:rPr>
              <w:t xml:space="preserve">  5%</w:t>
            </w:r>
            <w:r>
              <w:rPr>
                <w:rFonts w:eastAsia="Calibri"/>
                <w:sz w:val="28"/>
                <w:szCs w:val="28"/>
                <w:lang w:eastAsia="en-US"/>
              </w:rPr>
              <w:t>, количества</w:t>
            </w:r>
            <w:r w:rsidRPr="00A6114F">
              <w:rPr>
                <w:rFonts w:eastAsia="Calibri"/>
                <w:sz w:val="28"/>
                <w:szCs w:val="28"/>
                <w:lang w:eastAsia="en-US"/>
              </w:rPr>
              <w:t>-10%):</w:t>
            </w:r>
          </w:p>
          <w:p w:rsidR="001D5CD8" w:rsidRPr="00A6114F" w:rsidRDefault="001D5CD8" w:rsidP="00136858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6114F">
              <w:rPr>
                <w:rFonts w:eastAsia="Calibri"/>
                <w:sz w:val="28"/>
                <w:szCs w:val="28"/>
                <w:lang w:eastAsia="en-US"/>
              </w:rPr>
              <w:t xml:space="preserve"> 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      </w:t>
            </w:r>
            <w:r w:rsidRPr="00A6114F">
              <w:rPr>
                <w:rFonts w:eastAsia="Calibri"/>
                <w:sz w:val="28"/>
                <w:szCs w:val="28"/>
                <w:lang w:eastAsia="en-US"/>
              </w:rPr>
              <w:t xml:space="preserve">Доля родителей (законных представителей), удовлетворенных условиями и качеством предоставляемой  образовательной услуги; </w:t>
            </w:r>
          </w:p>
          <w:p w:rsidR="001D5CD8" w:rsidRPr="00A6114F" w:rsidRDefault="001D5CD8" w:rsidP="00136858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6114F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       </w:t>
            </w:r>
            <w:r w:rsidRPr="00A6114F">
              <w:rPr>
                <w:rFonts w:eastAsia="Calibri"/>
                <w:sz w:val="28"/>
                <w:szCs w:val="28"/>
                <w:lang w:eastAsia="en-US"/>
              </w:rPr>
              <w:t xml:space="preserve">Качество освоения обучающимися основной общеобразовательной программы начального общего образования; </w:t>
            </w:r>
          </w:p>
          <w:p w:rsidR="001D5CD8" w:rsidRPr="00A6114F" w:rsidRDefault="001D5CD8" w:rsidP="00136858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6114F">
              <w:rPr>
                <w:rFonts w:eastAsia="Calibri"/>
                <w:sz w:val="28"/>
                <w:szCs w:val="28"/>
                <w:lang w:eastAsia="en-US"/>
              </w:rPr>
              <w:t xml:space="preserve"> 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      </w:t>
            </w:r>
            <w:r w:rsidRPr="00A6114F">
              <w:rPr>
                <w:rFonts w:eastAsia="Calibri"/>
                <w:sz w:val="28"/>
                <w:szCs w:val="28"/>
                <w:lang w:eastAsia="en-US"/>
              </w:rPr>
              <w:t xml:space="preserve">Наличие обоснованных жалоб со стороны потребителя; </w:t>
            </w:r>
          </w:p>
          <w:p w:rsidR="001D5CD8" w:rsidRPr="00A6114F" w:rsidRDefault="001D5CD8" w:rsidP="00136858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6114F">
              <w:rPr>
                <w:rFonts w:eastAsia="Calibri"/>
                <w:sz w:val="28"/>
                <w:szCs w:val="28"/>
                <w:lang w:eastAsia="en-US"/>
              </w:rPr>
              <w:t xml:space="preserve"> 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      </w:t>
            </w:r>
            <w:r w:rsidRPr="00A6114F">
              <w:rPr>
                <w:rFonts w:eastAsia="Calibri"/>
                <w:sz w:val="28"/>
                <w:szCs w:val="28"/>
                <w:lang w:eastAsia="en-US"/>
              </w:rPr>
              <w:t>Полнота реализации основн</w:t>
            </w:r>
            <w:r>
              <w:rPr>
                <w:rFonts w:eastAsia="Calibri"/>
                <w:sz w:val="28"/>
                <w:szCs w:val="28"/>
                <w:lang w:eastAsia="en-US"/>
              </w:rPr>
              <w:t>ой общеобразовательной программы</w:t>
            </w:r>
            <w:r w:rsidRPr="00A6114F">
              <w:rPr>
                <w:rFonts w:eastAsia="Calibri"/>
                <w:sz w:val="28"/>
                <w:szCs w:val="28"/>
                <w:lang w:eastAsia="en-US"/>
              </w:rPr>
              <w:t xml:space="preserve">  начального общего образования; </w:t>
            </w:r>
          </w:p>
          <w:p w:rsidR="001D5CD8" w:rsidRPr="00A6114F" w:rsidRDefault="001D5CD8" w:rsidP="00136858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6114F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       </w:t>
            </w:r>
            <w:r w:rsidRPr="00A6114F">
              <w:rPr>
                <w:rFonts w:eastAsia="Calibri"/>
                <w:sz w:val="28"/>
                <w:szCs w:val="28"/>
                <w:lang w:eastAsia="en-US"/>
              </w:rPr>
              <w:t>Укомплектованность кадрами, имеющими соответствующий уровень образования и квалификацию;</w:t>
            </w:r>
          </w:p>
          <w:p w:rsidR="001D5CD8" w:rsidRPr="00A6114F" w:rsidRDefault="001D5CD8" w:rsidP="00136858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6114F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       </w:t>
            </w:r>
            <w:r w:rsidRPr="00A6114F">
              <w:rPr>
                <w:rFonts w:eastAsia="Calibri"/>
                <w:sz w:val="28"/>
                <w:szCs w:val="28"/>
                <w:lang w:eastAsia="en-US"/>
              </w:rPr>
              <w:t xml:space="preserve">Уровень освоения обучающимися основной общеобразовательной </w:t>
            </w:r>
            <w:proofErr w:type="gramStart"/>
            <w:r w:rsidRPr="00A6114F">
              <w:rPr>
                <w:rFonts w:eastAsia="Calibri"/>
                <w:sz w:val="28"/>
                <w:szCs w:val="28"/>
                <w:lang w:eastAsia="en-US"/>
              </w:rPr>
              <w:t>программы  начального</w:t>
            </w:r>
            <w:proofErr w:type="gramEnd"/>
            <w:r w:rsidRPr="00A6114F">
              <w:rPr>
                <w:rFonts w:eastAsia="Calibri"/>
                <w:sz w:val="28"/>
                <w:szCs w:val="28"/>
                <w:lang w:eastAsia="en-US"/>
              </w:rPr>
              <w:t xml:space="preserve"> общего образования.</w:t>
            </w:r>
          </w:p>
          <w:p w:rsidR="001D5CD8" w:rsidRPr="00A6114F" w:rsidRDefault="001D5CD8" w:rsidP="00136858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6114F">
              <w:rPr>
                <w:rFonts w:eastAsia="Calibri"/>
                <w:b/>
                <w:sz w:val="28"/>
                <w:szCs w:val="28"/>
                <w:lang w:eastAsia="en-US"/>
              </w:rPr>
              <w:t xml:space="preserve">  </w:t>
            </w:r>
            <w:r>
              <w:rPr>
                <w:rFonts w:eastAsia="Calibri"/>
                <w:b/>
                <w:sz w:val="28"/>
                <w:szCs w:val="28"/>
                <w:lang w:eastAsia="en-US"/>
              </w:rPr>
              <w:t xml:space="preserve">       </w:t>
            </w:r>
            <w:r w:rsidRPr="00A6114F">
              <w:rPr>
                <w:rFonts w:eastAsia="Calibri"/>
                <w:b/>
                <w:sz w:val="28"/>
                <w:szCs w:val="28"/>
                <w:lang w:eastAsia="en-US"/>
              </w:rPr>
              <w:t>Реализация основных общеобразовательных программ основного общего образования (</w:t>
            </w:r>
            <w:r w:rsidRPr="00A6114F">
              <w:rPr>
                <w:rFonts w:eastAsia="Calibri"/>
                <w:sz w:val="28"/>
                <w:szCs w:val="28"/>
                <w:lang w:eastAsia="en-US"/>
              </w:rPr>
              <w:t xml:space="preserve">Допустимые (возможные) отклонения от установленных показателей качества государственной услуги, в пределах которых муниципальное  задание считается выполненным 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A6114F">
              <w:rPr>
                <w:rFonts w:eastAsia="Calibri"/>
                <w:sz w:val="28"/>
                <w:szCs w:val="28"/>
                <w:lang w:eastAsia="en-US"/>
              </w:rPr>
              <w:t xml:space="preserve"> 5%</w:t>
            </w:r>
            <w:r>
              <w:rPr>
                <w:rFonts w:eastAsia="Calibri"/>
                <w:sz w:val="28"/>
                <w:szCs w:val="28"/>
                <w:lang w:eastAsia="en-US"/>
              </w:rPr>
              <w:t>, количества</w:t>
            </w:r>
            <w:r w:rsidRPr="00A6114F">
              <w:rPr>
                <w:rFonts w:eastAsia="Calibri"/>
                <w:sz w:val="28"/>
                <w:szCs w:val="28"/>
                <w:lang w:eastAsia="en-US"/>
              </w:rPr>
              <w:t>-10%):</w:t>
            </w:r>
          </w:p>
          <w:p w:rsidR="001D5CD8" w:rsidRPr="00A6114F" w:rsidRDefault="001D5CD8" w:rsidP="00136858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6114F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      </w:t>
            </w:r>
            <w:r w:rsidRPr="00A6114F">
              <w:rPr>
                <w:rFonts w:eastAsia="Calibri"/>
                <w:sz w:val="28"/>
                <w:szCs w:val="28"/>
                <w:lang w:eastAsia="en-US"/>
              </w:rPr>
              <w:t xml:space="preserve">Доля родителей (законных представителей), удовлетворенных условиями и качеством предоставляемой  образовательной услуги; </w:t>
            </w:r>
          </w:p>
          <w:p w:rsidR="001D5CD8" w:rsidRPr="00A6114F" w:rsidRDefault="001D5CD8" w:rsidP="00136858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6114F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      </w:t>
            </w:r>
            <w:r w:rsidRPr="00A6114F">
              <w:rPr>
                <w:rFonts w:eastAsia="Calibri"/>
                <w:sz w:val="28"/>
                <w:szCs w:val="28"/>
                <w:lang w:eastAsia="en-US"/>
              </w:rPr>
              <w:t>Доля учеников 9-х классов, сдавших ОГЭ (ГВЭ) и получивших аттестат</w:t>
            </w:r>
            <w:r>
              <w:rPr>
                <w:rFonts w:eastAsia="Calibri"/>
                <w:sz w:val="28"/>
                <w:szCs w:val="28"/>
                <w:lang w:eastAsia="en-US"/>
              </w:rPr>
              <w:t>;</w:t>
            </w:r>
            <w:r w:rsidRPr="00A6114F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:rsidR="001D5CD8" w:rsidRPr="00A6114F" w:rsidRDefault="001D5CD8" w:rsidP="00136858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6114F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      </w:t>
            </w:r>
            <w:r w:rsidRPr="00A6114F">
              <w:rPr>
                <w:rFonts w:eastAsia="Calibri"/>
                <w:sz w:val="28"/>
                <w:szCs w:val="28"/>
                <w:lang w:eastAsia="en-US"/>
              </w:rPr>
              <w:t>Качество освоения общеобразовательной программы основного общего образования;</w:t>
            </w:r>
          </w:p>
          <w:p w:rsidR="001D5CD8" w:rsidRPr="00A6114F" w:rsidRDefault="001D5CD8" w:rsidP="00136858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6114F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      </w:t>
            </w:r>
            <w:r w:rsidRPr="00A6114F">
              <w:rPr>
                <w:rFonts w:eastAsia="Calibri"/>
                <w:sz w:val="28"/>
                <w:szCs w:val="28"/>
                <w:lang w:eastAsia="en-US"/>
              </w:rPr>
              <w:t xml:space="preserve">Наличие обоснованных жалоб со стороны потребителя; </w:t>
            </w:r>
          </w:p>
          <w:p w:rsidR="001D5CD8" w:rsidRPr="00A6114F" w:rsidRDefault="001D5CD8" w:rsidP="00136858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6114F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      </w:t>
            </w:r>
            <w:r w:rsidRPr="00A6114F">
              <w:rPr>
                <w:rFonts w:eastAsia="Calibri"/>
                <w:sz w:val="28"/>
                <w:szCs w:val="28"/>
                <w:lang w:eastAsia="en-US"/>
              </w:rPr>
              <w:t xml:space="preserve">Полнота реализации основной общеобразовательной программы основного общего образования; </w:t>
            </w:r>
          </w:p>
          <w:p w:rsidR="001D5CD8" w:rsidRPr="00A6114F" w:rsidRDefault="001D5CD8" w:rsidP="00136858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6114F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      </w:t>
            </w:r>
            <w:r w:rsidRPr="00A6114F">
              <w:rPr>
                <w:rFonts w:eastAsia="Calibri"/>
                <w:sz w:val="28"/>
                <w:szCs w:val="28"/>
                <w:lang w:eastAsia="en-US"/>
              </w:rPr>
              <w:t xml:space="preserve">Социализация обучающихся (поступления в образовательные организации для получения дальнейшего образования, трудоустройство); </w:t>
            </w:r>
          </w:p>
          <w:p w:rsidR="001D5CD8" w:rsidRPr="00A6114F" w:rsidRDefault="001D5CD8" w:rsidP="00136858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   </w:t>
            </w:r>
            <w:r w:rsidRPr="00A6114F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A6114F">
              <w:rPr>
                <w:rFonts w:eastAsia="Calibri"/>
                <w:sz w:val="28"/>
                <w:szCs w:val="28"/>
                <w:lang w:eastAsia="en-US"/>
              </w:rPr>
              <w:t>Укомплектованность кадрами, имеющими соответствующий уровень образования и квалификацию;</w:t>
            </w:r>
          </w:p>
          <w:p w:rsidR="001D5CD8" w:rsidRPr="00A6114F" w:rsidRDefault="001D5CD8" w:rsidP="00136858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6114F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      </w:t>
            </w:r>
            <w:r w:rsidRPr="00A6114F">
              <w:rPr>
                <w:rFonts w:eastAsia="Calibri"/>
                <w:sz w:val="28"/>
                <w:szCs w:val="28"/>
                <w:lang w:eastAsia="en-US"/>
              </w:rPr>
              <w:t>Уровень освоения обучающимися основной общеобразовательной программы основного общего образования.</w:t>
            </w:r>
          </w:p>
          <w:p w:rsidR="001D5CD8" w:rsidRPr="00A6114F" w:rsidRDefault="001D5CD8" w:rsidP="00136858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6114F">
              <w:rPr>
                <w:rFonts w:eastAsia="Calibri"/>
                <w:b/>
                <w:sz w:val="28"/>
                <w:szCs w:val="28"/>
                <w:lang w:eastAsia="en-US"/>
              </w:rPr>
              <w:t xml:space="preserve">   </w:t>
            </w:r>
            <w:r>
              <w:rPr>
                <w:rFonts w:eastAsia="Calibri"/>
                <w:b/>
                <w:sz w:val="28"/>
                <w:szCs w:val="28"/>
                <w:lang w:eastAsia="en-US"/>
              </w:rPr>
              <w:t xml:space="preserve">     </w:t>
            </w:r>
            <w:r w:rsidRPr="00A6114F">
              <w:rPr>
                <w:rFonts w:eastAsia="Calibri"/>
                <w:b/>
                <w:sz w:val="28"/>
                <w:szCs w:val="28"/>
                <w:lang w:eastAsia="en-US"/>
              </w:rPr>
              <w:t>Реализация основных общеобразовательных программ среднего общего образования (</w:t>
            </w:r>
            <w:r w:rsidRPr="00A6114F">
              <w:rPr>
                <w:rFonts w:eastAsia="Calibri"/>
                <w:sz w:val="28"/>
                <w:szCs w:val="28"/>
                <w:lang w:eastAsia="en-US"/>
              </w:rPr>
              <w:t xml:space="preserve">Допустимые (возможные) отклонения от установленных показателей качества государственной услуги, в пределах которых муниципальное  задание считается выполненным 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A6114F">
              <w:rPr>
                <w:rFonts w:eastAsia="Calibri"/>
                <w:sz w:val="28"/>
                <w:szCs w:val="28"/>
                <w:lang w:eastAsia="en-US"/>
              </w:rPr>
              <w:t>5%, количес</w:t>
            </w:r>
            <w:r>
              <w:rPr>
                <w:rFonts w:eastAsia="Calibri"/>
                <w:sz w:val="28"/>
                <w:szCs w:val="28"/>
                <w:lang w:eastAsia="en-US"/>
              </w:rPr>
              <w:t>тва</w:t>
            </w:r>
            <w:r w:rsidRPr="00A6114F">
              <w:rPr>
                <w:rFonts w:eastAsia="Calibri"/>
                <w:sz w:val="28"/>
                <w:szCs w:val="28"/>
                <w:lang w:eastAsia="en-US"/>
              </w:rPr>
              <w:t>-10%):</w:t>
            </w:r>
          </w:p>
          <w:p w:rsidR="001D5CD8" w:rsidRPr="00A6114F" w:rsidRDefault="001D5CD8" w:rsidP="00136858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6114F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       </w:t>
            </w:r>
            <w:r w:rsidRPr="00A6114F">
              <w:rPr>
                <w:rFonts w:eastAsia="Calibri"/>
                <w:sz w:val="28"/>
                <w:szCs w:val="28"/>
                <w:lang w:eastAsia="en-US"/>
              </w:rPr>
              <w:t xml:space="preserve">Доля родителей (законных представителей), удовлетворенных условиями и качеством предоставляемой  образовательной услуги; </w:t>
            </w:r>
          </w:p>
          <w:p w:rsidR="001D5CD8" w:rsidRPr="00A6114F" w:rsidRDefault="001D5CD8" w:rsidP="00136858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6114F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        </w:t>
            </w:r>
            <w:r w:rsidRPr="00A6114F">
              <w:rPr>
                <w:rFonts w:eastAsia="Calibri"/>
                <w:sz w:val="28"/>
                <w:szCs w:val="28"/>
                <w:lang w:eastAsia="en-US"/>
              </w:rPr>
              <w:t xml:space="preserve">Доля своевременно устраненных общеобразовательной организацией нарушений, выявленных в результате проверок органами исполнительной власти субъектов Российской Федерации, осуществляющими функции по надзору и контролю в сфере образования, предписаний </w:t>
            </w:r>
            <w:proofErr w:type="spellStart"/>
            <w:r w:rsidRPr="00A6114F">
              <w:rPr>
                <w:rFonts w:eastAsia="Calibri"/>
                <w:sz w:val="28"/>
                <w:szCs w:val="28"/>
                <w:lang w:eastAsia="en-US"/>
              </w:rPr>
              <w:t>Роспотребнадзора</w:t>
            </w:r>
            <w:proofErr w:type="spellEnd"/>
            <w:r w:rsidRPr="00A6114F">
              <w:rPr>
                <w:rFonts w:eastAsia="Calibri"/>
                <w:sz w:val="28"/>
                <w:szCs w:val="28"/>
                <w:lang w:eastAsia="en-US"/>
              </w:rPr>
              <w:t>, отдела надзорной деятельности по Ленскому району УНДГУ МЧС России по РС(Я);</w:t>
            </w:r>
          </w:p>
          <w:p w:rsidR="001D5CD8" w:rsidRPr="00A6114F" w:rsidRDefault="001D5CD8" w:rsidP="00136858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      </w:t>
            </w:r>
            <w:r w:rsidRPr="00A6114F">
              <w:rPr>
                <w:rFonts w:eastAsia="Calibri"/>
                <w:sz w:val="28"/>
                <w:szCs w:val="28"/>
                <w:lang w:eastAsia="en-US"/>
              </w:rPr>
              <w:t xml:space="preserve"> Доля учеников 11-х классов, сдавших ЕГЭ (ГВЭ) и получивших аттестат;</w:t>
            </w:r>
          </w:p>
          <w:p w:rsidR="001D5CD8" w:rsidRPr="00A6114F" w:rsidRDefault="001D5CD8" w:rsidP="00136858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6114F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       </w:t>
            </w:r>
            <w:r w:rsidRPr="00A6114F">
              <w:rPr>
                <w:rFonts w:eastAsia="Calibri"/>
                <w:sz w:val="28"/>
                <w:szCs w:val="28"/>
                <w:lang w:eastAsia="en-US"/>
              </w:rPr>
              <w:t xml:space="preserve">Качество освоения основной общеобразовательной программы среднего общего образования; </w:t>
            </w:r>
          </w:p>
          <w:p w:rsidR="001D5CD8" w:rsidRPr="00A6114F" w:rsidRDefault="001D5CD8" w:rsidP="00136858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6114F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       </w:t>
            </w:r>
            <w:r w:rsidRPr="00A6114F">
              <w:rPr>
                <w:rFonts w:eastAsia="Calibri"/>
                <w:sz w:val="28"/>
                <w:szCs w:val="28"/>
                <w:lang w:eastAsia="en-US"/>
              </w:rPr>
              <w:t xml:space="preserve">Наличие обоснованных жалоб со стороны потребителя; </w:t>
            </w:r>
          </w:p>
          <w:p w:rsidR="001D5CD8" w:rsidRPr="00A6114F" w:rsidRDefault="001D5CD8" w:rsidP="00136858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6114F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        </w:t>
            </w:r>
            <w:r w:rsidRPr="00A6114F">
              <w:rPr>
                <w:rFonts w:eastAsia="Calibri"/>
                <w:sz w:val="28"/>
                <w:szCs w:val="28"/>
                <w:lang w:eastAsia="en-US"/>
              </w:rPr>
              <w:t>Наличие условий организации обучения и воспитания обучающихся с ограниченными  возможностями здоровья и инвалидностью;</w:t>
            </w:r>
          </w:p>
          <w:p w:rsidR="001D5CD8" w:rsidRPr="00A6114F" w:rsidRDefault="001D5CD8" w:rsidP="00136858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     </w:t>
            </w:r>
            <w:r w:rsidRPr="00A6114F">
              <w:rPr>
                <w:rFonts w:eastAsia="Calibri"/>
                <w:sz w:val="28"/>
                <w:szCs w:val="28"/>
                <w:lang w:eastAsia="en-US"/>
              </w:rPr>
              <w:t xml:space="preserve"> Объём просроченной кредиторской задолженности; </w:t>
            </w:r>
          </w:p>
          <w:p w:rsidR="001D5CD8" w:rsidRPr="00A6114F" w:rsidRDefault="001D5CD8" w:rsidP="00136858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     </w:t>
            </w:r>
            <w:r w:rsidRPr="00A6114F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>Полнота реализации</w:t>
            </w:r>
            <w:r w:rsidRPr="00A6114F">
              <w:rPr>
                <w:rFonts w:eastAsia="Calibri"/>
                <w:sz w:val="28"/>
                <w:szCs w:val="28"/>
                <w:lang w:eastAsia="en-US"/>
              </w:rPr>
              <w:t xml:space="preserve"> основной общеобразовательной программы среднего общего образования;</w:t>
            </w:r>
          </w:p>
          <w:p w:rsidR="001D5CD8" w:rsidRPr="00A6114F" w:rsidRDefault="001D5CD8" w:rsidP="00136858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6114F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        </w:t>
            </w:r>
            <w:r w:rsidRPr="00A6114F">
              <w:rPr>
                <w:rFonts w:eastAsia="Calibri"/>
                <w:sz w:val="28"/>
                <w:szCs w:val="28"/>
                <w:lang w:eastAsia="en-US"/>
              </w:rPr>
              <w:t>Призеры и победители, лауреаты и дипломанты этапов Всероссийской олимпиады школьников (</w:t>
            </w:r>
            <w:proofErr w:type="spellStart"/>
            <w:r w:rsidRPr="00A6114F">
              <w:rPr>
                <w:rFonts w:eastAsia="Calibri"/>
                <w:sz w:val="28"/>
                <w:szCs w:val="28"/>
                <w:lang w:eastAsia="en-US"/>
              </w:rPr>
              <w:t>ВсОШ</w:t>
            </w:r>
            <w:proofErr w:type="spellEnd"/>
            <w:r w:rsidRPr="00A6114F">
              <w:rPr>
                <w:rFonts w:eastAsia="Calibri"/>
                <w:sz w:val="28"/>
                <w:szCs w:val="28"/>
                <w:lang w:eastAsia="en-US"/>
              </w:rPr>
              <w:t xml:space="preserve">), олимпиад, включенных  в перечень официальных мероприятий </w:t>
            </w:r>
            <w:proofErr w:type="spellStart"/>
            <w:r w:rsidRPr="00A6114F">
              <w:rPr>
                <w:rFonts w:eastAsia="Calibri"/>
                <w:sz w:val="28"/>
                <w:szCs w:val="28"/>
                <w:lang w:eastAsia="en-US"/>
              </w:rPr>
              <w:t>Минпросвещения</w:t>
            </w:r>
            <w:proofErr w:type="spellEnd"/>
            <w:r w:rsidRPr="00A6114F">
              <w:rPr>
                <w:rFonts w:eastAsia="Calibri"/>
                <w:sz w:val="28"/>
                <w:szCs w:val="28"/>
                <w:lang w:eastAsia="en-US"/>
              </w:rPr>
              <w:t>, научно-практических конференций, программы ранней профориентации и основ профессиональной подготовки;</w:t>
            </w:r>
          </w:p>
          <w:p w:rsidR="001D5CD8" w:rsidRPr="00A6114F" w:rsidRDefault="001D5CD8" w:rsidP="00136858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6114F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       </w:t>
            </w:r>
            <w:r w:rsidRPr="00A6114F">
              <w:rPr>
                <w:rFonts w:eastAsia="Calibri"/>
                <w:sz w:val="28"/>
                <w:szCs w:val="28"/>
                <w:lang w:eastAsia="en-US"/>
              </w:rPr>
              <w:t xml:space="preserve">Реализация </w:t>
            </w:r>
            <w:r>
              <w:rPr>
                <w:rFonts w:eastAsia="Calibri"/>
                <w:sz w:val="28"/>
                <w:szCs w:val="28"/>
                <w:lang w:eastAsia="en-US"/>
              </w:rPr>
              <w:t>индивидуального учебного плана и индивидуальной адаптированной программы</w:t>
            </w:r>
            <w:r w:rsidRPr="00A6114F">
              <w:rPr>
                <w:rFonts w:eastAsia="Calibri"/>
                <w:sz w:val="28"/>
                <w:szCs w:val="28"/>
                <w:lang w:eastAsia="en-US"/>
              </w:rPr>
              <w:t xml:space="preserve"> для детей с ОВЗ, согласно рекомендациям ПМПК;</w:t>
            </w:r>
          </w:p>
          <w:p w:rsidR="001D5CD8" w:rsidRPr="00A6114F" w:rsidRDefault="001D5CD8" w:rsidP="00136858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    </w:t>
            </w:r>
            <w:r w:rsidRPr="00A6114F">
              <w:rPr>
                <w:rFonts w:eastAsia="Calibri"/>
                <w:sz w:val="28"/>
                <w:szCs w:val="28"/>
                <w:lang w:eastAsia="en-US"/>
              </w:rPr>
              <w:t xml:space="preserve"> Соответствие оборудования образовательной организации перечню учебного оборудования  для оснащения  образовательной организации; </w:t>
            </w:r>
          </w:p>
          <w:p w:rsidR="001D5CD8" w:rsidRPr="00A6114F" w:rsidRDefault="001D5CD8" w:rsidP="00136858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6114F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       </w:t>
            </w:r>
            <w:r w:rsidRPr="00A6114F">
              <w:rPr>
                <w:rFonts w:eastAsia="Calibri"/>
                <w:sz w:val="28"/>
                <w:szCs w:val="28"/>
                <w:lang w:eastAsia="en-US"/>
              </w:rPr>
              <w:t>Социализация обучающихся (поступление в образовательные организации для получения дальнейшего образования, трудоустройство);</w:t>
            </w:r>
          </w:p>
          <w:p w:rsidR="001D5CD8" w:rsidRPr="00A6114F" w:rsidRDefault="001D5CD8" w:rsidP="00136858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6114F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      </w:t>
            </w:r>
            <w:r w:rsidRPr="00A6114F">
              <w:rPr>
                <w:rFonts w:eastAsia="Calibri"/>
                <w:sz w:val="28"/>
                <w:szCs w:val="28"/>
                <w:lang w:eastAsia="en-US"/>
              </w:rPr>
              <w:t>Укомплектованность кадрами, имеющими соответствующий уровень образования и квалификацию;</w:t>
            </w:r>
          </w:p>
          <w:p w:rsidR="001D5CD8" w:rsidRPr="00A6114F" w:rsidRDefault="001D5CD8" w:rsidP="00136858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6114F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      </w:t>
            </w:r>
            <w:r w:rsidRPr="00A6114F">
              <w:rPr>
                <w:rFonts w:eastAsia="Calibri"/>
                <w:sz w:val="28"/>
                <w:szCs w:val="28"/>
                <w:lang w:eastAsia="en-US"/>
              </w:rPr>
              <w:t>Уровень обеспеченности обучающихся учебной литературой в соответствии с  федеральным перечнем учебников, допущенных (или) рекомендованных к использованию в образовательном процессе;</w:t>
            </w:r>
          </w:p>
          <w:p w:rsidR="001D5CD8" w:rsidRPr="00A6114F" w:rsidRDefault="001D5CD8" w:rsidP="00136858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6114F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      </w:t>
            </w:r>
            <w:r w:rsidRPr="00A6114F">
              <w:rPr>
                <w:rFonts w:eastAsia="Calibri"/>
                <w:sz w:val="28"/>
                <w:szCs w:val="28"/>
                <w:lang w:eastAsia="en-US"/>
              </w:rPr>
              <w:t>Уровень освоения обучающимися основной общеобразовательной программы среднего общего образования;</w:t>
            </w:r>
          </w:p>
          <w:p w:rsidR="001D5CD8" w:rsidRPr="00A6114F" w:rsidRDefault="001D5CD8" w:rsidP="00136858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6114F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      </w:t>
            </w:r>
            <w:r w:rsidRPr="00A6114F">
              <w:rPr>
                <w:rFonts w:eastAsia="Calibri"/>
                <w:sz w:val="28"/>
                <w:szCs w:val="28"/>
                <w:lang w:eastAsia="en-US"/>
              </w:rPr>
              <w:t>Исполнение бюджетных средств, доведенных планом ФХД;</w:t>
            </w:r>
          </w:p>
          <w:p w:rsidR="001D5CD8" w:rsidRPr="00A6114F" w:rsidRDefault="001D5CD8" w:rsidP="00136858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     </w:t>
            </w:r>
            <w:r w:rsidRPr="00A6114F">
              <w:rPr>
                <w:rFonts w:eastAsia="Calibri"/>
                <w:sz w:val="28"/>
                <w:szCs w:val="28"/>
                <w:lang w:eastAsia="en-US"/>
              </w:rPr>
              <w:t>Исполнение мероприятий по конкурентным процедурам (ФЗ-44). Экономия средств с возвратом в бюджет.</w:t>
            </w:r>
          </w:p>
          <w:p w:rsidR="001D5CD8" w:rsidRPr="00A6114F" w:rsidRDefault="001D5CD8" w:rsidP="00136858">
            <w:pPr>
              <w:spacing w:line="360" w:lineRule="auto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A6114F">
              <w:rPr>
                <w:rFonts w:eastAsia="Calibri"/>
                <w:b/>
                <w:sz w:val="28"/>
                <w:szCs w:val="28"/>
                <w:lang w:eastAsia="en-US"/>
              </w:rPr>
              <w:t xml:space="preserve">     </w:t>
            </w:r>
            <w:r w:rsidR="001F2AED">
              <w:rPr>
                <w:rFonts w:eastAsia="Calibri"/>
                <w:b/>
                <w:sz w:val="28"/>
                <w:szCs w:val="28"/>
                <w:lang w:eastAsia="en-US"/>
              </w:rPr>
              <w:t xml:space="preserve"> </w:t>
            </w:r>
            <w:r w:rsidRPr="00A6114F">
              <w:rPr>
                <w:rFonts w:eastAsia="Calibri"/>
                <w:b/>
                <w:sz w:val="28"/>
                <w:szCs w:val="28"/>
                <w:lang w:eastAsia="en-US"/>
              </w:rPr>
              <w:t xml:space="preserve"> Организация летнего труда и отдыха детей  </w:t>
            </w:r>
            <w:r w:rsidRPr="00A6114F">
              <w:rPr>
                <w:rFonts w:eastAsia="Calibri"/>
                <w:sz w:val="28"/>
                <w:szCs w:val="28"/>
                <w:lang w:eastAsia="en-US"/>
              </w:rPr>
              <w:t xml:space="preserve">(Допустимые (возможные) отклонения от установленных показателей качества государственной услуги, в пределах которых муниципальное  задание считается выполненным 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A6114F">
              <w:rPr>
                <w:rFonts w:eastAsia="Calibri"/>
                <w:sz w:val="28"/>
                <w:szCs w:val="28"/>
                <w:lang w:eastAsia="en-US"/>
              </w:rPr>
              <w:t xml:space="preserve"> 5%, количества 10%</w:t>
            </w:r>
            <w:r w:rsidRPr="0047048D">
              <w:rPr>
                <w:rFonts w:eastAsia="Calibri"/>
                <w:sz w:val="28"/>
                <w:szCs w:val="28"/>
                <w:lang w:eastAsia="en-US"/>
              </w:rPr>
              <w:t xml:space="preserve">):  </w:t>
            </w:r>
            <w:r w:rsidRPr="00A6114F">
              <w:rPr>
                <w:rFonts w:eastAsia="Calibri"/>
                <w:b/>
                <w:sz w:val="28"/>
                <w:szCs w:val="28"/>
                <w:lang w:eastAsia="en-US"/>
              </w:rPr>
              <w:t xml:space="preserve">  </w:t>
            </w:r>
          </w:p>
          <w:p w:rsidR="001D5CD8" w:rsidRPr="00A6114F" w:rsidRDefault="001D5CD8" w:rsidP="00136858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6114F">
              <w:rPr>
                <w:rFonts w:eastAsia="Calibri"/>
                <w:b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b/>
                <w:sz w:val="28"/>
                <w:szCs w:val="28"/>
                <w:lang w:eastAsia="en-US"/>
              </w:rPr>
              <w:t xml:space="preserve">        </w:t>
            </w:r>
            <w:r w:rsidRPr="00A6114F">
              <w:rPr>
                <w:rFonts w:eastAsia="Calibri"/>
                <w:sz w:val="28"/>
                <w:szCs w:val="28"/>
                <w:lang w:eastAsia="en-US"/>
              </w:rPr>
              <w:t>Доля родителей (законных представителей), удовлетворенных условиями и качеством предоставляемой услуги;</w:t>
            </w:r>
          </w:p>
          <w:p w:rsidR="001D5CD8" w:rsidRPr="00A6114F" w:rsidRDefault="001D5CD8" w:rsidP="00136858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     </w:t>
            </w:r>
            <w:r w:rsidRPr="00A6114F">
              <w:rPr>
                <w:rFonts w:eastAsia="Calibri"/>
                <w:sz w:val="28"/>
                <w:szCs w:val="28"/>
                <w:lang w:eastAsia="en-US"/>
              </w:rPr>
              <w:t>Наличие обоснованных жалоб.</w:t>
            </w:r>
          </w:p>
          <w:p w:rsidR="001D5CD8" w:rsidRPr="00A6114F" w:rsidRDefault="001D5CD8" w:rsidP="00136858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6114F">
              <w:rPr>
                <w:rFonts w:eastAsia="Calibri"/>
                <w:b/>
                <w:sz w:val="28"/>
                <w:szCs w:val="28"/>
                <w:lang w:eastAsia="en-US"/>
              </w:rPr>
              <w:t xml:space="preserve">    </w:t>
            </w:r>
            <w:r>
              <w:rPr>
                <w:rFonts w:eastAsia="Calibri"/>
                <w:b/>
                <w:sz w:val="28"/>
                <w:szCs w:val="28"/>
                <w:lang w:eastAsia="en-US"/>
              </w:rPr>
              <w:t xml:space="preserve">    </w:t>
            </w:r>
            <w:r w:rsidRPr="00A6114F">
              <w:rPr>
                <w:rFonts w:eastAsia="Calibri"/>
                <w:b/>
                <w:sz w:val="28"/>
                <w:szCs w:val="28"/>
                <w:lang w:eastAsia="en-US"/>
              </w:rPr>
              <w:t xml:space="preserve"> Реализация дополнительных общеразвивающих программ.</w:t>
            </w:r>
            <w:r w:rsidRPr="00A6114F">
              <w:rPr>
                <w:rFonts w:eastAsia="Calibri"/>
                <w:sz w:val="28"/>
                <w:szCs w:val="28"/>
                <w:lang w:eastAsia="en-US"/>
              </w:rPr>
              <w:t xml:space="preserve"> (Допустимые (возможные) отклонения от установленных показателей качества государственной услуги, в пределах которых муниципальное  задание считается выполненным 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A6114F">
              <w:rPr>
                <w:rFonts w:eastAsia="Calibri"/>
                <w:sz w:val="28"/>
                <w:szCs w:val="28"/>
                <w:lang w:eastAsia="en-US"/>
              </w:rPr>
              <w:t xml:space="preserve"> 5%, количества-10%):</w:t>
            </w:r>
          </w:p>
          <w:p w:rsidR="001D5CD8" w:rsidRPr="00A6114F" w:rsidRDefault="001D5CD8" w:rsidP="00136858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      </w:t>
            </w:r>
            <w:r w:rsidRPr="00A6114F">
              <w:rPr>
                <w:rFonts w:eastAsia="Calibri"/>
                <w:sz w:val="28"/>
                <w:szCs w:val="28"/>
                <w:lang w:eastAsia="en-US"/>
              </w:rPr>
              <w:t>Доля родителей (законных представителей), удовлетворенных условиями и качеством предоставляемой услуги;</w:t>
            </w:r>
          </w:p>
          <w:p w:rsidR="001D5CD8" w:rsidRPr="00A6114F" w:rsidRDefault="001D5CD8" w:rsidP="00136858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     </w:t>
            </w:r>
            <w:r w:rsidRPr="00A6114F">
              <w:rPr>
                <w:rFonts w:eastAsia="Calibri"/>
                <w:sz w:val="28"/>
                <w:szCs w:val="28"/>
                <w:lang w:eastAsia="en-US"/>
              </w:rPr>
              <w:t>Наличие обоснованных жалоб.</w:t>
            </w:r>
          </w:p>
          <w:p w:rsidR="001D5CD8" w:rsidRPr="00A6114F" w:rsidRDefault="000D6090" w:rsidP="00136858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D6090">
              <w:rPr>
                <w:rFonts w:eastAsia="Calibri"/>
                <w:b/>
                <w:sz w:val="28"/>
                <w:szCs w:val="28"/>
                <w:lang w:eastAsia="en-US"/>
              </w:rPr>
              <w:t xml:space="preserve">         Содержание детей  (интернат, основное образование) </w:t>
            </w:r>
            <w:r w:rsidR="001D5CD8" w:rsidRPr="00A6114F">
              <w:rPr>
                <w:rFonts w:eastAsia="Calibri"/>
                <w:sz w:val="28"/>
                <w:szCs w:val="28"/>
                <w:lang w:eastAsia="en-US"/>
              </w:rPr>
              <w:t xml:space="preserve">(Допустимые (возможные) отклонения от установленных показателей качества государственной услуги, в пределах которых муниципальное  задание считается выполненным </w:t>
            </w:r>
            <w:r w:rsidR="001D5CD8"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="001D5CD8" w:rsidRPr="00A6114F">
              <w:rPr>
                <w:rFonts w:eastAsia="Calibri"/>
                <w:sz w:val="28"/>
                <w:szCs w:val="28"/>
                <w:lang w:eastAsia="en-US"/>
              </w:rPr>
              <w:t xml:space="preserve"> 5%, количества-10%):</w:t>
            </w:r>
          </w:p>
          <w:p w:rsidR="001D5CD8" w:rsidRPr="00A6114F" w:rsidRDefault="001D5CD8" w:rsidP="00136858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      </w:t>
            </w:r>
            <w:r w:rsidRPr="00A6114F">
              <w:rPr>
                <w:rFonts w:eastAsia="Calibri"/>
                <w:sz w:val="28"/>
                <w:szCs w:val="28"/>
                <w:lang w:eastAsia="en-US"/>
              </w:rPr>
              <w:t>Доля родителей (законных представителей), удовлетворенных условиями и качеством предоставляемой услуги;</w:t>
            </w:r>
          </w:p>
          <w:p w:rsidR="001D5CD8" w:rsidRPr="00A6114F" w:rsidRDefault="001D5CD8" w:rsidP="00136858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      </w:t>
            </w:r>
            <w:r w:rsidRPr="00A6114F">
              <w:rPr>
                <w:rFonts w:eastAsia="Calibri"/>
                <w:sz w:val="28"/>
                <w:szCs w:val="28"/>
                <w:lang w:eastAsia="en-US"/>
              </w:rPr>
              <w:t>Наличие обоснованных жалоб.</w:t>
            </w:r>
          </w:p>
          <w:p w:rsidR="001D5CD8" w:rsidRPr="00A6114F" w:rsidRDefault="001D5CD8" w:rsidP="00136858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6114F">
              <w:rPr>
                <w:rFonts w:eastAsia="Calibri"/>
                <w:b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b/>
                <w:sz w:val="28"/>
                <w:szCs w:val="28"/>
                <w:lang w:eastAsia="en-US"/>
              </w:rPr>
              <w:t xml:space="preserve">        </w:t>
            </w:r>
            <w:r w:rsidRPr="00A6114F">
              <w:rPr>
                <w:rFonts w:eastAsia="Calibri"/>
                <w:b/>
                <w:sz w:val="28"/>
                <w:szCs w:val="28"/>
                <w:lang w:eastAsia="en-US"/>
              </w:rPr>
              <w:t xml:space="preserve">Предоставление питания  </w:t>
            </w:r>
            <w:r w:rsidRPr="00A6114F">
              <w:rPr>
                <w:rFonts w:eastAsia="Calibri"/>
                <w:sz w:val="28"/>
                <w:szCs w:val="28"/>
                <w:lang w:eastAsia="en-US"/>
              </w:rPr>
              <w:t xml:space="preserve">(Допустимые (возможные) отклонения от установленных показателей качества государственной услуги, в пределах которых муниципальное  задание считается выполненным 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A6114F">
              <w:rPr>
                <w:rFonts w:eastAsia="Calibri"/>
                <w:sz w:val="28"/>
                <w:szCs w:val="28"/>
                <w:lang w:eastAsia="en-US"/>
              </w:rPr>
              <w:t xml:space="preserve"> 5%, количества-10%):</w:t>
            </w:r>
          </w:p>
          <w:p w:rsidR="001D5CD8" w:rsidRPr="00A6114F" w:rsidRDefault="001D5CD8" w:rsidP="00136858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     </w:t>
            </w:r>
            <w:r w:rsidRPr="00A6114F">
              <w:rPr>
                <w:rFonts w:eastAsia="Calibri"/>
                <w:sz w:val="28"/>
                <w:szCs w:val="28"/>
                <w:lang w:eastAsia="en-US"/>
              </w:rPr>
              <w:t>Доля родителей (законных представителей), удовлетворенных условиями и качеством предоставляемой услуги;</w:t>
            </w:r>
          </w:p>
          <w:p w:rsidR="001D5CD8" w:rsidRPr="00A6114F" w:rsidRDefault="001D5CD8" w:rsidP="00136858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      </w:t>
            </w:r>
            <w:r w:rsidRPr="00A6114F">
              <w:rPr>
                <w:rFonts w:eastAsia="Calibri"/>
                <w:sz w:val="28"/>
                <w:szCs w:val="28"/>
                <w:lang w:eastAsia="en-US"/>
              </w:rPr>
              <w:t>Наличие обоснованных жалоб.</w:t>
            </w:r>
          </w:p>
          <w:p w:rsidR="001D5CD8" w:rsidRPr="005574E4" w:rsidRDefault="001D5CD8" w:rsidP="00136858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</w:t>
            </w:r>
            <w:r w:rsidRPr="005574E4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      </w:t>
            </w:r>
            <w:r w:rsidRPr="005574E4">
              <w:rPr>
                <w:rFonts w:eastAsia="Calibri"/>
                <w:b/>
                <w:sz w:val="28"/>
                <w:szCs w:val="28"/>
                <w:lang w:eastAsia="en-US"/>
              </w:rPr>
              <w:t>Иные показатели</w:t>
            </w:r>
            <w:r w:rsidRPr="005574E4">
              <w:rPr>
                <w:rFonts w:eastAsia="Calibri"/>
                <w:sz w:val="28"/>
                <w:szCs w:val="28"/>
                <w:lang w:eastAsia="en-US"/>
              </w:rPr>
              <w:t>, связанные с выполнением муниципального  задания</w:t>
            </w:r>
            <w:r>
              <w:rPr>
                <w:rFonts w:eastAsia="Calibri"/>
                <w:sz w:val="28"/>
                <w:szCs w:val="28"/>
                <w:lang w:eastAsia="en-US"/>
              </w:rPr>
              <w:t>:</w:t>
            </w:r>
            <w:r w:rsidRPr="005574E4">
              <w:rPr>
                <w:rFonts w:eastAsia="Calibri"/>
                <w:sz w:val="28"/>
                <w:szCs w:val="28"/>
                <w:lang w:eastAsia="en-US"/>
              </w:rPr>
              <w:t xml:space="preserve">      </w:t>
            </w:r>
          </w:p>
          <w:p w:rsidR="001D5CD8" w:rsidRPr="005574E4" w:rsidRDefault="001D5CD8" w:rsidP="00136858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          </w:t>
            </w:r>
            <w:r w:rsidRPr="005574E4">
              <w:rPr>
                <w:rFonts w:eastAsia="Calibri"/>
                <w:sz w:val="28"/>
                <w:szCs w:val="28"/>
                <w:lang w:eastAsia="en-US"/>
              </w:rPr>
              <w:t xml:space="preserve">Своевременность и качество заполнения АИС «Сетевой город» </w:t>
            </w:r>
            <w:proofErr w:type="gramStart"/>
            <w:r w:rsidRPr="005574E4">
              <w:rPr>
                <w:rFonts w:eastAsia="Calibri"/>
                <w:sz w:val="28"/>
                <w:szCs w:val="28"/>
                <w:lang w:eastAsia="en-US"/>
              </w:rPr>
              <w:t>( 100</w:t>
            </w:r>
            <w:proofErr w:type="gramEnd"/>
            <w:r w:rsidRPr="005574E4">
              <w:rPr>
                <w:rFonts w:eastAsia="Calibri"/>
                <w:sz w:val="28"/>
                <w:szCs w:val="28"/>
                <w:lang w:eastAsia="en-US"/>
              </w:rPr>
              <w:t>%);</w:t>
            </w:r>
          </w:p>
          <w:p w:rsidR="001D5CD8" w:rsidRPr="005574E4" w:rsidRDefault="001D5CD8" w:rsidP="00136858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       </w:t>
            </w:r>
            <w:r w:rsidRPr="005574E4">
              <w:rPr>
                <w:rFonts w:eastAsia="Calibri"/>
                <w:sz w:val="28"/>
                <w:szCs w:val="28"/>
                <w:lang w:eastAsia="en-US"/>
              </w:rPr>
              <w:t>Количество педагогических работников, прошедших повышение квалификации по профилю педагогической деятельности за последние 3 года, участвующих в реализации учебного плана основной образовательной программы начального общего, основного общего и среднего общего образования (75% от общего числа педагогов);</w:t>
            </w:r>
          </w:p>
          <w:p w:rsidR="001D5CD8" w:rsidRDefault="001D5CD8" w:rsidP="00136858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       </w:t>
            </w:r>
            <w:r w:rsidRPr="005574E4">
              <w:rPr>
                <w:rFonts w:eastAsia="Calibri"/>
                <w:sz w:val="28"/>
                <w:szCs w:val="28"/>
                <w:lang w:eastAsia="en-US"/>
              </w:rPr>
              <w:t>Количество педагогических работников, имеющих первую или высшую квалификационные категории по должности «Учитель» и (или) «Преподаватель», ученое звание и (или) ученую степень (в том числе богословскими учеными степенями и званиями) и лиц, приравненных к ним, участвующих в реализации учебного плана основной образователь</w:t>
            </w:r>
            <w:r>
              <w:rPr>
                <w:rFonts w:eastAsia="Calibri"/>
                <w:sz w:val="28"/>
                <w:szCs w:val="28"/>
                <w:lang w:eastAsia="en-US"/>
              </w:rPr>
              <w:t>ной программы начального общего,</w:t>
            </w:r>
            <w:r w:rsidRPr="005574E4">
              <w:rPr>
                <w:rFonts w:eastAsia="Calibri"/>
                <w:sz w:val="28"/>
                <w:szCs w:val="28"/>
                <w:lang w:eastAsia="en-US"/>
              </w:rPr>
              <w:t xml:space="preserve"> основного общего и среднего общего образования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5574E4">
              <w:rPr>
                <w:rFonts w:eastAsia="Calibri"/>
                <w:sz w:val="28"/>
                <w:szCs w:val="28"/>
                <w:lang w:eastAsia="en-US"/>
              </w:rPr>
              <w:t>(25% от общего числа педагогов)</w:t>
            </w:r>
            <w:r w:rsidR="00215506">
              <w:rPr>
                <w:rFonts w:eastAsia="Calibri"/>
                <w:sz w:val="28"/>
                <w:szCs w:val="28"/>
                <w:lang w:eastAsia="en-US"/>
              </w:rPr>
              <w:t>;</w:t>
            </w:r>
          </w:p>
          <w:p w:rsidR="00215506" w:rsidRPr="00215506" w:rsidRDefault="00215506" w:rsidP="00215506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  </w:t>
            </w:r>
            <w:r w:rsidR="000D6090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 </w:t>
            </w:r>
            <w:r w:rsidRPr="00215506">
              <w:rPr>
                <w:rFonts w:eastAsia="Calibri"/>
                <w:sz w:val="28"/>
                <w:szCs w:val="28"/>
                <w:lang w:eastAsia="en-US"/>
              </w:rPr>
              <w:t>Уровень удовлетворенности клиентов, получивших услугу (работу) (90%);</w:t>
            </w:r>
          </w:p>
          <w:p w:rsidR="00215506" w:rsidRDefault="00215506" w:rsidP="00215506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   </w:t>
            </w:r>
            <w:r w:rsidR="000D6090">
              <w:rPr>
                <w:rFonts w:eastAsia="Calibri"/>
                <w:sz w:val="28"/>
                <w:szCs w:val="28"/>
                <w:lang w:eastAsia="en-US"/>
              </w:rPr>
              <w:t xml:space="preserve"> 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215506">
              <w:rPr>
                <w:rFonts w:eastAsia="Calibri"/>
                <w:sz w:val="28"/>
                <w:szCs w:val="28"/>
                <w:lang w:eastAsia="en-US"/>
              </w:rPr>
              <w:t>Индекс лояльности клиентов, обративши</w:t>
            </w:r>
            <w:r>
              <w:rPr>
                <w:rFonts w:eastAsia="Calibri"/>
                <w:sz w:val="28"/>
                <w:szCs w:val="28"/>
                <w:lang w:eastAsia="en-US"/>
              </w:rPr>
              <w:t>хся за услугой (работой) (90%).</w:t>
            </w:r>
          </w:p>
          <w:p w:rsidR="001F2AED" w:rsidRPr="001F2AED" w:rsidRDefault="001F2AED" w:rsidP="00215506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      </w:t>
            </w:r>
            <w:r w:rsidRPr="001F2AED">
              <w:rPr>
                <w:rFonts w:eastAsia="Calibri"/>
                <w:b/>
                <w:sz w:val="28"/>
                <w:szCs w:val="28"/>
                <w:lang w:eastAsia="en-US"/>
              </w:rPr>
              <w:t xml:space="preserve">Реализация дополнительных общеразвивающих программ </w:t>
            </w:r>
            <w:r>
              <w:rPr>
                <w:rFonts w:eastAsia="Calibri"/>
                <w:b/>
                <w:sz w:val="28"/>
                <w:szCs w:val="28"/>
                <w:lang w:eastAsia="en-US"/>
              </w:rPr>
              <w:t xml:space="preserve">МКУ ДО и </w:t>
            </w:r>
            <w:proofErr w:type="spellStart"/>
            <w:r>
              <w:rPr>
                <w:rFonts w:eastAsia="Calibri"/>
                <w:b/>
                <w:sz w:val="28"/>
                <w:szCs w:val="28"/>
                <w:lang w:eastAsia="en-US"/>
              </w:rPr>
              <w:t>ППС</w:t>
            </w:r>
            <w:proofErr w:type="spellEnd"/>
            <w:r>
              <w:rPr>
                <w:rFonts w:eastAsia="Calibri"/>
                <w:b/>
                <w:sz w:val="28"/>
                <w:szCs w:val="28"/>
                <w:lang w:eastAsia="en-US"/>
              </w:rPr>
              <w:t xml:space="preserve"> «</w:t>
            </w:r>
            <w:proofErr w:type="spellStart"/>
            <w:r>
              <w:rPr>
                <w:rFonts w:eastAsia="Calibri"/>
                <w:b/>
                <w:sz w:val="28"/>
                <w:szCs w:val="28"/>
                <w:lang w:eastAsia="en-US"/>
              </w:rPr>
              <w:t>Сэргэ</w:t>
            </w:r>
            <w:proofErr w:type="spellEnd"/>
            <w:r>
              <w:rPr>
                <w:rFonts w:eastAsia="Calibri"/>
                <w:b/>
                <w:sz w:val="28"/>
                <w:szCs w:val="28"/>
                <w:lang w:eastAsia="en-US"/>
              </w:rPr>
              <w:t xml:space="preserve">» </w:t>
            </w:r>
            <w:r w:rsidRPr="001F2AED">
              <w:rPr>
                <w:rFonts w:eastAsia="Calibri"/>
                <w:sz w:val="28"/>
                <w:szCs w:val="28"/>
                <w:lang w:eastAsia="en-US"/>
              </w:rPr>
              <w:t>(Допустимые (возможные) отклонения от установленных показателей качества государственной услуги, в пределах которых муниципальное  задание считается выполненным - 5%, количества-10%):</w:t>
            </w:r>
          </w:p>
          <w:p w:rsidR="001F2AED" w:rsidRPr="001F2AED" w:rsidRDefault="001F2AED" w:rsidP="001F2AED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      </w:t>
            </w:r>
            <w:r w:rsidRPr="001F2AED">
              <w:rPr>
                <w:rFonts w:eastAsia="Calibri"/>
                <w:sz w:val="28"/>
                <w:szCs w:val="28"/>
                <w:lang w:eastAsia="en-US"/>
              </w:rPr>
              <w:t>Доля родителей (законных представителей), удовлетворенных условиями и качеством предоставляемой услуги</w:t>
            </w:r>
            <w:r>
              <w:rPr>
                <w:rFonts w:eastAsia="Calibri"/>
                <w:sz w:val="28"/>
                <w:szCs w:val="28"/>
                <w:lang w:eastAsia="en-US"/>
              </w:rPr>
              <w:t>;</w:t>
            </w:r>
          </w:p>
          <w:p w:rsidR="001F2AED" w:rsidRPr="001F2AED" w:rsidRDefault="001F2AED" w:rsidP="001F2AED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      </w:t>
            </w:r>
            <w:r w:rsidRPr="001F2AED">
              <w:rPr>
                <w:rFonts w:eastAsia="Calibri"/>
                <w:sz w:val="28"/>
                <w:szCs w:val="28"/>
                <w:lang w:eastAsia="en-US"/>
              </w:rPr>
              <w:t>Исполнение бюджетных средств, доведенных на исполнение социального заказа</w:t>
            </w:r>
            <w:r>
              <w:rPr>
                <w:rFonts w:eastAsia="Calibri"/>
                <w:sz w:val="28"/>
                <w:szCs w:val="28"/>
                <w:lang w:eastAsia="en-US"/>
              </w:rPr>
              <w:t>;</w:t>
            </w:r>
          </w:p>
          <w:p w:rsidR="001F2AED" w:rsidRDefault="001F2AED" w:rsidP="001F2AED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      </w:t>
            </w:r>
            <w:r w:rsidRPr="001F2AED">
              <w:rPr>
                <w:rFonts w:eastAsia="Calibri"/>
                <w:sz w:val="28"/>
                <w:szCs w:val="28"/>
                <w:lang w:eastAsia="en-US"/>
              </w:rPr>
              <w:t>Наличие обоснованных жалоб</w:t>
            </w:r>
            <w:r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  <w:p w:rsidR="000D6090" w:rsidRPr="000D6090" w:rsidRDefault="000D6090" w:rsidP="000D6090">
            <w:pPr>
              <w:spacing w:line="360" w:lineRule="auto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 xml:space="preserve">         </w:t>
            </w:r>
            <w:r w:rsidRPr="000D6090">
              <w:rPr>
                <w:rFonts w:eastAsia="Calibri"/>
                <w:b/>
                <w:sz w:val="28"/>
                <w:szCs w:val="28"/>
                <w:lang w:eastAsia="en-US"/>
              </w:rPr>
              <w:t>Иные показатели, связанные с выполнением муниципального  задания</w:t>
            </w:r>
            <w:r>
              <w:rPr>
                <w:rFonts w:eastAsia="Calibri"/>
                <w:b/>
                <w:sz w:val="28"/>
                <w:szCs w:val="28"/>
                <w:lang w:eastAsia="en-US"/>
              </w:rPr>
              <w:t xml:space="preserve"> МКУ ДО и </w:t>
            </w:r>
            <w:proofErr w:type="spellStart"/>
            <w:r>
              <w:rPr>
                <w:rFonts w:eastAsia="Calibri"/>
                <w:b/>
                <w:sz w:val="28"/>
                <w:szCs w:val="28"/>
                <w:lang w:eastAsia="en-US"/>
              </w:rPr>
              <w:t>ППС</w:t>
            </w:r>
            <w:proofErr w:type="spellEnd"/>
            <w:r>
              <w:rPr>
                <w:rFonts w:eastAsia="Calibri"/>
                <w:b/>
                <w:sz w:val="28"/>
                <w:szCs w:val="28"/>
                <w:lang w:eastAsia="en-US"/>
              </w:rPr>
              <w:t xml:space="preserve"> «</w:t>
            </w:r>
            <w:proofErr w:type="spellStart"/>
            <w:r>
              <w:rPr>
                <w:rFonts w:eastAsia="Calibri"/>
                <w:b/>
                <w:sz w:val="28"/>
                <w:szCs w:val="28"/>
                <w:lang w:eastAsia="en-US"/>
              </w:rPr>
              <w:t>Сэргэ</w:t>
            </w:r>
            <w:proofErr w:type="spellEnd"/>
            <w:r>
              <w:rPr>
                <w:rFonts w:eastAsia="Calibri"/>
                <w:b/>
                <w:sz w:val="28"/>
                <w:szCs w:val="28"/>
                <w:lang w:eastAsia="en-US"/>
              </w:rPr>
              <w:t>»</w:t>
            </w:r>
            <w:r w:rsidRPr="000D6090">
              <w:rPr>
                <w:rFonts w:eastAsia="Calibri"/>
                <w:b/>
                <w:sz w:val="28"/>
                <w:szCs w:val="28"/>
                <w:lang w:eastAsia="en-US"/>
              </w:rPr>
              <w:t xml:space="preserve">:      </w:t>
            </w:r>
          </w:p>
          <w:p w:rsidR="000D6090" w:rsidRPr="000D6090" w:rsidRDefault="000D6090" w:rsidP="000D6090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D6090">
              <w:rPr>
                <w:rFonts w:eastAsia="Calibri"/>
                <w:sz w:val="28"/>
                <w:szCs w:val="28"/>
                <w:lang w:eastAsia="en-US"/>
              </w:rPr>
              <w:t xml:space="preserve">          Своевременность и качество заполнения АИС «Сетевой город» </w:t>
            </w:r>
            <w:proofErr w:type="gramStart"/>
            <w:r w:rsidRPr="000D6090">
              <w:rPr>
                <w:rFonts w:eastAsia="Calibri"/>
                <w:sz w:val="28"/>
                <w:szCs w:val="28"/>
                <w:lang w:eastAsia="en-US"/>
              </w:rPr>
              <w:t>( 100</w:t>
            </w:r>
            <w:proofErr w:type="gramEnd"/>
            <w:r w:rsidRPr="000D6090">
              <w:rPr>
                <w:rFonts w:eastAsia="Calibri"/>
                <w:sz w:val="28"/>
                <w:szCs w:val="28"/>
                <w:lang w:eastAsia="en-US"/>
              </w:rPr>
              <w:t>%);</w:t>
            </w:r>
          </w:p>
          <w:p w:rsidR="000D6090" w:rsidRPr="000D6090" w:rsidRDefault="000D6090" w:rsidP="000D6090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D6090">
              <w:rPr>
                <w:rFonts w:eastAsia="Calibri"/>
                <w:sz w:val="28"/>
                <w:szCs w:val="28"/>
                <w:lang w:eastAsia="en-US"/>
              </w:rPr>
              <w:t xml:space="preserve">          Уровень удовлетворенности клиентов, получивших услугу (работу) (90%);</w:t>
            </w:r>
          </w:p>
          <w:p w:rsidR="000D6090" w:rsidRPr="001F2AED" w:rsidRDefault="000D6090" w:rsidP="000D6090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D6090">
              <w:rPr>
                <w:rFonts w:eastAsia="Calibri"/>
                <w:sz w:val="28"/>
                <w:szCs w:val="28"/>
                <w:lang w:eastAsia="en-US"/>
              </w:rPr>
              <w:t xml:space="preserve">    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  </w:t>
            </w:r>
            <w:r w:rsidRPr="000D6090">
              <w:rPr>
                <w:rFonts w:eastAsia="Calibri"/>
                <w:sz w:val="28"/>
                <w:szCs w:val="28"/>
                <w:lang w:eastAsia="en-US"/>
              </w:rPr>
              <w:t xml:space="preserve">  Индекс лояльности клиентов, обратившихся за услугой (работой) (90%).</w:t>
            </w:r>
          </w:p>
          <w:p w:rsidR="001D5CD8" w:rsidRPr="00A6114F" w:rsidRDefault="001D5CD8" w:rsidP="00136858">
            <w:pPr>
              <w:widowControl/>
              <w:tabs>
                <w:tab w:val="left" w:pos="0"/>
              </w:tabs>
              <w:autoSpaceDE/>
              <w:autoSpaceDN/>
              <w:adjustRightInd/>
              <w:snapToGrid w:val="0"/>
              <w:spacing w:line="360" w:lineRule="auto"/>
              <w:jc w:val="both"/>
              <w:rPr>
                <w:sz w:val="28"/>
                <w:szCs w:val="28"/>
              </w:rPr>
            </w:pPr>
            <w:r w:rsidRPr="00A6114F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     </w:t>
            </w:r>
            <w:r w:rsidRPr="00A6114F">
              <w:rPr>
                <w:sz w:val="28"/>
                <w:szCs w:val="28"/>
              </w:rPr>
              <w:t xml:space="preserve"> 4.  Утверди</w:t>
            </w:r>
            <w:r w:rsidR="00215506">
              <w:rPr>
                <w:sz w:val="28"/>
                <w:szCs w:val="28"/>
              </w:rPr>
              <w:t>ть муниципальные задания на 2026</w:t>
            </w:r>
            <w:r w:rsidRPr="00A6114F">
              <w:rPr>
                <w:sz w:val="28"/>
                <w:szCs w:val="28"/>
              </w:rPr>
              <w:t xml:space="preserve"> и  плановый  период 202</w:t>
            </w:r>
            <w:r w:rsidR="00215506">
              <w:rPr>
                <w:sz w:val="28"/>
                <w:szCs w:val="28"/>
              </w:rPr>
              <w:t>7 и 2028</w:t>
            </w:r>
            <w:r w:rsidRPr="00A6114F">
              <w:rPr>
                <w:sz w:val="28"/>
                <w:szCs w:val="28"/>
              </w:rPr>
              <w:t xml:space="preserve"> годов:</w:t>
            </w:r>
          </w:p>
          <w:p w:rsidR="001D5CD8" w:rsidRPr="00A6114F" w:rsidRDefault="001D5CD8" w:rsidP="00136858">
            <w:pPr>
              <w:widowControl/>
              <w:tabs>
                <w:tab w:val="left" w:pos="0"/>
                <w:tab w:val="left" w:pos="1095"/>
              </w:tabs>
              <w:autoSpaceDE/>
              <w:autoSpaceDN/>
              <w:adjustRightInd/>
              <w:snapToGrid w:val="0"/>
              <w:spacing w:line="360" w:lineRule="auto"/>
              <w:jc w:val="both"/>
              <w:rPr>
                <w:sz w:val="28"/>
                <w:szCs w:val="28"/>
              </w:rPr>
            </w:pPr>
            <w:r w:rsidRPr="00A6114F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     </w:t>
            </w:r>
            <w:r w:rsidR="00BB74E9">
              <w:rPr>
                <w:sz w:val="28"/>
                <w:szCs w:val="28"/>
              </w:rPr>
              <w:t xml:space="preserve">4.1. </w:t>
            </w:r>
            <w:r w:rsidRPr="00A6114F">
              <w:rPr>
                <w:sz w:val="28"/>
                <w:szCs w:val="28"/>
              </w:rPr>
              <w:t xml:space="preserve">МБОУ СОШ </w:t>
            </w:r>
            <w:r w:rsidR="00BB74E9">
              <w:rPr>
                <w:sz w:val="28"/>
                <w:szCs w:val="28"/>
              </w:rPr>
              <w:t>№1 г. Ленска</w:t>
            </w:r>
            <w:r w:rsidRPr="00A6114F">
              <w:rPr>
                <w:sz w:val="28"/>
                <w:szCs w:val="28"/>
              </w:rPr>
              <w:t xml:space="preserve"> согласно приложению №</w:t>
            </w:r>
            <w:r w:rsidR="00BB74E9">
              <w:rPr>
                <w:sz w:val="28"/>
                <w:szCs w:val="28"/>
              </w:rPr>
              <w:t xml:space="preserve"> </w:t>
            </w:r>
            <w:r w:rsidRPr="00A6114F">
              <w:rPr>
                <w:sz w:val="28"/>
                <w:szCs w:val="28"/>
              </w:rPr>
              <w:t>1 к настоящему распоряжению;</w:t>
            </w:r>
          </w:p>
          <w:p w:rsidR="001D5CD8" w:rsidRPr="00A6114F" w:rsidRDefault="001D5CD8" w:rsidP="00136858">
            <w:pPr>
              <w:widowControl/>
              <w:tabs>
                <w:tab w:val="left" w:pos="0"/>
                <w:tab w:val="left" w:pos="1185"/>
              </w:tabs>
              <w:autoSpaceDE/>
              <w:autoSpaceDN/>
              <w:adjustRightInd/>
              <w:snapToGrid w:val="0"/>
              <w:spacing w:line="360" w:lineRule="auto"/>
              <w:ind w:firstLine="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Pr="00A6114F">
              <w:rPr>
                <w:sz w:val="28"/>
                <w:szCs w:val="28"/>
              </w:rPr>
              <w:t xml:space="preserve">4.2. МБОУ </w:t>
            </w:r>
            <w:r w:rsidR="00BB74E9">
              <w:rPr>
                <w:sz w:val="28"/>
                <w:szCs w:val="28"/>
              </w:rPr>
              <w:t>СОШ №2 г. Ленска</w:t>
            </w:r>
            <w:r w:rsidRPr="00A6114F">
              <w:rPr>
                <w:sz w:val="28"/>
                <w:szCs w:val="28"/>
              </w:rPr>
              <w:t xml:space="preserve"> согласно приложению №</w:t>
            </w:r>
            <w:r w:rsidR="00BB74E9">
              <w:rPr>
                <w:sz w:val="28"/>
                <w:szCs w:val="28"/>
              </w:rPr>
              <w:t xml:space="preserve"> </w:t>
            </w:r>
            <w:r w:rsidRPr="00A6114F">
              <w:rPr>
                <w:sz w:val="28"/>
                <w:szCs w:val="28"/>
              </w:rPr>
              <w:t>2 к настоящему распоряжению;</w:t>
            </w:r>
          </w:p>
          <w:p w:rsidR="001D5CD8" w:rsidRPr="00A6114F" w:rsidRDefault="001D5CD8" w:rsidP="00136858">
            <w:pPr>
              <w:widowControl/>
              <w:tabs>
                <w:tab w:val="left" w:pos="0"/>
                <w:tab w:val="left" w:pos="1140"/>
              </w:tabs>
              <w:autoSpaceDE/>
              <w:autoSpaceDN/>
              <w:adjustRightInd/>
              <w:snapToGrid w:val="0"/>
              <w:spacing w:line="360" w:lineRule="auto"/>
              <w:ind w:firstLine="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Pr="00A6114F">
              <w:rPr>
                <w:sz w:val="28"/>
                <w:szCs w:val="28"/>
              </w:rPr>
              <w:t>4.3.</w:t>
            </w:r>
            <w:r w:rsidR="00BB74E9">
              <w:rPr>
                <w:sz w:val="28"/>
                <w:szCs w:val="28"/>
              </w:rPr>
              <w:t xml:space="preserve"> </w:t>
            </w:r>
            <w:r w:rsidRPr="00A6114F">
              <w:rPr>
                <w:sz w:val="28"/>
                <w:szCs w:val="28"/>
              </w:rPr>
              <w:t>МБОУ СОШ №3 г. Ленска согласно приложению №</w:t>
            </w:r>
            <w:r w:rsidR="00BB74E9">
              <w:rPr>
                <w:sz w:val="28"/>
                <w:szCs w:val="28"/>
              </w:rPr>
              <w:t xml:space="preserve"> </w:t>
            </w:r>
            <w:r w:rsidRPr="00A6114F">
              <w:rPr>
                <w:sz w:val="28"/>
                <w:szCs w:val="28"/>
              </w:rPr>
              <w:t xml:space="preserve">3 к настоящему распоряжению; </w:t>
            </w:r>
          </w:p>
          <w:p w:rsidR="001D5CD8" w:rsidRPr="00A6114F" w:rsidRDefault="001D5CD8" w:rsidP="00BB74E9">
            <w:pPr>
              <w:widowControl/>
              <w:tabs>
                <w:tab w:val="left" w:pos="0"/>
                <w:tab w:val="left" w:pos="855"/>
                <w:tab w:val="left" w:pos="1125"/>
                <w:tab w:val="left" w:pos="1267"/>
                <w:tab w:val="left" w:pos="1432"/>
              </w:tabs>
              <w:autoSpaceDE/>
              <w:autoSpaceDN/>
              <w:adjustRightInd/>
              <w:snapToGrid w:val="0"/>
              <w:spacing w:line="360" w:lineRule="auto"/>
              <w:ind w:firstLine="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Pr="00A6114F">
              <w:rPr>
                <w:sz w:val="28"/>
                <w:szCs w:val="28"/>
              </w:rPr>
              <w:t>4.4. МБОУ СОШ № 4 г. Ленска согласно приложению №</w:t>
            </w:r>
            <w:r w:rsidR="00BB74E9">
              <w:rPr>
                <w:sz w:val="28"/>
                <w:szCs w:val="28"/>
              </w:rPr>
              <w:t xml:space="preserve"> </w:t>
            </w:r>
            <w:r w:rsidRPr="00A6114F">
              <w:rPr>
                <w:sz w:val="28"/>
                <w:szCs w:val="28"/>
              </w:rPr>
              <w:t>4 к настоящему распоряжению;</w:t>
            </w:r>
          </w:p>
          <w:p w:rsidR="001D5CD8" w:rsidRPr="00A6114F" w:rsidRDefault="001D5CD8" w:rsidP="00136858">
            <w:pPr>
              <w:widowControl/>
              <w:tabs>
                <w:tab w:val="left" w:pos="0"/>
                <w:tab w:val="left" w:pos="1140"/>
                <w:tab w:val="left" w:pos="1410"/>
              </w:tabs>
              <w:autoSpaceDE/>
              <w:autoSpaceDN/>
              <w:adjustRightInd/>
              <w:snapToGrid w:val="0"/>
              <w:spacing w:line="360" w:lineRule="auto"/>
              <w:ind w:firstLine="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BB74E9">
              <w:rPr>
                <w:sz w:val="28"/>
                <w:szCs w:val="28"/>
              </w:rPr>
              <w:t>4.5. МБОУ СОШ №5 г. Ленска</w:t>
            </w:r>
            <w:r w:rsidRPr="00A6114F">
              <w:rPr>
                <w:sz w:val="28"/>
                <w:szCs w:val="28"/>
              </w:rPr>
              <w:t xml:space="preserve"> согласно приложению №</w:t>
            </w:r>
            <w:r w:rsidR="00BB74E9">
              <w:rPr>
                <w:sz w:val="28"/>
                <w:szCs w:val="28"/>
              </w:rPr>
              <w:t xml:space="preserve"> </w:t>
            </w:r>
            <w:r w:rsidRPr="00A6114F">
              <w:rPr>
                <w:sz w:val="28"/>
                <w:szCs w:val="28"/>
              </w:rPr>
              <w:t>5 к настоящему распоряжению;</w:t>
            </w:r>
          </w:p>
          <w:p w:rsidR="001D5CD8" w:rsidRPr="00A6114F" w:rsidRDefault="001D5CD8" w:rsidP="00136858">
            <w:pPr>
              <w:widowControl/>
              <w:tabs>
                <w:tab w:val="left" w:pos="0"/>
                <w:tab w:val="left" w:pos="1185"/>
              </w:tabs>
              <w:autoSpaceDE/>
              <w:autoSpaceDN/>
              <w:adjustRightInd/>
              <w:snapToGrid w:val="0"/>
              <w:spacing w:line="360" w:lineRule="auto"/>
              <w:ind w:firstLine="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Pr="00A6114F">
              <w:rPr>
                <w:sz w:val="28"/>
                <w:szCs w:val="28"/>
              </w:rPr>
              <w:t>4.6. МБОУ СОШ п. Витим согласно приложению №</w:t>
            </w:r>
            <w:r w:rsidR="00BB74E9">
              <w:rPr>
                <w:sz w:val="28"/>
                <w:szCs w:val="28"/>
              </w:rPr>
              <w:t xml:space="preserve"> </w:t>
            </w:r>
            <w:r w:rsidRPr="00A6114F">
              <w:rPr>
                <w:sz w:val="28"/>
                <w:szCs w:val="28"/>
              </w:rPr>
              <w:t>6 к настоящему распоряжению;</w:t>
            </w:r>
          </w:p>
          <w:p w:rsidR="001D5CD8" w:rsidRDefault="001D5CD8" w:rsidP="00136858">
            <w:pPr>
              <w:widowControl/>
              <w:tabs>
                <w:tab w:val="left" w:pos="0"/>
                <w:tab w:val="left" w:pos="1170"/>
              </w:tabs>
              <w:autoSpaceDE/>
              <w:autoSpaceDN/>
              <w:adjustRightInd/>
              <w:snapToGrid w:val="0"/>
              <w:spacing w:line="360" w:lineRule="auto"/>
              <w:ind w:firstLine="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Pr="00A6114F">
              <w:rPr>
                <w:sz w:val="28"/>
                <w:szCs w:val="28"/>
              </w:rPr>
              <w:t xml:space="preserve">4.7. МБОУ СОШ п. </w:t>
            </w:r>
            <w:proofErr w:type="spellStart"/>
            <w:r w:rsidRPr="00A6114F">
              <w:rPr>
                <w:sz w:val="28"/>
                <w:szCs w:val="28"/>
              </w:rPr>
              <w:t>Пеледуй</w:t>
            </w:r>
            <w:proofErr w:type="spellEnd"/>
            <w:r w:rsidRPr="00A6114F">
              <w:rPr>
                <w:sz w:val="28"/>
                <w:szCs w:val="28"/>
              </w:rPr>
              <w:t xml:space="preserve"> согласно приложению №</w:t>
            </w:r>
            <w:r w:rsidR="00BB74E9">
              <w:rPr>
                <w:sz w:val="28"/>
                <w:szCs w:val="28"/>
              </w:rPr>
              <w:t xml:space="preserve"> </w:t>
            </w:r>
            <w:r w:rsidR="000D6090">
              <w:rPr>
                <w:sz w:val="28"/>
                <w:szCs w:val="28"/>
              </w:rPr>
              <w:t>7 к настоящему распоряжению;</w:t>
            </w:r>
          </w:p>
          <w:p w:rsidR="000D6090" w:rsidRDefault="000D6090" w:rsidP="00136858">
            <w:pPr>
              <w:widowControl/>
              <w:tabs>
                <w:tab w:val="left" w:pos="0"/>
                <w:tab w:val="left" w:pos="1170"/>
              </w:tabs>
              <w:autoSpaceDE/>
              <w:autoSpaceDN/>
              <w:adjustRightInd/>
              <w:snapToGrid w:val="0"/>
              <w:spacing w:line="360" w:lineRule="auto"/>
              <w:ind w:firstLine="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4.8.</w:t>
            </w:r>
            <w:r>
              <w:t xml:space="preserve"> </w:t>
            </w:r>
            <w:r>
              <w:rPr>
                <w:sz w:val="28"/>
                <w:szCs w:val="28"/>
              </w:rPr>
              <w:t xml:space="preserve">МКУ ДО и </w:t>
            </w:r>
            <w:proofErr w:type="spellStart"/>
            <w:r>
              <w:rPr>
                <w:sz w:val="28"/>
                <w:szCs w:val="28"/>
              </w:rPr>
              <w:t>ППС</w:t>
            </w:r>
            <w:proofErr w:type="spellEnd"/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Сэргэ</w:t>
            </w:r>
            <w:proofErr w:type="spellEnd"/>
            <w:r>
              <w:rPr>
                <w:sz w:val="28"/>
                <w:szCs w:val="28"/>
              </w:rPr>
              <w:t xml:space="preserve">» </w:t>
            </w:r>
            <w:r w:rsidRPr="000D6090">
              <w:rPr>
                <w:sz w:val="28"/>
                <w:szCs w:val="28"/>
              </w:rPr>
              <w:t xml:space="preserve"> согласно приложени</w:t>
            </w:r>
            <w:r>
              <w:rPr>
                <w:sz w:val="28"/>
                <w:szCs w:val="28"/>
              </w:rPr>
              <w:t>ю № 7 к настоящему распоряжению.</w:t>
            </w:r>
          </w:p>
          <w:p w:rsidR="001D5CD8" w:rsidRDefault="001D5CD8" w:rsidP="00136858">
            <w:pPr>
              <w:widowControl/>
              <w:tabs>
                <w:tab w:val="left" w:pos="0"/>
                <w:tab w:val="left" w:pos="1170"/>
              </w:tabs>
              <w:autoSpaceDE/>
              <w:autoSpaceDN/>
              <w:adjustRightInd/>
              <w:snapToGrid w:val="0"/>
              <w:spacing w:line="360" w:lineRule="auto"/>
              <w:ind w:firstLine="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5. Главному специалисту управления делами  </w:t>
            </w:r>
            <w:proofErr w:type="spellStart"/>
            <w:r>
              <w:rPr>
                <w:sz w:val="28"/>
                <w:szCs w:val="28"/>
              </w:rPr>
              <w:t>Иванской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Е.С</w:t>
            </w:r>
            <w:proofErr w:type="spellEnd"/>
            <w:r>
              <w:rPr>
                <w:sz w:val="28"/>
                <w:szCs w:val="28"/>
              </w:rPr>
              <w:t>. опубликовать данное расп</w:t>
            </w:r>
            <w:r w:rsidR="00BB74E9">
              <w:rPr>
                <w:sz w:val="28"/>
                <w:szCs w:val="28"/>
              </w:rPr>
              <w:t>оряжение на официальном сайте МР</w:t>
            </w:r>
            <w:r>
              <w:rPr>
                <w:sz w:val="28"/>
                <w:szCs w:val="28"/>
              </w:rPr>
              <w:t xml:space="preserve"> «Ленский район» в разделе «Образование».</w:t>
            </w:r>
          </w:p>
          <w:p w:rsidR="001D5CD8" w:rsidRPr="00A6114F" w:rsidRDefault="001D5CD8" w:rsidP="00136858">
            <w:pPr>
              <w:widowControl/>
              <w:tabs>
                <w:tab w:val="left" w:pos="0"/>
              </w:tabs>
              <w:autoSpaceDE/>
              <w:autoSpaceDN/>
              <w:adjustRightInd/>
              <w:snapToGrid w:val="0"/>
              <w:spacing w:line="360" w:lineRule="auto"/>
              <w:jc w:val="both"/>
              <w:rPr>
                <w:sz w:val="28"/>
                <w:szCs w:val="28"/>
              </w:rPr>
            </w:pPr>
            <w:r w:rsidRPr="00A6114F"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 xml:space="preserve">    </w:t>
            </w:r>
            <w:r w:rsidRPr="00A6114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</w:t>
            </w:r>
            <w:r w:rsidRPr="00A6114F">
              <w:rPr>
                <w:sz w:val="28"/>
                <w:szCs w:val="28"/>
              </w:rPr>
              <w:t xml:space="preserve">. Контроль исполнения данного распоряжения возложить на заместителя главы по социальным вопросам </w:t>
            </w:r>
            <w:proofErr w:type="spellStart"/>
            <w:r w:rsidR="00165ED6">
              <w:rPr>
                <w:sz w:val="28"/>
                <w:szCs w:val="28"/>
              </w:rPr>
              <w:t>Барбашову</w:t>
            </w:r>
            <w:proofErr w:type="spellEnd"/>
            <w:r w:rsidR="00165ED6">
              <w:rPr>
                <w:sz w:val="28"/>
                <w:szCs w:val="28"/>
              </w:rPr>
              <w:t xml:space="preserve"> </w:t>
            </w:r>
            <w:proofErr w:type="spellStart"/>
            <w:r w:rsidR="00165ED6">
              <w:rPr>
                <w:sz w:val="28"/>
                <w:szCs w:val="28"/>
              </w:rPr>
              <w:t>А.С</w:t>
            </w:r>
            <w:proofErr w:type="spellEnd"/>
            <w:r w:rsidR="00165ED6">
              <w:rPr>
                <w:sz w:val="28"/>
                <w:szCs w:val="28"/>
              </w:rPr>
              <w:t>.</w:t>
            </w:r>
          </w:p>
          <w:p w:rsidR="001D5CD8" w:rsidRPr="00433886" w:rsidRDefault="001D5CD8" w:rsidP="00136858">
            <w:pPr>
              <w:widowControl/>
              <w:autoSpaceDE/>
              <w:autoSpaceDN/>
              <w:adjustRightInd/>
              <w:snapToGrid w:val="0"/>
              <w:jc w:val="center"/>
              <w:rPr>
                <w:sz w:val="26"/>
                <w:szCs w:val="26"/>
              </w:rPr>
            </w:pPr>
          </w:p>
          <w:p w:rsidR="001D5CD8" w:rsidRPr="007A3251" w:rsidRDefault="001D5CD8" w:rsidP="00136858">
            <w:pPr>
              <w:widowControl/>
              <w:autoSpaceDE/>
              <w:autoSpaceDN/>
              <w:adjustRightInd/>
              <w:snapToGrid w:val="0"/>
              <w:jc w:val="center"/>
              <w:rPr>
                <w:sz w:val="28"/>
                <w:szCs w:val="28"/>
              </w:rPr>
            </w:pPr>
          </w:p>
          <w:p w:rsidR="001D5CD8" w:rsidRPr="007A3251" w:rsidRDefault="001D5CD8" w:rsidP="00136858">
            <w:pPr>
              <w:widowControl/>
              <w:autoSpaceDE/>
              <w:autoSpaceDN/>
              <w:adjustRightInd/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Глава  </w:t>
            </w:r>
            <w:r w:rsidRPr="00382182">
              <w:rPr>
                <w:b/>
                <w:sz w:val="28"/>
                <w:szCs w:val="28"/>
              </w:rPr>
              <w:t xml:space="preserve">                                                                    </w:t>
            </w:r>
            <w:r>
              <w:rPr>
                <w:b/>
                <w:sz w:val="28"/>
                <w:szCs w:val="28"/>
              </w:rPr>
              <w:t xml:space="preserve">  </w:t>
            </w:r>
            <w:r w:rsidRPr="00382182">
              <w:rPr>
                <w:b/>
                <w:sz w:val="28"/>
                <w:szCs w:val="28"/>
              </w:rPr>
              <w:t xml:space="preserve">   </w:t>
            </w:r>
            <w:r>
              <w:rPr>
                <w:b/>
                <w:sz w:val="28"/>
                <w:szCs w:val="28"/>
              </w:rPr>
              <w:t xml:space="preserve">                   А.</w:t>
            </w:r>
            <w:r w:rsidR="009C5DA3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В. Черепанов</w:t>
            </w:r>
          </w:p>
        </w:tc>
      </w:tr>
    </w:tbl>
    <w:p w:rsidR="00452765" w:rsidRDefault="001D5CD8" w:rsidP="00215506">
      <w:pPr>
        <w:widowControl/>
        <w:autoSpaceDE/>
        <w:autoSpaceDN/>
        <w:adjustRightInd/>
        <w:rPr>
          <w:sz w:val="28"/>
          <w:szCs w:val="28"/>
        </w:rPr>
      </w:pPr>
      <w:r w:rsidRPr="000D7EC7">
        <w:rPr>
          <w:sz w:val="26"/>
          <w:szCs w:val="26"/>
        </w:rPr>
        <w:lastRenderedPageBreak/>
        <w:t xml:space="preserve">                                              </w:t>
      </w:r>
      <w:r>
        <w:rPr>
          <w:sz w:val="26"/>
          <w:szCs w:val="26"/>
        </w:rPr>
        <w:t xml:space="preserve">                                                              </w:t>
      </w:r>
      <w:r w:rsidRPr="000D7EC7">
        <w:rPr>
          <w:sz w:val="26"/>
          <w:szCs w:val="26"/>
        </w:rPr>
        <w:t xml:space="preserve">  </w:t>
      </w:r>
    </w:p>
    <w:sectPr w:rsidR="00452765" w:rsidSect="00EE5191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FE51E7"/>
    <w:multiLevelType w:val="hybridMultilevel"/>
    <w:tmpl w:val="8CB6B04C"/>
    <w:lvl w:ilvl="0" w:tplc="50D45F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2BD7D28"/>
    <w:multiLevelType w:val="multilevel"/>
    <w:tmpl w:val="6F209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7A2"/>
    <w:rsid w:val="00034A60"/>
    <w:rsid w:val="00046D2B"/>
    <w:rsid w:val="00050C47"/>
    <w:rsid w:val="0007650F"/>
    <w:rsid w:val="000C34C0"/>
    <w:rsid w:val="000D6090"/>
    <w:rsid w:val="000D6B3D"/>
    <w:rsid w:val="000F563E"/>
    <w:rsid w:val="00122E29"/>
    <w:rsid w:val="00165ED6"/>
    <w:rsid w:val="00174433"/>
    <w:rsid w:val="001757AA"/>
    <w:rsid w:val="001D5CD8"/>
    <w:rsid w:val="001F2AED"/>
    <w:rsid w:val="00215506"/>
    <w:rsid w:val="00217260"/>
    <w:rsid w:val="00246FFB"/>
    <w:rsid w:val="002477A2"/>
    <w:rsid w:val="0025427D"/>
    <w:rsid w:val="002623A8"/>
    <w:rsid w:val="00277672"/>
    <w:rsid w:val="002C1A63"/>
    <w:rsid w:val="002C3825"/>
    <w:rsid w:val="003040CB"/>
    <w:rsid w:val="00334486"/>
    <w:rsid w:val="00340645"/>
    <w:rsid w:val="003442A3"/>
    <w:rsid w:val="00373214"/>
    <w:rsid w:val="004036B7"/>
    <w:rsid w:val="00416C9F"/>
    <w:rsid w:val="00417945"/>
    <w:rsid w:val="00420649"/>
    <w:rsid w:val="0044216C"/>
    <w:rsid w:val="00452765"/>
    <w:rsid w:val="0048200F"/>
    <w:rsid w:val="004A2052"/>
    <w:rsid w:val="004B3F6A"/>
    <w:rsid w:val="00504E2E"/>
    <w:rsid w:val="005058DA"/>
    <w:rsid w:val="00553CB7"/>
    <w:rsid w:val="00566C38"/>
    <w:rsid w:val="005876E7"/>
    <w:rsid w:val="005A2850"/>
    <w:rsid w:val="005A4FB8"/>
    <w:rsid w:val="005B00ED"/>
    <w:rsid w:val="005D12DB"/>
    <w:rsid w:val="005D162A"/>
    <w:rsid w:val="006137D9"/>
    <w:rsid w:val="00620E25"/>
    <w:rsid w:val="00681383"/>
    <w:rsid w:val="006C620F"/>
    <w:rsid w:val="007023A6"/>
    <w:rsid w:val="007521EC"/>
    <w:rsid w:val="00753653"/>
    <w:rsid w:val="00762B45"/>
    <w:rsid w:val="00793639"/>
    <w:rsid w:val="007A2A22"/>
    <w:rsid w:val="007A3FED"/>
    <w:rsid w:val="00841B13"/>
    <w:rsid w:val="00846181"/>
    <w:rsid w:val="00847274"/>
    <w:rsid w:val="00855903"/>
    <w:rsid w:val="0085601D"/>
    <w:rsid w:val="00875612"/>
    <w:rsid w:val="008777CD"/>
    <w:rsid w:val="008A0DB5"/>
    <w:rsid w:val="008A0FE1"/>
    <w:rsid w:val="008A2A19"/>
    <w:rsid w:val="008B7634"/>
    <w:rsid w:val="00915018"/>
    <w:rsid w:val="00915AC4"/>
    <w:rsid w:val="009450B2"/>
    <w:rsid w:val="00945C10"/>
    <w:rsid w:val="00947D0A"/>
    <w:rsid w:val="00984ACB"/>
    <w:rsid w:val="00995AC5"/>
    <w:rsid w:val="009C5DA3"/>
    <w:rsid w:val="009E3C4D"/>
    <w:rsid w:val="009F31A6"/>
    <w:rsid w:val="00A101CB"/>
    <w:rsid w:val="00A23A3F"/>
    <w:rsid w:val="00A26546"/>
    <w:rsid w:val="00A50F83"/>
    <w:rsid w:val="00A657EE"/>
    <w:rsid w:val="00A82886"/>
    <w:rsid w:val="00AA3149"/>
    <w:rsid w:val="00B312A9"/>
    <w:rsid w:val="00B45279"/>
    <w:rsid w:val="00BA234B"/>
    <w:rsid w:val="00BB74E9"/>
    <w:rsid w:val="00BE48D2"/>
    <w:rsid w:val="00C128FD"/>
    <w:rsid w:val="00C166F5"/>
    <w:rsid w:val="00CB376D"/>
    <w:rsid w:val="00D12DE3"/>
    <w:rsid w:val="00D37E19"/>
    <w:rsid w:val="00D47F5B"/>
    <w:rsid w:val="00D61344"/>
    <w:rsid w:val="00DC390D"/>
    <w:rsid w:val="00E20164"/>
    <w:rsid w:val="00E21874"/>
    <w:rsid w:val="00E377CA"/>
    <w:rsid w:val="00E938C3"/>
    <w:rsid w:val="00ED7029"/>
    <w:rsid w:val="00EE5191"/>
    <w:rsid w:val="00F461A9"/>
    <w:rsid w:val="00F4697C"/>
    <w:rsid w:val="00F63E0F"/>
    <w:rsid w:val="00F73534"/>
    <w:rsid w:val="00F83207"/>
    <w:rsid w:val="00FD0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02BF3A"/>
  <w15:docId w15:val="{24A43D37-5E74-4888-B658-069AA76CE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5018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C128FD"/>
    <w:pPr>
      <w:keepNext/>
      <w:widowControl/>
      <w:autoSpaceDE/>
      <w:autoSpaceDN/>
      <w:adjustRightInd/>
      <w:jc w:val="center"/>
      <w:outlineLvl w:val="0"/>
    </w:pPr>
    <w:rPr>
      <w:rFonts w:ascii="Arial" w:hAnsi="Arial"/>
      <w:b/>
      <w:snapToGrid w:val="0"/>
      <w:color w:val="000000"/>
      <w:sz w:val="30"/>
    </w:rPr>
  </w:style>
  <w:style w:type="paragraph" w:styleId="2">
    <w:name w:val="heading 2"/>
    <w:basedOn w:val="a"/>
    <w:next w:val="a"/>
    <w:qFormat/>
    <w:rsid w:val="00C128FD"/>
    <w:pPr>
      <w:keepNext/>
      <w:widowControl/>
      <w:autoSpaceDE/>
      <w:autoSpaceDN/>
      <w:adjustRightInd/>
      <w:spacing w:line="360" w:lineRule="auto"/>
      <w:jc w:val="right"/>
      <w:outlineLvl w:val="1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501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uiPriority w:val="59"/>
    <w:rsid w:val="0091501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915018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4">
    <w:name w:val="Hyperlink"/>
    <w:rsid w:val="00417945"/>
    <w:rPr>
      <w:color w:val="04348A"/>
      <w:u w:val="single"/>
    </w:rPr>
  </w:style>
  <w:style w:type="paragraph" w:styleId="a5">
    <w:name w:val="Balloon Text"/>
    <w:basedOn w:val="a"/>
    <w:link w:val="a6"/>
    <w:rsid w:val="00E938C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E938C3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553CB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8">
    <w:name w:val="Strong"/>
    <w:uiPriority w:val="22"/>
    <w:qFormat/>
    <w:rsid w:val="00553C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8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\Desktop\&#1041;&#1051;&#1040;&#1053;&#1050;&#1048;%202021\&#1056;&#1072;&#1089;&#1087;&#1086;&#1088;&#1103;&#1078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0</TotalTime>
  <Pages>8</Pages>
  <Words>1925</Words>
  <Characters>10975</Characters>
  <Application>Microsoft Office Word</Application>
  <DocSecurity>4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SPecialiST RePack</Company>
  <LinksUpToDate>false</LinksUpToDate>
  <CharactersWithSpaces>12875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11</dc:creator>
  <cp:keywords/>
  <cp:lastModifiedBy>user</cp:lastModifiedBy>
  <cp:revision>2</cp:revision>
  <cp:lastPrinted>2025-12-30T01:00:00Z</cp:lastPrinted>
  <dcterms:created xsi:type="dcterms:W3CDTF">2026-01-16T02:14:00Z</dcterms:created>
  <dcterms:modified xsi:type="dcterms:W3CDTF">2026-01-16T02:14:00Z</dcterms:modified>
</cp:coreProperties>
</file>