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A85416">
            <w:pPr>
              <w:widowControl/>
              <w:autoSpaceDE/>
              <w:autoSpaceDN/>
              <w:adjustRightInd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A85416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18</w:t>
            </w:r>
            <w:r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AF1EFF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85416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="00AF1EFF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71CC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B25AF9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F1EF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AF1EFF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85416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01-03-205/6</w:t>
            </w:r>
            <w:r w:rsidR="00AF1EFF" w:rsidRPr="00A854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FB53EE" w:rsidRPr="00FB53EE" w:rsidRDefault="00FB53EE" w:rsidP="00FB53EE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FB53EE">
              <w:rPr>
                <w:b/>
                <w:sz w:val="28"/>
                <w:szCs w:val="28"/>
              </w:rPr>
              <w:t xml:space="preserve">Об итогах осуществления закупок товаров, работ, услуг </w:t>
            </w:r>
          </w:p>
          <w:p w:rsidR="008E3EBE" w:rsidRPr="00813F36" w:rsidRDefault="00FB53EE" w:rsidP="00813F36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 w:rsidRPr="00FB53EE">
              <w:rPr>
                <w:b/>
                <w:sz w:val="28"/>
                <w:szCs w:val="28"/>
              </w:rPr>
              <w:t xml:space="preserve">для нужд муниципального </w:t>
            </w:r>
            <w:r w:rsidR="009C100C">
              <w:rPr>
                <w:b/>
                <w:sz w:val="28"/>
                <w:szCs w:val="28"/>
              </w:rPr>
              <w:t>района</w:t>
            </w:r>
            <w:r w:rsidRPr="00FB53EE">
              <w:rPr>
                <w:b/>
                <w:sz w:val="28"/>
                <w:szCs w:val="28"/>
              </w:rPr>
              <w:t xml:space="preserve"> «Ленский район» через уполномоченный орган администрации муниципального </w:t>
            </w:r>
            <w:r w:rsidR="009C100C">
              <w:rPr>
                <w:b/>
                <w:sz w:val="28"/>
                <w:szCs w:val="28"/>
              </w:rPr>
              <w:t>района</w:t>
            </w:r>
            <w:r w:rsidRPr="00FB53EE">
              <w:rPr>
                <w:b/>
                <w:sz w:val="28"/>
                <w:szCs w:val="28"/>
              </w:rPr>
              <w:t xml:space="preserve"> «Ленский район» за 202</w:t>
            </w:r>
            <w:r w:rsidR="00B25AF9" w:rsidRPr="00B25AF9">
              <w:rPr>
                <w:b/>
                <w:sz w:val="28"/>
                <w:szCs w:val="28"/>
              </w:rPr>
              <w:t>5</w:t>
            </w:r>
            <w:r w:rsidRPr="00FB53EE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813F36" w:rsidRDefault="00813F36" w:rsidP="000E270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FB53EE" w:rsidRPr="00FB53EE" w:rsidRDefault="00FB53EE" w:rsidP="000E270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Во исполнение федеральных, республиканских и муниципальных правовых актов по осуществлению закупок товаров, работ, услуг для муниципальных нужд </w:t>
      </w:r>
      <w:r w:rsidR="000E270D">
        <w:rPr>
          <w:sz w:val="28"/>
          <w:szCs w:val="28"/>
        </w:rPr>
        <w:t>у</w:t>
      </w:r>
      <w:r w:rsidR="000E270D" w:rsidRPr="000E270D">
        <w:rPr>
          <w:sz w:val="28"/>
          <w:szCs w:val="28"/>
        </w:rPr>
        <w:t>полномоченным органом администрации муниципального района</w:t>
      </w:r>
      <w:r w:rsidR="000E270D">
        <w:rPr>
          <w:sz w:val="28"/>
          <w:szCs w:val="28"/>
        </w:rPr>
        <w:t xml:space="preserve"> </w:t>
      </w:r>
      <w:r w:rsidR="000E270D" w:rsidRPr="000E270D">
        <w:rPr>
          <w:sz w:val="28"/>
          <w:szCs w:val="28"/>
        </w:rPr>
        <w:t xml:space="preserve">«Ленский район» для нужд администрации и муниципальных заказчиков, по переданным полномочиям в рамках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в Единой информационной системе (ЕИС) в сфере закупок опубликовано </w:t>
      </w:r>
      <w:r w:rsidR="00B25AF9" w:rsidRPr="00B25AF9">
        <w:rPr>
          <w:sz w:val="28"/>
          <w:szCs w:val="28"/>
        </w:rPr>
        <w:t>440</w:t>
      </w:r>
      <w:r w:rsidR="000E270D" w:rsidRPr="000E270D">
        <w:rPr>
          <w:sz w:val="28"/>
          <w:szCs w:val="28"/>
        </w:rPr>
        <w:t xml:space="preserve"> извещений о закупках на общую сумму </w:t>
      </w:r>
      <w:r w:rsidR="001B5398" w:rsidRPr="001B5398">
        <w:rPr>
          <w:sz w:val="28"/>
          <w:szCs w:val="28"/>
        </w:rPr>
        <w:t>998,4</w:t>
      </w:r>
      <w:r w:rsidR="00B25AF9" w:rsidRPr="00B25AF9">
        <w:rPr>
          <w:sz w:val="28"/>
          <w:szCs w:val="28"/>
        </w:rPr>
        <w:t xml:space="preserve"> миллион</w:t>
      </w:r>
      <w:r w:rsidR="001B5398">
        <w:rPr>
          <w:sz w:val="28"/>
          <w:szCs w:val="28"/>
        </w:rPr>
        <w:t>ов</w:t>
      </w:r>
      <w:r w:rsidR="000E270D" w:rsidRPr="000E270D">
        <w:rPr>
          <w:sz w:val="28"/>
          <w:szCs w:val="28"/>
        </w:rPr>
        <w:t xml:space="preserve"> рублей.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Заключено </w:t>
      </w:r>
      <w:r w:rsidR="00B25AF9" w:rsidRPr="00B25AF9">
        <w:rPr>
          <w:sz w:val="28"/>
          <w:szCs w:val="28"/>
        </w:rPr>
        <w:t>385</w:t>
      </w:r>
      <w:r w:rsidR="000E270D" w:rsidRPr="000E270D">
        <w:rPr>
          <w:sz w:val="28"/>
          <w:szCs w:val="28"/>
        </w:rPr>
        <w:t xml:space="preserve"> контрактов на общую сумму </w:t>
      </w:r>
      <w:r w:rsidR="00B25AF9" w:rsidRPr="00B25AF9">
        <w:rPr>
          <w:sz w:val="28"/>
          <w:szCs w:val="28"/>
        </w:rPr>
        <w:t>842</w:t>
      </w:r>
      <w:r w:rsidR="000E270D" w:rsidRPr="000E270D">
        <w:rPr>
          <w:sz w:val="28"/>
          <w:szCs w:val="28"/>
        </w:rPr>
        <w:t xml:space="preserve"> миллион</w:t>
      </w:r>
      <w:r w:rsidR="00B25AF9">
        <w:rPr>
          <w:sz w:val="28"/>
          <w:szCs w:val="28"/>
        </w:rPr>
        <w:t>а</w:t>
      </w:r>
      <w:r w:rsidR="000E270D" w:rsidRPr="000E270D">
        <w:rPr>
          <w:sz w:val="28"/>
          <w:szCs w:val="28"/>
        </w:rPr>
        <w:t xml:space="preserve"> рублей.</w:t>
      </w:r>
      <w:r w:rsidRPr="00FB53EE">
        <w:rPr>
          <w:sz w:val="28"/>
          <w:szCs w:val="28"/>
        </w:rPr>
        <w:t xml:space="preserve"> Экономический эффект от осуществления закупок составил </w:t>
      </w:r>
      <w:r w:rsidR="00A55333" w:rsidRPr="00A55333">
        <w:rPr>
          <w:sz w:val="28"/>
          <w:szCs w:val="28"/>
        </w:rPr>
        <w:t>86,9 миллионов</w:t>
      </w:r>
      <w:r w:rsidR="000E270D" w:rsidRPr="000E270D">
        <w:rPr>
          <w:sz w:val="28"/>
          <w:szCs w:val="28"/>
        </w:rPr>
        <w:t xml:space="preserve"> рублей или </w:t>
      </w:r>
      <w:r w:rsidR="00A55333" w:rsidRPr="00A55333">
        <w:rPr>
          <w:sz w:val="28"/>
          <w:szCs w:val="28"/>
        </w:rPr>
        <w:t>9,35%</w:t>
      </w:r>
      <w:r w:rsidR="000E270D" w:rsidRPr="000E270D">
        <w:rPr>
          <w:sz w:val="28"/>
          <w:szCs w:val="28"/>
        </w:rPr>
        <w:t xml:space="preserve"> от размещенных средств</w:t>
      </w:r>
      <w:r w:rsidRPr="00FB53EE">
        <w:rPr>
          <w:sz w:val="28"/>
          <w:szCs w:val="28"/>
        </w:rPr>
        <w:t>.</w:t>
      </w:r>
    </w:p>
    <w:p w:rsidR="00FB53EE" w:rsidRPr="00853F39" w:rsidRDefault="000E270D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0E270D">
        <w:rPr>
          <w:sz w:val="28"/>
          <w:szCs w:val="28"/>
        </w:rPr>
        <w:t xml:space="preserve">Для субъектов малого предпринимательства и социально-ориентированных некоммерческих организаций (СМП и СОНКО) опубликовано </w:t>
      </w:r>
      <w:r w:rsidR="001B5398" w:rsidRPr="001B5398">
        <w:rPr>
          <w:sz w:val="28"/>
          <w:szCs w:val="28"/>
        </w:rPr>
        <w:t>353</w:t>
      </w:r>
      <w:r w:rsidRPr="000E270D">
        <w:rPr>
          <w:sz w:val="28"/>
          <w:szCs w:val="28"/>
        </w:rPr>
        <w:t xml:space="preserve"> извещени</w:t>
      </w:r>
      <w:r w:rsidR="001B5398">
        <w:rPr>
          <w:sz w:val="28"/>
          <w:szCs w:val="28"/>
        </w:rPr>
        <w:t>я</w:t>
      </w:r>
      <w:r w:rsidRPr="000E270D">
        <w:rPr>
          <w:sz w:val="28"/>
          <w:szCs w:val="28"/>
        </w:rPr>
        <w:t xml:space="preserve"> конкурентных закупок на общую сумму </w:t>
      </w:r>
      <w:r w:rsidR="001B5398" w:rsidRPr="001B5398">
        <w:rPr>
          <w:sz w:val="28"/>
          <w:szCs w:val="28"/>
        </w:rPr>
        <w:t>425,95</w:t>
      </w:r>
      <w:r w:rsidRPr="000E270D">
        <w:rPr>
          <w:sz w:val="28"/>
          <w:szCs w:val="28"/>
        </w:rPr>
        <w:t xml:space="preserve"> м</w:t>
      </w:r>
      <w:r w:rsidR="001B5398">
        <w:rPr>
          <w:sz w:val="28"/>
          <w:szCs w:val="28"/>
        </w:rPr>
        <w:t>иллионов</w:t>
      </w:r>
      <w:r w:rsidRPr="000E270D">
        <w:rPr>
          <w:sz w:val="28"/>
          <w:szCs w:val="28"/>
        </w:rPr>
        <w:t xml:space="preserve"> рублей, по результатам проведенных закупок для СМП и СОНКО было заключено </w:t>
      </w:r>
      <w:r w:rsidR="001B5398" w:rsidRPr="001B5398">
        <w:rPr>
          <w:sz w:val="28"/>
          <w:szCs w:val="28"/>
        </w:rPr>
        <w:t>313</w:t>
      </w:r>
      <w:r w:rsidRPr="000E270D">
        <w:rPr>
          <w:sz w:val="28"/>
          <w:szCs w:val="28"/>
        </w:rPr>
        <w:t xml:space="preserve"> контрактов на общую сумму </w:t>
      </w:r>
      <w:r w:rsidR="001B5398" w:rsidRPr="001B5398">
        <w:rPr>
          <w:sz w:val="28"/>
          <w:szCs w:val="28"/>
        </w:rPr>
        <w:t>303,78</w:t>
      </w:r>
      <w:r w:rsidRPr="000E270D">
        <w:rPr>
          <w:sz w:val="28"/>
          <w:szCs w:val="28"/>
        </w:rPr>
        <w:t xml:space="preserve"> </w:t>
      </w:r>
      <w:r w:rsidR="001B5398">
        <w:rPr>
          <w:sz w:val="28"/>
          <w:szCs w:val="28"/>
        </w:rPr>
        <w:t>миллиона</w:t>
      </w:r>
      <w:r w:rsidRPr="000E270D">
        <w:rPr>
          <w:sz w:val="28"/>
          <w:szCs w:val="28"/>
        </w:rPr>
        <w:t xml:space="preserve"> рублей. Экономия бюджетных средств в отчетном году составила </w:t>
      </w:r>
      <w:r w:rsidR="001B5398" w:rsidRPr="001B5398">
        <w:rPr>
          <w:sz w:val="28"/>
          <w:szCs w:val="28"/>
        </w:rPr>
        <w:t>75,27</w:t>
      </w:r>
      <w:r w:rsidRPr="000E270D">
        <w:rPr>
          <w:sz w:val="28"/>
          <w:szCs w:val="28"/>
        </w:rPr>
        <w:t xml:space="preserve"> м</w:t>
      </w:r>
      <w:r w:rsidR="001B5398">
        <w:rPr>
          <w:sz w:val="28"/>
          <w:szCs w:val="28"/>
        </w:rPr>
        <w:t>и</w:t>
      </w:r>
      <w:r w:rsidRPr="000E270D">
        <w:rPr>
          <w:sz w:val="28"/>
          <w:szCs w:val="28"/>
        </w:rPr>
        <w:t>л</w:t>
      </w:r>
      <w:r w:rsidR="001B5398">
        <w:rPr>
          <w:sz w:val="28"/>
          <w:szCs w:val="28"/>
        </w:rPr>
        <w:t>лио</w:t>
      </w:r>
      <w:r w:rsidRPr="000E270D">
        <w:rPr>
          <w:sz w:val="28"/>
          <w:szCs w:val="28"/>
        </w:rPr>
        <w:t>н</w:t>
      </w:r>
      <w:r w:rsidR="001B5398">
        <w:rPr>
          <w:sz w:val="28"/>
          <w:szCs w:val="28"/>
        </w:rPr>
        <w:t>ов</w:t>
      </w:r>
      <w:r w:rsidRPr="000E270D">
        <w:rPr>
          <w:sz w:val="28"/>
          <w:szCs w:val="28"/>
        </w:rPr>
        <w:t xml:space="preserve"> </w:t>
      </w:r>
      <w:r w:rsidRPr="00853F39">
        <w:rPr>
          <w:sz w:val="28"/>
          <w:szCs w:val="28"/>
        </w:rPr>
        <w:t xml:space="preserve">рублей или </w:t>
      </w:r>
      <w:r w:rsidR="001B5398" w:rsidRPr="00853F39">
        <w:rPr>
          <w:sz w:val="28"/>
          <w:szCs w:val="28"/>
        </w:rPr>
        <w:t>19,9</w:t>
      </w:r>
      <w:r w:rsidR="00390338">
        <w:rPr>
          <w:sz w:val="28"/>
          <w:szCs w:val="28"/>
        </w:rPr>
        <w:t>%</w:t>
      </w:r>
      <w:r w:rsidR="001B5398" w:rsidRPr="00853F39">
        <w:rPr>
          <w:sz w:val="28"/>
          <w:szCs w:val="28"/>
        </w:rPr>
        <w:t xml:space="preserve"> от размещенных средств</w:t>
      </w:r>
      <w:r w:rsidRPr="00853F39">
        <w:rPr>
          <w:sz w:val="28"/>
          <w:szCs w:val="28"/>
        </w:rPr>
        <w:t xml:space="preserve">. Доля объявленных и состоявшихся закупок для </w:t>
      </w:r>
      <w:r w:rsidRPr="00853F39">
        <w:rPr>
          <w:sz w:val="28"/>
          <w:szCs w:val="28"/>
        </w:rPr>
        <w:lastRenderedPageBreak/>
        <w:t xml:space="preserve">СМП и СОНКО составила </w:t>
      </w:r>
      <w:r w:rsidR="001B5398" w:rsidRPr="00853F39">
        <w:rPr>
          <w:sz w:val="28"/>
          <w:szCs w:val="28"/>
        </w:rPr>
        <w:t>42,7</w:t>
      </w:r>
      <w:r w:rsidRPr="00853F39">
        <w:rPr>
          <w:sz w:val="28"/>
          <w:szCs w:val="28"/>
        </w:rPr>
        <w:t xml:space="preserve"> % от совокупной стоимости всех объявленных закупок.</w:t>
      </w:r>
    </w:p>
    <w:p w:rsidR="00463E78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В целях повышения эффективности работы и исполнения нормативно правовых актов в области осуществления закупок для муниципальных нужд</w:t>
      </w:r>
      <w:r w:rsidR="00FB336B">
        <w:rPr>
          <w:sz w:val="28"/>
          <w:szCs w:val="28"/>
        </w:rPr>
        <w:t xml:space="preserve"> </w:t>
      </w:r>
      <w:proofErr w:type="spellStart"/>
      <w:r w:rsidR="00FB336B">
        <w:rPr>
          <w:sz w:val="28"/>
          <w:szCs w:val="28"/>
        </w:rPr>
        <w:t>и.о</w:t>
      </w:r>
      <w:proofErr w:type="spellEnd"/>
      <w:r w:rsidR="00FB336B">
        <w:rPr>
          <w:sz w:val="28"/>
          <w:szCs w:val="28"/>
        </w:rPr>
        <w:t xml:space="preserve">. главы </w:t>
      </w:r>
      <w:r w:rsidR="00FB336B" w:rsidRPr="00FB336B">
        <w:rPr>
          <w:sz w:val="28"/>
          <w:szCs w:val="28"/>
        </w:rPr>
        <w:t>постанови</w:t>
      </w:r>
      <w:r w:rsidR="00FB336B">
        <w:rPr>
          <w:sz w:val="28"/>
          <w:szCs w:val="28"/>
        </w:rPr>
        <w:t>л</w:t>
      </w:r>
      <w:r w:rsidR="00FB336B" w:rsidRPr="00FB336B">
        <w:rPr>
          <w:sz w:val="28"/>
          <w:szCs w:val="28"/>
        </w:rPr>
        <w:t>: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1. Муниципальным заказчикам муниципального </w:t>
      </w:r>
      <w:r w:rsidR="00463E78">
        <w:rPr>
          <w:sz w:val="28"/>
          <w:szCs w:val="28"/>
        </w:rPr>
        <w:t>района</w:t>
      </w:r>
      <w:r w:rsidRPr="00FB53EE">
        <w:rPr>
          <w:sz w:val="28"/>
          <w:szCs w:val="28"/>
        </w:rPr>
        <w:t xml:space="preserve"> «Ленский район» обеспечить: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1.1. осуществление закупок с использованием программного комплекса </w:t>
      </w:r>
      <w:proofErr w:type="spellStart"/>
      <w:r w:rsidRPr="00FB53EE">
        <w:rPr>
          <w:sz w:val="28"/>
          <w:szCs w:val="28"/>
        </w:rPr>
        <w:t>Web</w:t>
      </w:r>
      <w:proofErr w:type="spellEnd"/>
      <w:r w:rsidRPr="00FB53EE">
        <w:rPr>
          <w:sz w:val="28"/>
          <w:szCs w:val="28"/>
        </w:rPr>
        <w:t>-Торги-КС;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1.2. публикацию и своевременное обновление планов графиков закупок </w:t>
      </w:r>
      <w:r w:rsidR="007059E4">
        <w:rPr>
          <w:sz w:val="28"/>
          <w:szCs w:val="28"/>
        </w:rPr>
        <w:t xml:space="preserve">в единой государственной системе в сфере закупок (ЕИС, </w:t>
      </w:r>
      <w:r w:rsidRPr="00FB53EE">
        <w:rPr>
          <w:sz w:val="28"/>
          <w:szCs w:val="28"/>
        </w:rPr>
        <w:t>zakupki.gov.ru</w:t>
      </w:r>
      <w:r w:rsidR="007059E4">
        <w:rPr>
          <w:sz w:val="28"/>
          <w:szCs w:val="28"/>
        </w:rPr>
        <w:t>)</w:t>
      </w:r>
      <w:r w:rsidRPr="00FB53EE">
        <w:rPr>
          <w:sz w:val="28"/>
          <w:szCs w:val="28"/>
        </w:rPr>
        <w:t>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1.3. качество подготовки описания объекта закупки и проектов муниципальных контрактов при составлении конкурсных, аукционных и котировочных заявок на осуществление закупок контрактной службой (контрактным управляющим);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1.4. наличие обоснования начальной (максимальной) цены контракта (договора), содержащее информацию, расчеты и использованные заказчиком источники информации о ценах товаров, работ, услуг согласно требованиям статьи 22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1.5. контроль соблюдения условий и сроков исполнения муниципальных контрактов (договоров);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1.6. долю закупок, осуществляемых у субъектов малого предпринимательства и социально ориентированных некоммерческих организаций согласно требованиям статьи 30 Федерального закона от 05.04.2013 г. № 44-ФЗ «О контрактной системе в сфере закупок </w:t>
      </w:r>
      <w:r w:rsidRPr="00FB53EE">
        <w:rPr>
          <w:sz w:val="28"/>
          <w:szCs w:val="28"/>
        </w:rPr>
        <w:lastRenderedPageBreak/>
        <w:t>товаров, работ, услуг для обеспечения государственных и муниципальных нужд», на уровне 60 % и более от совокупного годового объема закупок;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1.7. соблюдение сроков формирования и размещения информации и документов в единой информационной системе в сфере закупок (сведения о заключении, прекращении и исполнении контрактов) в соответствии  Постановлением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1.8. проведение мероприятий по своевременно</w:t>
      </w:r>
      <w:r w:rsidR="00AB0C1E">
        <w:rPr>
          <w:sz w:val="28"/>
          <w:szCs w:val="28"/>
        </w:rPr>
        <w:t>му оформлению</w:t>
      </w:r>
      <w:r w:rsidRPr="00FB53EE">
        <w:rPr>
          <w:sz w:val="28"/>
          <w:szCs w:val="28"/>
        </w:rPr>
        <w:t xml:space="preserve"> </w:t>
      </w:r>
      <w:r w:rsidR="00AB0C1E">
        <w:rPr>
          <w:sz w:val="28"/>
          <w:szCs w:val="28"/>
        </w:rPr>
        <w:t xml:space="preserve">усиленных квалифицированных </w:t>
      </w:r>
      <w:r w:rsidRPr="00FB53EE">
        <w:rPr>
          <w:sz w:val="28"/>
          <w:szCs w:val="28"/>
        </w:rPr>
        <w:t>электрон</w:t>
      </w:r>
      <w:r w:rsidR="00AB0C1E">
        <w:rPr>
          <w:sz w:val="28"/>
          <w:szCs w:val="28"/>
        </w:rPr>
        <w:t>ных</w:t>
      </w:r>
      <w:r w:rsidRPr="00FB53EE">
        <w:rPr>
          <w:sz w:val="28"/>
          <w:szCs w:val="28"/>
        </w:rPr>
        <w:t xml:space="preserve"> подписей</w:t>
      </w:r>
      <w:r w:rsidR="00463E78">
        <w:rPr>
          <w:sz w:val="28"/>
          <w:szCs w:val="28"/>
        </w:rPr>
        <w:t xml:space="preserve"> для руководителей и специалистов, на которых возложены обязанности по осуществлению закуп</w:t>
      </w:r>
      <w:r w:rsidR="00AB0C1E">
        <w:rPr>
          <w:sz w:val="28"/>
          <w:szCs w:val="28"/>
        </w:rPr>
        <w:t>ок</w:t>
      </w:r>
      <w:r w:rsidR="00463E78">
        <w:rPr>
          <w:sz w:val="28"/>
          <w:szCs w:val="28"/>
        </w:rPr>
        <w:t xml:space="preserve"> товаров, работ, услуг </w:t>
      </w:r>
      <w:r w:rsidRPr="00FB53EE">
        <w:rPr>
          <w:sz w:val="28"/>
          <w:szCs w:val="28"/>
        </w:rPr>
        <w:t xml:space="preserve">(плановой замене и получение новых) в разных ролях, в количестве, обеспечивающем необходимую бесперебойную работу </w:t>
      </w:r>
      <w:r w:rsidR="00AB0C1E">
        <w:rPr>
          <w:sz w:val="28"/>
          <w:szCs w:val="28"/>
        </w:rPr>
        <w:t>ЕИС (</w:t>
      </w:r>
      <w:r w:rsidRPr="00FB53EE">
        <w:rPr>
          <w:sz w:val="28"/>
          <w:szCs w:val="28"/>
        </w:rPr>
        <w:t>zakupki.gov.ru</w:t>
      </w:r>
      <w:r w:rsidR="00AB0C1E">
        <w:rPr>
          <w:sz w:val="28"/>
          <w:szCs w:val="28"/>
        </w:rPr>
        <w:t>)</w:t>
      </w:r>
      <w:r w:rsidRPr="00FB53EE">
        <w:rPr>
          <w:sz w:val="28"/>
          <w:szCs w:val="28"/>
        </w:rPr>
        <w:t xml:space="preserve"> и электронных торговых площадках;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1.9. своевременность и достоверность предоставляемой информации в отчетах;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1.10. планирование и осуществление централизованных закупок согласно требованиям статьи 26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через Уполномоченны</w:t>
      </w:r>
      <w:r w:rsidR="00D7259E">
        <w:rPr>
          <w:sz w:val="28"/>
          <w:szCs w:val="28"/>
        </w:rPr>
        <w:t>е</w:t>
      </w:r>
      <w:r w:rsidRPr="00FB53EE">
        <w:rPr>
          <w:sz w:val="28"/>
          <w:szCs w:val="28"/>
        </w:rPr>
        <w:t xml:space="preserve"> орган</w:t>
      </w:r>
      <w:r w:rsidR="00D7259E">
        <w:rPr>
          <w:sz w:val="28"/>
          <w:szCs w:val="28"/>
        </w:rPr>
        <w:t>ы</w:t>
      </w:r>
      <w:r w:rsidRPr="00FB53EE">
        <w:rPr>
          <w:sz w:val="28"/>
          <w:szCs w:val="28"/>
        </w:rPr>
        <w:t xml:space="preserve"> по определению поставщиков (подрядчиков, исполнителей);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lastRenderedPageBreak/>
        <w:t xml:space="preserve">1.11. планирование и осуществление закупок на выполнение работ по капитальному, текущему ремонту объектов социальной сферы и закупок, имеющих сезонный характер (на летний период) </w:t>
      </w:r>
      <w:r w:rsidR="00B43386">
        <w:rPr>
          <w:sz w:val="28"/>
          <w:szCs w:val="28"/>
        </w:rPr>
        <w:t>в течении 30 (тридцати) дней с момента доведения лимитов бюджетных обязательств до соответствующего заказчика</w:t>
      </w:r>
      <w:r w:rsidRPr="00FB53EE">
        <w:rPr>
          <w:sz w:val="28"/>
          <w:szCs w:val="28"/>
        </w:rPr>
        <w:t>, а иных товаров, работ, услуг – преимущественно на первое полугодие 202</w:t>
      </w:r>
      <w:r w:rsidR="00A24674">
        <w:rPr>
          <w:sz w:val="28"/>
          <w:szCs w:val="28"/>
        </w:rPr>
        <w:t>6</w:t>
      </w:r>
      <w:r w:rsidRPr="00FB53EE">
        <w:rPr>
          <w:sz w:val="28"/>
          <w:szCs w:val="28"/>
        </w:rPr>
        <w:t xml:space="preserve"> года;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1.12. планирование и осуществление закупок товаров (работ, услуг), необходимых с 01.01.202</w:t>
      </w:r>
      <w:r w:rsidR="00D803DC">
        <w:rPr>
          <w:sz w:val="28"/>
          <w:szCs w:val="28"/>
        </w:rPr>
        <w:t>7</w:t>
      </w:r>
      <w:r w:rsidRPr="00FB53EE">
        <w:rPr>
          <w:sz w:val="28"/>
          <w:szCs w:val="28"/>
        </w:rPr>
        <w:t xml:space="preserve"> года в ноябре 202</w:t>
      </w:r>
      <w:r w:rsidR="00D803DC">
        <w:rPr>
          <w:sz w:val="28"/>
          <w:szCs w:val="28"/>
        </w:rPr>
        <w:t>6</w:t>
      </w:r>
      <w:r w:rsidRPr="00FB53EE">
        <w:rPr>
          <w:sz w:val="28"/>
          <w:szCs w:val="28"/>
        </w:rPr>
        <w:t xml:space="preserve"> года;</w:t>
      </w:r>
    </w:p>
    <w:p w:rsid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1.13. повышение квалификации или профессиональной переподготовки в сфере закупок работников контрактных служб, контрактных управляющих и специалистов по закупкам в соответствии с профессиональными стандартами «Специалист в сфере закупок», утвержденным приказом Минтруда России от 10 сентября 2015 г. № 625н;</w:t>
      </w:r>
    </w:p>
    <w:p w:rsidR="006B29F5" w:rsidRPr="00FB53EE" w:rsidRDefault="006B29F5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B29F5">
        <w:rPr>
          <w:sz w:val="28"/>
          <w:szCs w:val="28"/>
        </w:rPr>
        <w:t>долю закупок, осуществляемых у субъектов малого предпринимательства и социально ориентированных некоммерческих организаций согласно требованиям статьи 30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на уровне 60 % и более от совокупного годового объема;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1.1</w:t>
      </w:r>
      <w:r w:rsidR="004E5501">
        <w:rPr>
          <w:sz w:val="28"/>
          <w:szCs w:val="28"/>
        </w:rPr>
        <w:t>5</w:t>
      </w:r>
      <w:r w:rsidRPr="00FB53EE">
        <w:rPr>
          <w:sz w:val="28"/>
          <w:szCs w:val="28"/>
        </w:rPr>
        <w:t xml:space="preserve">. с целью развития конкуренции на территории муниципального </w:t>
      </w:r>
      <w:r w:rsidR="00DE6FCE">
        <w:rPr>
          <w:sz w:val="28"/>
          <w:szCs w:val="28"/>
        </w:rPr>
        <w:t>района</w:t>
      </w:r>
      <w:r w:rsidRPr="00FB53EE">
        <w:rPr>
          <w:sz w:val="28"/>
          <w:szCs w:val="28"/>
        </w:rPr>
        <w:t xml:space="preserve"> «Ленский район» и повышения эффективности использования бюджетных средств увеличение </w:t>
      </w:r>
      <w:r w:rsidR="0014589F">
        <w:rPr>
          <w:sz w:val="28"/>
          <w:szCs w:val="28"/>
        </w:rPr>
        <w:t>количества</w:t>
      </w:r>
      <w:r w:rsidRPr="00FB53EE">
        <w:rPr>
          <w:sz w:val="28"/>
          <w:szCs w:val="28"/>
        </w:rPr>
        <w:t xml:space="preserve"> конкретных процедур закупок товаров (работ, услуг)</w:t>
      </w:r>
      <w:r w:rsidR="0014589F">
        <w:rPr>
          <w:sz w:val="28"/>
          <w:szCs w:val="28"/>
        </w:rPr>
        <w:t xml:space="preserve"> и уменьшение количества </w:t>
      </w:r>
      <w:r w:rsidR="00D825F4" w:rsidRPr="00D825F4">
        <w:rPr>
          <w:sz w:val="28"/>
          <w:szCs w:val="28"/>
        </w:rPr>
        <w:t>закупок</w:t>
      </w:r>
      <w:r w:rsidR="00D825F4">
        <w:rPr>
          <w:sz w:val="28"/>
          <w:szCs w:val="28"/>
        </w:rPr>
        <w:t xml:space="preserve">, осуществляемых в соответствии с </w:t>
      </w:r>
      <w:r w:rsidR="00D825F4" w:rsidRPr="00D825F4">
        <w:rPr>
          <w:sz w:val="28"/>
          <w:szCs w:val="28"/>
        </w:rPr>
        <w:t xml:space="preserve">пунктами 4 и 5 части 1 статьи 93 </w:t>
      </w:r>
      <w:r w:rsidR="000E71B7" w:rsidRPr="000E71B7">
        <w:rPr>
          <w:sz w:val="28"/>
          <w:szCs w:val="28"/>
        </w:rPr>
        <w:t xml:space="preserve">Федерального закона от 05.04.2013 г. № 44-ФЗ «О контрактной системе в сфере закупок товаров, работ, услуг для </w:t>
      </w:r>
      <w:r w:rsidR="000E71B7" w:rsidRPr="000E71B7">
        <w:rPr>
          <w:sz w:val="28"/>
          <w:szCs w:val="28"/>
        </w:rPr>
        <w:lastRenderedPageBreak/>
        <w:t>обеспечения государственных и муниципальных нужд»</w:t>
      </w:r>
      <w:r w:rsidR="00D825F4">
        <w:rPr>
          <w:sz w:val="28"/>
          <w:szCs w:val="28"/>
        </w:rPr>
        <w:t xml:space="preserve"> (закупки </w:t>
      </w:r>
      <w:r w:rsidR="00D825F4" w:rsidRPr="00D825F4">
        <w:rPr>
          <w:sz w:val="28"/>
          <w:szCs w:val="28"/>
        </w:rPr>
        <w:t>малого объема)</w:t>
      </w:r>
      <w:r w:rsidRPr="00FB53EE">
        <w:rPr>
          <w:sz w:val="28"/>
          <w:szCs w:val="28"/>
        </w:rPr>
        <w:t>.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2. Отделу по муниципальному заказу администрации </w:t>
      </w:r>
      <w:r w:rsidR="00DE6FCE">
        <w:rPr>
          <w:sz w:val="28"/>
          <w:szCs w:val="28"/>
        </w:rPr>
        <w:t xml:space="preserve">муниципального </w:t>
      </w:r>
      <w:r w:rsidR="003C39B9">
        <w:rPr>
          <w:sz w:val="28"/>
          <w:szCs w:val="28"/>
        </w:rPr>
        <w:t>района</w:t>
      </w:r>
      <w:r w:rsidRPr="00FB53EE">
        <w:rPr>
          <w:sz w:val="28"/>
          <w:szCs w:val="28"/>
        </w:rPr>
        <w:t xml:space="preserve"> «Ленский район» обеспечить: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2.1. формирование нормативной правовой базы в сфере закупок в соответствии с действующим Законодательством Российской Федерации и Республики Саха (Якутия);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>2.2. повышение эффективности, результативности осуществления муниципальных закупок товаров, работ, услуг, обеспечение гласности и прозрачности осуществления таких закупок, предотвращения коррупции и других злоупотреблений в сфере таких закупок в Ленском районе;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2.3. долю закупок, осуществляемых администрацией муниципального </w:t>
      </w:r>
      <w:r w:rsidR="003C39B9">
        <w:rPr>
          <w:sz w:val="28"/>
          <w:szCs w:val="28"/>
        </w:rPr>
        <w:t>района</w:t>
      </w:r>
      <w:r w:rsidRPr="00FB53EE">
        <w:rPr>
          <w:sz w:val="28"/>
          <w:szCs w:val="28"/>
        </w:rPr>
        <w:t xml:space="preserve"> «Ленский район» у субъектов малого предпринимательства и социально ориентированных некоммерческих организаций согласно требованиям статьи 30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на уровне 60 % и более от совокупного годового объема;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2.4. осуществление закупок с использованием программного комплекса </w:t>
      </w:r>
      <w:proofErr w:type="spellStart"/>
      <w:r w:rsidRPr="00FB53EE">
        <w:rPr>
          <w:sz w:val="28"/>
          <w:szCs w:val="28"/>
        </w:rPr>
        <w:t>Web</w:t>
      </w:r>
      <w:proofErr w:type="spellEnd"/>
      <w:r w:rsidRPr="00FB53EE">
        <w:rPr>
          <w:sz w:val="28"/>
          <w:szCs w:val="28"/>
        </w:rPr>
        <w:t>-Торги-КС.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3. Рекомендовать главам городских и сельских поселений Ленского района внедрить и осуществлять закупки с использованием программного комплекса </w:t>
      </w:r>
      <w:proofErr w:type="spellStart"/>
      <w:r w:rsidRPr="00FB53EE">
        <w:rPr>
          <w:sz w:val="28"/>
          <w:szCs w:val="28"/>
        </w:rPr>
        <w:t>Web</w:t>
      </w:r>
      <w:proofErr w:type="spellEnd"/>
      <w:r w:rsidRPr="00FB53EE">
        <w:rPr>
          <w:sz w:val="28"/>
          <w:szCs w:val="28"/>
        </w:rPr>
        <w:t>-Торги-КС.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4. Начальнику отдела по муниципальному заказу администрации муниципального </w:t>
      </w:r>
      <w:r w:rsidR="00D47FDD">
        <w:rPr>
          <w:sz w:val="28"/>
          <w:szCs w:val="28"/>
        </w:rPr>
        <w:t>района</w:t>
      </w:r>
      <w:r w:rsidRPr="00FB53EE">
        <w:rPr>
          <w:sz w:val="28"/>
          <w:szCs w:val="28"/>
        </w:rPr>
        <w:t xml:space="preserve"> «Ленский район» (Буторин Д.В)</w:t>
      </w:r>
      <w:r w:rsidR="00CD71AA">
        <w:rPr>
          <w:sz w:val="28"/>
          <w:szCs w:val="28"/>
        </w:rPr>
        <w:t xml:space="preserve"> </w:t>
      </w:r>
      <w:r w:rsidR="00CD71AA" w:rsidRPr="00FB53EE">
        <w:rPr>
          <w:sz w:val="28"/>
          <w:szCs w:val="28"/>
        </w:rPr>
        <w:t>в течении 2 квартала 202</w:t>
      </w:r>
      <w:r w:rsidR="00236AD9">
        <w:rPr>
          <w:sz w:val="28"/>
          <w:szCs w:val="28"/>
        </w:rPr>
        <w:t>6</w:t>
      </w:r>
      <w:r w:rsidR="00CD71AA" w:rsidRPr="00FB53EE">
        <w:rPr>
          <w:sz w:val="28"/>
          <w:szCs w:val="28"/>
        </w:rPr>
        <w:t xml:space="preserve"> года</w:t>
      </w:r>
      <w:r w:rsidRPr="00FB53EE">
        <w:rPr>
          <w:sz w:val="28"/>
          <w:szCs w:val="28"/>
        </w:rPr>
        <w:t xml:space="preserve"> организовать обучение (повышение квалификации) о контрактной системе в сфере закупок товаров (работ, </w:t>
      </w:r>
      <w:r w:rsidRPr="00FB53EE">
        <w:rPr>
          <w:sz w:val="28"/>
          <w:szCs w:val="28"/>
        </w:rPr>
        <w:lastRenderedPageBreak/>
        <w:t>услуг) для контрактных управляющих, работников контрактных служб, специалистов по закупкам муниципальны</w:t>
      </w:r>
      <w:r w:rsidR="00236AD9">
        <w:rPr>
          <w:sz w:val="28"/>
          <w:szCs w:val="28"/>
        </w:rPr>
        <w:t>х</w:t>
      </w:r>
      <w:r w:rsidRPr="00FB53EE">
        <w:rPr>
          <w:sz w:val="28"/>
          <w:szCs w:val="28"/>
        </w:rPr>
        <w:t xml:space="preserve"> учреждений Ленского района</w:t>
      </w:r>
      <w:r w:rsidR="00D47FDD">
        <w:rPr>
          <w:sz w:val="28"/>
          <w:szCs w:val="28"/>
        </w:rPr>
        <w:t xml:space="preserve"> с использованием </w:t>
      </w:r>
      <w:r w:rsidR="00CD71AA">
        <w:rPr>
          <w:sz w:val="28"/>
          <w:szCs w:val="28"/>
        </w:rPr>
        <w:t>э</w:t>
      </w:r>
      <w:r w:rsidR="00CD71AA" w:rsidRPr="00CD71AA">
        <w:rPr>
          <w:sz w:val="28"/>
          <w:szCs w:val="28"/>
        </w:rPr>
        <w:t xml:space="preserve">лектронной системы «Госзаказ» (е-ГЗ) под названием база данных </w:t>
      </w:r>
      <w:r w:rsidR="00CD71AA">
        <w:rPr>
          <w:sz w:val="28"/>
          <w:szCs w:val="28"/>
        </w:rPr>
        <w:t>«</w:t>
      </w:r>
      <w:r w:rsidR="00CD71AA" w:rsidRPr="00CD71AA">
        <w:rPr>
          <w:sz w:val="28"/>
          <w:szCs w:val="28"/>
        </w:rPr>
        <w:t>Справочная система «Госзаказ Плюс»</w:t>
      </w:r>
      <w:r w:rsidR="00CD71AA">
        <w:rPr>
          <w:sz w:val="28"/>
          <w:szCs w:val="28"/>
        </w:rPr>
        <w:t>, закупленной в соответствии с д</w:t>
      </w:r>
      <w:r w:rsidR="00CD71AA" w:rsidRPr="00CD71AA">
        <w:rPr>
          <w:sz w:val="28"/>
          <w:szCs w:val="28"/>
        </w:rPr>
        <w:t>оговор</w:t>
      </w:r>
      <w:r w:rsidR="00CD71AA">
        <w:rPr>
          <w:sz w:val="28"/>
          <w:szCs w:val="28"/>
        </w:rPr>
        <w:t>ом</w:t>
      </w:r>
      <w:r w:rsidR="00CD71AA" w:rsidRPr="00CD71AA">
        <w:rPr>
          <w:sz w:val="28"/>
          <w:szCs w:val="28"/>
        </w:rPr>
        <w:t xml:space="preserve"> № </w:t>
      </w:r>
      <w:r w:rsidR="00236AD9" w:rsidRPr="00236AD9">
        <w:rPr>
          <w:sz w:val="28"/>
          <w:szCs w:val="28"/>
        </w:rPr>
        <w:t>531621913</w:t>
      </w:r>
      <w:r w:rsidR="006978CE">
        <w:rPr>
          <w:sz w:val="28"/>
          <w:szCs w:val="28"/>
        </w:rPr>
        <w:t xml:space="preserve"> от </w:t>
      </w:r>
      <w:r w:rsidR="00236AD9" w:rsidRPr="00236AD9">
        <w:rPr>
          <w:sz w:val="28"/>
          <w:szCs w:val="28"/>
        </w:rPr>
        <w:t>25.03.2025</w:t>
      </w:r>
      <w:r w:rsidR="006978CE">
        <w:rPr>
          <w:sz w:val="28"/>
          <w:szCs w:val="28"/>
        </w:rPr>
        <w:t>г.</w:t>
      </w:r>
      <w:r w:rsidR="00CD71AA">
        <w:rPr>
          <w:sz w:val="28"/>
          <w:szCs w:val="28"/>
        </w:rPr>
        <w:t xml:space="preserve"> </w:t>
      </w:r>
      <w:r w:rsidR="00CD71AA" w:rsidRPr="00CD71AA">
        <w:rPr>
          <w:sz w:val="28"/>
          <w:szCs w:val="28"/>
        </w:rPr>
        <w:t>на передачу неисключительных прав использования</w:t>
      </w:r>
      <w:r w:rsidR="00CD71AA">
        <w:rPr>
          <w:sz w:val="28"/>
          <w:szCs w:val="28"/>
        </w:rPr>
        <w:t xml:space="preserve"> </w:t>
      </w:r>
      <w:r w:rsidR="00CD71AA" w:rsidRPr="00CD71AA">
        <w:rPr>
          <w:sz w:val="28"/>
          <w:szCs w:val="28"/>
        </w:rPr>
        <w:t>версии Электронной системы «Госзаказ» (е-ГЗ) - базы данных Справочная система «Госзаказ Плюс»</w:t>
      </w:r>
      <w:r w:rsidRPr="00FB53EE">
        <w:rPr>
          <w:sz w:val="28"/>
          <w:szCs w:val="28"/>
        </w:rPr>
        <w:t>.</w:t>
      </w:r>
    </w:p>
    <w:p w:rsidR="00FB53EE" w:rsidRPr="00FB53E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5. Главному специалисту управления делами </w:t>
      </w:r>
      <w:proofErr w:type="spellStart"/>
      <w:r w:rsidRPr="00FB53EE">
        <w:rPr>
          <w:sz w:val="28"/>
          <w:szCs w:val="28"/>
        </w:rPr>
        <w:t>Иванской</w:t>
      </w:r>
      <w:proofErr w:type="spellEnd"/>
      <w:r w:rsidRPr="00FB53EE">
        <w:rPr>
          <w:sz w:val="28"/>
          <w:szCs w:val="28"/>
        </w:rPr>
        <w:t xml:space="preserve"> </w:t>
      </w:r>
      <w:proofErr w:type="spellStart"/>
      <w:r w:rsidRPr="00FB53EE">
        <w:rPr>
          <w:sz w:val="28"/>
          <w:szCs w:val="28"/>
        </w:rPr>
        <w:t>Е.С</w:t>
      </w:r>
      <w:proofErr w:type="spellEnd"/>
      <w:r w:rsidRPr="00FB53EE">
        <w:rPr>
          <w:sz w:val="28"/>
          <w:szCs w:val="28"/>
        </w:rPr>
        <w:t>. разместить настоящее постановление на официальном сайте М</w:t>
      </w:r>
      <w:r>
        <w:rPr>
          <w:sz w:val="28"/>
          <w:szCs w:val="28"/>
        </w:rPr>
        <w:t>Р</w:t>
      </w:r>
      <w:r w:rsidRPr="00FB53EE">
        <w:rPr>
          <w:sz w:val="28"/>
          <w:szCs w:val="28"/>
        </w:rPr>
        <w:t xml:space="preserve"> «Ленский район» в течении десяти дней с момента подписания.</w:t>
      </w:r>
    </w:p>
    <w:p w:rsidR="008E3EBE" w:rsidRDefault="00FB53EE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B53EE">
        <w:rPr>
          <w:sz w:val="28"/>
          <w:szCs w:val="28"/>
        </w:rPr>
        <w:t xml:space="preserve">6. </w:t>
      </w:r>
      <w:r w:rsidRPr="00B36365">
        <w:rPr>
          <w:sz w:val="28"/>
          <w:szCs w:val="28"/>
        </w:rPr>
        <w:t xml:space="preserve">Контроль за исполнением настоящего постановления </w:t>
      </w:r>
      <w:r w:rsidR="006A57F3">
        <w:rPr>
          <w:sz w:val="28"/>
          <w:szCs w:val="28"/>
        </w:rPr>
        <w:t>оставляю за собой</w:t>
      </w:r>
      <w:r w:rsidRPr="00B36365">
        <w:rPr>
          <w:sz w:val="28"/>
          <w:szCs w:val="28"/>
        </w:rPr>
        <w:t>.</w:t>
      </w:r>
    </w:p>
    <w:p w:rsidR="00813F36" w:rsidRDefault="00813F36" w:rsidP="00FB53E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6A57F3" w:rsidP="006A57F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8E3E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5104" w:type="dxa"/>
          </w:tcPr>
          <w:p w:rsidR="008E3EBE" w:rsidRPr="00122E29" w:rsidRDefault="006A57F3" w:rsidP="006A57F3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2C1A06" w:rsidRDefault="002C1A06" w:rsidP="008E3EBE">
      <w:pPr>
        <w:rPr>
          <w:sz w:val="28"/>
          <w:szCs w:val="28"/>
        </w:rPr>
      </w:pPr>
    </w:p>
    <w:sectPr w:rsidR="002C1A06" w:rsidSect="00105F0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475C"/>
    <w:rsid w:val="0002082B"/>
    <w:rsid w:val="00030F8F"/>
    <w:rsid w:val="00031674"/>
    <w:rsid w:val="00042DA6"/>
    <w:rsid w:val="0005733D"/>
    <w:rsid w:val="00060AE3"/>
    <w:rsid w:val="00064255"/>
    <w:rsid w:val="00074BEC"/>
    <w:rsid w:val="00081CA9"/>
    <w:rsid w:val="00087572"/>
    <w:rsid w:val="000A5814"/>
    <w:rsid w:val="000A6235"/>
    <w:rsid w:val="000B5073"/>
    <w:rsid w:val="000C01D9"/>
    <w:rsid w:val="000C022B"/>
    <w:rsid w:val="000E0EED"/>
    <w:rsid w:val="000E270D"/>
    <w:rsid w:val="000E71B7"/>
    <w:rsid w:val="00105F0F"/>
    <w:rsid w:val="00106D7E"/>
    <w:rsid w:val="00143570"/>
    <w:rsid w:val="0014589F"/>
    <w:rsid w:val="00152B1D"/>
    <w:rsid w:val="001829FC"/>
    <w:rsid w:val="001873C0"/>
    <w:rsid w:val="00197B86"/>
    <w:rsid w:val="001A5629"/>
    <w:rsid w:val="001B5398"/>
    <w:rsid w:val="001C447F"/>
    <w:rsid w:val="00205902"/>
    <w:rsid w:val="00220798"/>
    <w:rsid w:val="002261DA"/>
    <w:rsid w:val="002318C7"/>
    <w:rsid w:val="0023673E"/>
    <w:rsid w:val="00236AD9"/>
    <w:rsid w:val="00264233"/>
    <w:rsid w:val="00270DFC"/>
    <w:rsid w:val="00284913"/>
    <w:rsid w:val="002852AC"/>
    <w:rsid w:val="00287AD6"/>
    <w:rsid w:val="0029337B"/>
    <w:rsid w:val="002B1411"/>
    <w:rsid w:val="002B361D"/>
    <w:rsid w:val="002B6B83"/>
    <w:rsid w:val="002C1A06"/>
    <w:rsid w:val="002C2E38"/>
    <w:rsid w:val="002C42E9"/>
    <w:rsid w:val="002D21A9"/>
    <w:rsid w:val="002F73B6"/>
    <w:rsid w:val="00307096"/>
    <w:rsid w:val="003079CF"/>
    <w:rsid w:val="003138F1"/>
    <w:rsid w:val="00313964"/>
    <w:rsid w:val="0032236E"/>
    <w:rsid w:val="00327CD6"/>
    <w:rsid w:val="00356A4B"/>
    <w:rsid w:val="00367F4F"/>
    <w:rsid w:val="003755C1"/>
    <w:rsid w:val="00390338"/>
    <w:rsid w:val="0039760B"/>
    <w:rsid w:val="003A016F"/>
    <w:rsid w:val="003A2D2D"/>
    <w:rsid w:val="003A5172"/>
    <w:rsid w:val="003B2914"/>
    <w:rsid w:val="003B4D3D"/>
    <w:rsid w:val="003B7C6B"/>
    <w:rsid w:val="003C39B9"/>
    <w:rsid w:val="003D0537"/>
    <w:rsid w:val="003E0CD0"/>
    <w:rsid w:val="003E3C9F"/>
    <w:rsid w:val="003F2B98"/>
    <w:rsid w:val="00402103"/>
    <w:rsid w:val="00402682"/>
    <w:rsid w:val="00456201"/>
    <w:rsid w:val="004638E4"/>
    <w:rsid w:val="00463E78"/>
    <w:rsid w:val="00467D7D"/>
    <w:rsid w:val="0047195E"/>
    <w:rsid w:val="00495E21"/>
    <w:rsid w:val="004A680A"/>
    <w:rsid w:val="004B0DDA"/>
    <w:rsid w:val="004B1358"/>
    <w:rsid w:val="004E0B24"/>
    <w:rsid w:val="004E5501"/>
    <w:rsid w:val="004F37D2"/>
    <w:rsid w:val="00505140"/>
    <w:rsid w:val="00516FF7"/>
    <w:rsid w:val="00542EFA"/>
    <w:rsid w:val="00563D2F"/>
    <w:rsid w:val="0057397B"/>
    <w:rsid w:val="005A2114"/>
    <w:rsid w:val="005B0484"/>
    <w:rsid w:val="005C055A"/>
    <w:rsid w:val="005C133F"/>
    <w:rsid w:val="005C690E"/>
    <w:rsid w:val="005D4D41"/>
    <w:rsid w:val="005E0D33"/>
    <w:rsid w:val="005E2736"/>
    <w:rsid w:val="0060106F"/>
    <w:rsid w:val="00604AB6"/>
    <w:rsid w:val="00612F3B"/>
    <w:rsid w:val="00616261"/>
    <w:rsid w:val="00622672"/>
    <w:rsid w:val="006427CC"/>
    <w:rsid w:val="00642E00"/>
    <w:rsid w:val="00645166"/>
    <w:rsid w:val="00657E6F"/>
    <w:rsid w:val="006606F2"/>
    <w:rsid w:val="00681592"/>
    <w:rsid w:val="00686D80"/>
    <w:rsid w:val="00691437"/>
    <w:rsid w:val="006978CE"/>
    <w:rsid w:val="006A57F3"/>
    <w:rsid w:val="006B29F5"/>
    <w:rsid w:val="006B3A48"/>
    <w:rsid w:val="006C5AD8"/>
    <w:rsid w:val="006D3E8B"/>
    <w:rsid w:val="006F3D3C"/>
    <w:rsid w:val="007059E4"/>
    <w:rsid w:val="00715249"/>
    <w:rsid w:val="007162E1"/>
    <w:rsid w:val="00734DA3"/>
    <w:rsid w:val="00736DB9"/>
    <w:rsid w:val="007418DE"/>
    <w:rsid w:val="0075031E"/>
    <w:rsid w:val="0075117E"/>
    <w:rsid w:val="007606E0"/>
    <w:rsid w:val="00764385"/>
    <w:rsid w:val="0078590C"/>
    <w:rsid w:val="007B18AD"/>
    <w:rsid w:val="007B2D86"/>
    <w:rsid w:val="007C4F91"/>
    <w:rsid w:val="007D160B"/>
    <w:rsid w:val="007E3E51"/>
    <w:rsid w:val="007E42C7"/>
    <w:rsid w:val="007F1F48"/>
    <w:rsid w:val="007F38EC"/>
    <w:rsid w:val="007F5102"/>
    <w:rsid w:val="00813F36"/>
    <w:rsid w:val="00814B66"/>
    <w:rsid w:val="00824DBD"/>
    <w:rsid w:val="00834B2F"/>
    <w:rsid w:val="00850C45"/>
    <w:rsid w:val="00853F39"/>
    <w:rsid w:val="008568C0"/>
    <w:rsid w:val="00866347"/>
    <w:rsid w:val="00871CC0"/>
    <w:rsid w:val="008A0A6D"/>
    <w:rsid w:val="008A5696"/>
    <w:rsid w:val="008C2198"/>
    <w:rsid w:val="008D0031"/>
    <w:rsid w:val="008E3EBE"/>
    <w:rsid w:val="008F46B4"/>
    <w:rsid w:val="009035F2"/>
    <w:rsid w:val="00911661"/>
    <w:rsid w:val="00923CF0"/>
    <w:rsid w:val="00946B28"/>
    <w:rsid w:val="00950E43"/>
    <w:rsid w:val="009539E7"/>
    <w:rsid w:val="009563BF"/>
    <w:rsid w:val="009836E6"/>
    <w:rsid w:val="0098508F"/>
    <w:rsid w:val="009A4754"/>
    <w:rsid w:val="009B11B6"/>
    <w:rsid w:val="009C0DBC"/>
    <w:rsid w:val="009C100C"/>
    <w:rsid w:val="009D0A88"/>
    <w:rsid w:val="009D106E"/>
    <w:rsid w:val="009F3302"/>
    <w:rsid w:val="00A01E81"/>
    <w:rsid w:val="00A07D20"/>
    <w:rsid w:val="00A07F24"/>
    <w:rsid w:val="00A171BB"/>
    <w:rsid w:val="00A2294A"/>
    <w:rsid w:val="00A24674"/>
    <w:rsid w:val="00A250BE"/>
    <w:rsid w:val="00A2675D"/>
    <w:rsid w:val="00A3429B"/>
    <w:rsid w:val="00A407E2"/>
    <w:rsid w:val="00A44795"/>
    <w:rsid w:val="00A45BA9"/>
    <w:rsid w:val="00A55333"/>
    <w:rsid w:val="00A6092B"/>
    <w:rsid w:val="00A63515"/>
    <w:rsid w:val="00A70F0E"/>
    <w:rsid w:val="00A85416"/>
    <w:rsid w:val="00AA5957"/>
    <w:rsid w:val="00AA753C"/>
    <w:rsid w:val="00AB0C1E"/>
    <w:rsid w:val="00AB1728"/>
    <w:rsid w:val="00AF1EFF"/>
    <w:rsid w:val="00AF6F09"/>
    <w:rsid w:val="00AF7AEA"/>
    <w:rsid w:val="00B04A72"/>
    <w:rsid w:val="00B10710"/>
    <w:rsid w:val="00B14FE3"/>
    <w:rsid w:val="00B156A3"/>
    <w:rsid w:val="00B25AF9"/>
    <w:rsid w:val="00B32E8A"/>
    <w:rsid w:val="00B36365"/>
    <w:rsid w:val="00B43386"/>
    <w:rsid w:val="00B434EB"/>
    <w:rsid w:val="00B72909"/>
    <w:rsid w:val="00B85BAC"/>
    <w:rsid w:val="00B92D49"/>
    <w:rsid w:val="00B93115"/>
    <w:rsid w:val="00B95869"/>
    <w:rsid w:val="00BA1827"/>
    <w:rsid w:val="00BA3DDB"/>
    <w:rsid w:val="00BB0077"/>
    <w:rsid w:val="00BC1F18"/>
    <w:rsid w:val="00BD7F3F"/>
    <w:rsid w:val="00BF3A87"/>
    <w:rsid w:val="00BF5EB4"/>
    <w:rsid w:val="00C05254"/>
    <w:rsid w:val="00C071FB"/>
    <w:rsid w:val="00C10C75"/>
    <w:rsid w:val="00CA3923"/>
    <w:rsid w:val="00CC0A23"/>
    <w:rsid w:val="00CC18CF"/>
    <w:rsid w:val="00CC342C"/>
    <w:rsid w:val="00CD2D45"/>
    <w:rsid w:val="00CD5117"/>
    <w:rsid w:val="00CD71AA"/>
    <w:rsid w:val="00CE613F"/>
    <w:rsid w:val="00CF4B41"/>
    <w:rsid w:val="00D010E0"/>
    <w:rsid w:val="00D1796A"/>
    <w:rsid w:val="00D22789"/>
    <w:rsid w:val="00D33E3B"/>
    <w:rsid w:val="00D34F54"/>
    <w:rsid w:val="00D41EA5"/>
    <w:rsid w:val="00D44918"/>
    <w:rsid w:val="00D44FCB"/>
    <w:rsid w:val="00D47FDD"/>
    <w:rsid w:val="00D60C83"/>
    <w:rsid w:val="00D621D7"/>
    <w:rsid w:val="00D63A4C"/>
    <w:rsid w:val="00D64E16"/>
    <w:rsid w:val="00D659BC"/>
    <w:rsid w:val="00D7259E"/>
    <w:rsid w:val="00D7344B"/>
    <w:rsid w:val="00D75BD1"/>
    <w:rsid w:val="00D803DC"/>
    <w:rsid w:val="00D825F4"/>
    <w:rsid w:val="00D94EB5"/>
    <w:rsid w:val="00DA0A6B"/>
    <w:rsid w:val="00DA0B01"/>
    <w:rsid w:val="00DA21BC"/>
    <w:rsid w:val="00DA36F5"/>
    <w:rsid w:val="00DD4D86"/>
    <w:rsid w:val="00DD5DDF"/>
    <w:rsid w:val="00DD601B"/>
    <w:rsid w:val="00DE6F5E"/>
    <w:rsid w:val="00DE6FCE"/>
    <w:rsid w:val="00DF51B1"/>
    <w:rsid w:val="00DF7948"/>
    <w:rsid w:val="00E02FB8"/>
    <w:rsid w:val="00E13EB0"/>
    <w:rsid w:val="00E1449E"/>
    <w:rsid w:val="00E31E9E"/>
    <w:rsid w:val="00E77C68"/>
    <w:rsid w:val="00EB5548"/>
    <w:rsid w:val="00EC2ABD"/>
    <w:rsid w:val="00ED22B5"/>
    <w:rsid w:val="00EE028B"/>
    <w:rsid w:val="00F05392"/>
    <w:rsid w:val="00F06AE2"/>
    <w:rsid w:val="00F07316"/>
    <w:rsid w:val="00F16818"/>
    <w:rsid w:val="00F24F6D"/>
    <w:rsid w:val="00F37B87"/>
    <w:rsid w:val="00F6363D"/>
    <w:rsid w:val="00F6658F"/>
    <w:rsid w:val="00F72390"/>
    <w:rsid w:val="00F83869"/>
    <w:rsid w:val="00F93546"/>
    <w:rsid w:val="00FB336B"/>
    <w:rsid w:val="00FB53EE"/>
    <w:rsid w:val="00FD7DD4"/>
    <w:rsid w:val="00FE7B4E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5BE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,Обычный (Web) Знак"/>
    <w:basedOn w:val="a"/>
    <w:link w:val="a8"/>
    <w:qFormat/>
    <w:rsid w:val="004B0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aliases w:val="Обычный (Web) Знак1,Обычный (Web) Знак Знак"/>
    <w:link w:val="a7"/>
    <w:rsid w:val="004B0D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5F16-8564-4A95-91AB-B9A964F4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1282</Words>
  <Characters>7309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2025-02-06T01:06:00Z</cp:lastPrinted>
  <dcterms:created xsi:type="dcterms:W3CDTF">2026-03-19T00:03:00Z</dcterms:created>
  <dcterms:modified xsi:type="dcterms:W3CDTF">2026-03-19T00:03:00Z</dcterms:modified>
</cp:coreProperties>
</file>