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2BB" w:rsidRDefault="00296A89">
      <w:pPr>
        <w:spacing w:before="73"/>
        <w:ind w:left="270" w:right="3"/>
        <w:jc w:val="center"/>
        <w:rPr>
          <w:b/>
          <w:sz w:val="32"/>
        </w:rPr>
      </w:pPr>
      <w:r>
        <w:rPr>
          <w:b/>
          <w:sz w:val="32"/>
        </w:rPr>
        <w:t>Муниципальный</w:t>
      </w:r>
      <w:r>
        <w:rPr>
          <w:b/>
          <w:spacing w:val="-7"/>
          <w:sz w:val="32"/>
        </w:rPr>
        <w:t xml:space="preserve"> </w:t>
      </w:r>
      <w:r>
        <w:rPr>
          <w:b/>
          <w:spacing w:val="-2"/>
          <w:sz w:val="32"/>
        </w:rPr>
        <w:t>район</w:t>
      </w:r>
    </w:p>
    <w:p w:rsidR="00AD52BB" w:rsidRDefault="00296A89">
      <w:pPr>
        <w:ind w:left="270" w:right="3"/>
        <w:jc w:val="center"/>
        <w:rPr>
          <w:b/>
          <w:sz w:val="32"/>
        </w:rPr>
      </w:pPr>
      <w:r>
        <w:rPr>
          <w:b/>
          <w:sz w:val="32"/>
        </w:rPr>
        <w:t>«ЛЕНСКИЙ</w:t>
      </w:r>
      <w:r>
        <w:rPr>
          <w:b/>
          <w:spacing w:val="-1"/>
          <w:sz w:val="32"/>
        </w:rPr>
        <w:t xml:space="preserve"> </w:t>
      </w:r>
      <w:r>
        <w:rPr>
          <w:b/>
          <w:spacing w:val="-2"/>
          <w:sz w:val="32"/>
        </w:rPr>
        <w:t>РАЙОН»</w:t>
      </w:r>
    </w:p>
    <w:p w:rsidR="00AD52BB" w:rsidRDefault="00296A89">
      <w:pPr>
        <w:ind w:left="270"/>
        <w:jc w:val="center"/>
        <w:rPr>
          <w:b/>
          <w:sz w:val="32"/>
        </w:rPr>
      </w:pPr>
      <w:r>
        <w:rPr>
          <w:b/>
          <w:sz w:val="32"/>
        </w:rPr>
        <w:t>Республики</w:t>
      </w:r>
      <w:r>
        <w:rPr>
          <w:b/>
          <w:spacing w:val="-20"/>
          <w:sz w:val="32"/>
        </w:rPr>
        <w:t xml:space="preserve"> </w:t>
      </w:r>
      <w:r>
        <w:rPr>
          <w:b/>
          <w:sz w:val="32"/>
        </w:rPr>
        <w:t xml:space="preserve">Саха </w:t>
      </w:r>
      <w:r>
        <w:rPr>
          <w:b/>
          <w:spacing w:val="-2"/>
          <w:sz w:val="32"/>
        </w:rPr>
        <w:t>(Якутия)</w:t>
      </w:r>
    </w:p>
    <w:p w:rsidR="00AD52BB" w:rsidRDefault="00296A89">
      <w:pPr>
        <w:spacing w:before="73"/>
        <w:ind w:left="2148" w:right="266"/>
        <w:jc w:val="center"/>
        <w:rPr>
          <w:b/>
          <w:sz w:val="32"/>
        </w:rPr>
      </w:pPr>
      <w:r>
        <w:br w:type="column"/>
      </w:r>
      <w:r>
        <w:rPr>
          <w:b/>
          <w:sz w:val="32"/>
        </w:rPr>
        <w:lastRenderedPageBreak/>
        <w:t xml:space="preserve">Саха </w:t>
      </w:r>
      <w:proofErr w:type="spellStart"/>
      <w:r>
        <w:rPr>
          <w:b/>
          <w:spacing w:val="-2"/>
          <w:sz w:val="32"/>
        </w:rPr>
        <w:t>Өрөспүүбүлүкэтин</w:t>
      </w:r>
      <w:proofErr w:type="spellEnd"/>
    </w:p>
    <w:p w:rsidR="00AD52BB" w:rsidRDefault="00296A89">
      <w:pPr>
        <w:ind w:left="2148" w:right="264"/>
        <w:jc w:val="center"/>
        <w:rPr>
          <w:b/>
          <w:sz w:val="32"/>
        </w:rPr>
      </w:pPr>
      <w:r>
        <w:rPr>
          <w:b/>
          <w:noProof/>
          <w:sz w:val="32"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3644265</wp:posOffset>
            </wp:positionH>
            <wp:positionV relativeFrom="paragraph">
              <wp:posOffset>-233660</wp:posOffset>
            </wp:positionV>
            <wp:extent cx="1181100" cy="11430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2"/>
          <w:sz w:val="32"/>
        </w:rPr>
        <w:t>«ЛЕНСКЭЙ ОРОЙУОНА»</w:t>
      </w:r>
    </w:p>
    <w:p w:rsidR="00AD52BB" w:rsidRDefault="00296A89">
      <w:pPr>
        <w:ind w:left="2867" w:right="984"/>
        <w:jc w:val="center"/>
        <w:rPr>
          <w:b/>
          <w:sz w:val="32"/>
        </w:rPr>
      </w:pPr>
      <w:proofErr w:type="spellStart"/>
      <w:r>
        <w:rPr>
          <w:b/>
          <w:spacing w:val="-2"/>
          <w:sz w:val="32"/>
        </w:rPr>
        <w:t>муниципальнай</w:t>
      </w:r>
      <w:proofErr w:type="spellEnd"/>
      <w:r>
        <w:rPr>
          <w:b/>
          <w:spacing w:val="-2"/>
          <w:sz w:val="32"/>
        </w:rPr>
        <w:t xml:space="preserve"> </w:t>
      </w:r>
      <w:proofErr w:type="spellStart"/>
      <w:r>
        <w:rPr>
          <w:b/>
          <w:spacing w:val="-2"/>
          <w:sz w:val="32"/>
        </w:rPr>
        <w:t>оройуона</w:t>
      </w:r>
      <w:proofErr w:type="spellEnd"/>
    </w:p>
    <w:p w:rsidR="00AD52BB" w:rsidRDefault="00AD52BB">
      <w:pPr>
        <w:jc w:val="center"/>
        <w:rPr>
          <w:b/>
          <w:sz w:val="32"/>
        </w:rPr>
        <w:sectPr w:rsidR="00AD52BB">
          <w:type w:val="continuous"/>
          <w:pgSz w:w="11910" w:h="16840"/>
          <w:pgMar w:top="760" w:right="283" w:bottom="280" w:left="1559" w:header="720" w:footer="720" w:gutter="0"/>
          <w:cols w:num="2" w:space="720" w:equalWidth="0">
            <w:col w:w="3805" w:space="68"/>
            <w:col w:w="6195"/>
          </w:cols>
        </w:sectPr>
      </w:pPr>
    </w:p>
    <w:p w:rsidR="00AD52BB" w:rsidRDefault="00296A89">
      <w:pPr>
        <w:tabs>
          <w:tab w:val="left" w:pos="6535"/>
        </w:tabs>
        <w:spacing w:before="262"/>
        <w:ind w:left="108"/>
        <w:rPr>
          <w:b/>
          <w:sz w:val="32"/>
        </w:rPr>
      </w:pPr>
      <w:r>
        <w:rPr>
          <w:b/>
          <w:spacing w:val="-2"/>
          <w:sz w:val="32"/>
        </w:rPr>
        <w:lastRenderedPageBreak/>
        <w:t xml:space="preserve">     </w:t>
      </w:r>
      <w:r>
        <w:rPr>
          <w:b/>
          <w:spacing w:val="-2"/>
          <w:sz w:val="32"/>
        </w:rPr>
        <w:t>ПОСТАНОВЛЕНИЕ</w:t>
      </w:r>
      <w:r>
        <w:rPr>
          <w:b/>
          <w:sz w:val="32"/>
        </w:rPr>
        <w:tab/>
        <w:t xml:space="preserve">         </w:t>
      </w:r>
      <w:r>
        <w:rPr>
          <w:b/>
          <w:spacing w:val="-2"/>
          <w:sz w:val="32"/>
        </w:rPr>
        <w:t>УУРААХ</w:t>
      </w:r>
    </w:p>
    <w:p w:rsidR="00AD52BB" w:rsidRDefault="00296A89">
      <w:pPr>
        <w:tabs>
          <w:tab w:val="left" w:pos="6532"/>
        </w:tabs>
        <w:spacing w:before="204"/>
        <w:ind w:left="108"/>
        <w:rPr>
          <w:b/>
          <w:sz w:val="28"/>
        </w:rPr>
      </w:pPr>
      <w:r>
        <w:rPr>
          <w:b/>
          <w:sz w:val="28"/>
        </w:rPr>
        <w:t xml:space="preserve">                   </w:t>
      </w:r>
      <w:r>
        <w:rPr>
          <w:b/>
          <w:sz w:val="28"/>
        </w:rPr>
        <w:t xml:space="preserve">г. </w:t>
      </w:r>
      <w:r>
        <w:rPr>
          <w:b/>
          <w:spacing w:val="-2"/>
          <w:sz w:val="28"/>
        </w:rPr>
        <w:t>Ленск</w:t>
      </w:r>
      <w:r>
        <w:rPr>
          <w:b/>
          <w:sz w:val="28"/>
        </w:rPr>
        <w:tab/>
        <w:t xml:space="preserve">         </w:t>
      </w:r>
      <w:proofErr w:type="spellStart"/>
      <w:r>
        <w:rPr>
          <w:b/>
          <w:sz w:val="28"/>
        </w:rPr>
        <w:t>Ленскэй</w:t>
      </w:r>
      <w:proofErr w:type="spellEnd"/>
      <w:r>
        <w:rPr>
          <w:b/>
          <w:spacing w:val="-8"/>
          <w:sz w:val="28"/>
        </w:rPr>
        <w:t xml:space="preserve"> </w:t>
      </w:r>
      <w:r>
        <w:rPr>
          <w:b/>
          <w:spacing w:val="-5"/>
          <w:sz w:val="28"/>
        </w:rPr>
        <w:t>к.</w:t>
      </w:r>
    </w:p>
    <w:p w:rsidR="00AD52BB" w:rsidRPr="00296A89" w:rsidRDefault="00296A89" w:rsidP="00296A89">
      <w:pPr>
        <w:tabs>
          <w:tab w:val="left" w:pos="142"/>
          <w:tab w:val="left" w:pos="3185"/>
          <w:tab w:val="left" w:pos="9356"/>
        </w:tabs>
        <w:spacing w:before="175"/>
        <w:ind w:left="108"/>
        <w:jc w:val="center"/>
        <w:rPr>
          <w:sz w:val="28"/>
          <w:szCs w:val="28"/>
        </w:rPr>
      </w:pPr>
      <w:r>
        <w:rPr>
          <w:b/>
          <w:sz w:val="28"/>
        </w:rPr>
        <w:t>от</w:t>
      </w:r>
      <w:r>
        <w:rPr>
          <w:b/>
          <w:spacing w:val="-1"/>
          <w:sz w:val="28"/>
        </w:rPr>
        <w:t xml:space="preserve"> </w:t>
      </w:r>
      <w:r>
        <w:rPr>
          <w:b/>
          <w:spacing w:val="-10"/>
          <w:sz w:val="28"/>
        </w:rPr>
        <w:t>«19</w:t>
      </w:r>
      <w:r>
        <w:rPr>
          <w:b/>
          <w:sz w:val="28"/>
        </w:rPr>
        <w:t>» октября 20</w:t>
      </w:r>
      <w:r>
        <w:rPr>
          <w:b/>
          <w:sz w:val="28"/>
        </w:rPr>
        <w:t xml:space="preserve">26 года                                               </w:t>
      </w:r>
      <w:r w:rsidRPr="00296A89">
        <w:rPr>
          <w:b/>
          <w:sz w:val="28"/>
          <w:szCs w:val="28"/>
        </w:rPr>
        <w:t>№ 01-03-667/6</w:t>
      </w:r>
    </w:p>
    <w:p w:rsidR="00296A89" w:rsidRDefault="00296A89">
      <w:pPr>
        <w:spacing w:line="256" w:lineRule="auto"/>
        <w:ind w:left="2698" w:right="1993" w:hanging="771"/>
        <w:rPr>
          <w:b/>
          <w:sz w:val="28"/>
        </w:rPr>
      </w:pPr>
    </w:p>
    <w:p w:rsidR="00AD52BB" w:rsidRDefault="00296A89">
      <w:pPr>
        <w:spacing w:line="256" w:lineRule="auto"/>
        <w:ind w:left="2698" w:right="1993" w:hanging="771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внесении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изменений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постановление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главы от 10 января 2024 года № 01-03-2/4</w:t>
      </w:r>
    </w:p>
    <w:p w:rsidR="00AD52BB" w:rsidRDefault="00AD52BB">
      <w:pPr>
        <w:pStyle w:val="a3"/>
        <w:spacing w:before="19"/>
        <w:ind w:left="0"/>
        <w:rPr>
          <w:b/>
        </w:rPr>
      </w:pPr>
    </w:p>
    <w:p w:rsidR="00AD52BB" w:rsidRDefault="00296A89">
      <w:pPr>
        <w:pStyle w:val="a3"/>
        <w:spacing w:line="360" w:lineRule="auto"/>
        <w:ind w:right="281" w:firstLine="709"/>
        <w:jc w:val="both"/>
      </w:pPr>
      <w:r>
        <w:t>Руководствуясь Порядком разработки и реализации муниципальных программ,</w:t>
      </w:r>
      <w:r>
        <w:rPr>
          <w:spacing w:val="68"/>
          <w:w w:val="150"/>
        </w:rPr>
        <w:t xml:space="preserve"> </w:t>
      </w:r>
      <w:r>
        <w:t>решением</w:t>
      </w:r>
      <w:r>
        <w:rPr>
          <w:spacing w:val="70"/>
          <w:w w:val="150"/>
        </w:rPr>
        <w:t xml:space="preserve"> </w:t>
      </w:r>
      <w:r>
        <w:t>Районного</w:t>
      </w:r>
      <w:r>
        <w:rPr>
          <w:spacing w:val="70"/>
          <w:w w:val="150"/>
        </w:rPr>
        <w:t xml:space="preserve"> </w:t>
      </w:r>
      <w:r>
        <w:t>Совета</w:t>
      </w:r>
      <w:r>
        <w:rPr>
          <w:spacing w:val="70"/>
          <w:w w:val="150"/>
        </w:rPr>
        <w:t xml:space="preserve"> </w:t>
      </w:r>
      <w:r>
        <w:t>депутатов</w:t>
      </w:r>
      <w:r>
        <w:rPr>
          <w:spacing w:val="70"/>
          <w:w w:val="150"/>
        </w:rPr>
        <w:t xml:space="preserve"> </w:t>
      </w:r>
      <w:r>
        <w:t>муниципального</w:t>
      </w:r>
      <w:r>
        <w:rPr>
          <w:spacing w:val="71"/>
          <w:w w:val="150"/>
        </w:rPr>
        <w:t xml:space="preserve"> </w:t>
      </w:r>
      <w:r>
        <w:rPr>
          <w:spacing w:val="-2"/>
        </w:rPr>
        <w:t>района</w:t>
      </w:r>
    </w:p>
    <w:p w:rsidR="00AD52BB" w:rsidRDefault="00296A89">
      <w:pPr>
        <w:pStyle w:val="a3"/>
        <w:spacing w:line="360" w:lineRule="auto"/>
        <w:ind w:right="281"/>
        <w:jc w:val="both"/>
      </w:pPr>
      <w:r>
        <w:t>«Ленский район» от 31.08.2026 года №01-05/1-39«О внесении изменений и дополнений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решение</w:t>
      </w:r>
      <w:r>
        <w:rPr>
          <w:spacing w:val="40"/>
        </w:rPr>
        <w:t xml:space="preserve"> </w:t>
      </w:r>
      <w:r>
        <w:t>Районного</w:t>
      </w:r>
      <w:r>
        <w:rPr>
          <w:spacing w:val="40"/>
        </w:rPr>
        <w:t xml:space="preserve"> </w:t>
      </w:r>
      <w:r>
        <w:t>Совета</w:t>
      </w:r>
      <w:r>
        <w:rPr>
          <w:spacing w:val="80"/>
          <w:w w:val="150"/>
        </w:rPr>
        <w:t xml:space="preserve"> </w:t>
      </w:r>
      <w:r>
        <w:t>депутатов</w:t>
      </w:r>
      <w:r>
        <w:rPr>
          <w:spacing w:val="40"/>
        </w:rPr>
        <w:t xml:space="preserve"> </w:t>
      </w:r>
      <w:r>
        <w:t>муниципального</w:t>
      </w:r>
      <w:r>
        <w:rPr>
          <w:spacing w:val="40"/>
        </w:rPr>
        <w:t xml:space="preserve"> </w:t>
      </w:r>
      <w:r>
        <w:t>района</w:t>
      </w:r>
    </w:p>
    <w:p w:rsidR="00AD52BB" w:rsidRDefault="00296A89">
      <w:pPr>
        <w:pStyle w:val="a3"/>
        <w:spacing w:line="360" w:lineRule="auto"/>
        <w:ind w:right="282"/>
        <w:jc w:val="both"/>
      </w:pPr>
      <w:r>
        <w:t xml:space="preserve">«Ленский район», от 11 декабря 2025 года № 01-05/1-27 «О бюджете муниципального района «Ленский район» на 2026 год и плановый период 2027 и 2028 годов», п о с </w:t>
      </w:r>
      <w:proofErr w:type="gramStart"/>
      <w:r>
        <w:t>т</w:t>
      </w:r>
      <w:proofErr w:type="gramEnd"/>
      <w:r>
        <w:t xml:space="preserve"> а н о в л я ю:</w:t>
      </w:r>
    </w:p>
    <w:p w:rsidR="00AD52BB" w:rsidRDefault="00296A89">
      <w:pPr>
        <w:pStyle w:val="a4"/>
        <w:numPr>
          <w:ilvl w:val="0"/>
          <w:numId w:val="12"/>
        </w:numPr>
        <w:tabs>
          <w:tab w:val="left" w:pos="1276"/>
        </w:tabs>
        <w:spacing w:line="360" w:lineRule="auto"/>
        <w:ind w:right="281" w:firstLine="709"/>
        <w:jc w:val="both"/>
        <w:rPr>
          <w:sz w:val="28"/>
        </w:rPr>
      </w:pPr>
      <w:r>
        <w:rPr>
          <w:sz w:val="28"/>
        </w:rPr>
        <w:t>Приложение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постановле</w:t>
      </w:r>
      <w:r>
        <w:rPr>
          <w:sz w:val="28"/>
        </w:rPr>
        <w:t>нию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10</w:t>
      </w:r>
      <w:r>
        <w:rPr>
          <w:spacing w:val="-2"/>
          <w:sz w:val="28"/>
        </w:rPr>
        <w:t xml:space="preserve"> </w:t>
      </w:r>
      <w:r>
        <w:rPr>
          <w:sz w:val="28"/>
        </w:rPr>
        <w:t>января</w:t>
      </w:r>
      <w:r>
        <w:rPr>
          <w:spacing w:val="-2"/>
          <w:sz w:val="28"/>
        </w:rPr>
        <w:t xml:space="preserve"> </w:t>
      </w:r>
      <w:r>
        <w:rPr>
          <w:sz w:val="28"/>
        </w:rPr>
        <w:t>2024</w:t>
      </w:r>
      <w:r>
        <w:rPr>
          <w:spacing w:val="-2"/>
          <w:sz w:val="28"/>
        </w:rPr>
        <w:t xml:space="preserve"> </w:t>
      </w:r>
      <w:r>
        <w:rPr>
          <w:sz w:val="28"/>
        </w:rPr>
        <w:t>года</w:t>
      </w:r>
      <w:r>
        <w:rPr>
          <w:spacing w:val="-2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01-03-2/4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«Об утверждении муниципальной программы «Развитие физической культуры и спорта в Ленском районе» изложить в новой редакции согласно </w:t>
      </w:r>
      <w:proofErr w:type="gramStart"/>
      <w:r>
        <w:rPr>
          <w:sz w:val="28"/>
        </w:rPr>
        <w:t>приложению</w:t>
      </w:r>
      <w:proofErr w:type="gramEnd"/>
      <w:r>
        <w:rPr>
          <w:sz w:val="28"/>
        </w:rPr>
        <w:t xml:space="preserve"> к настоящему постановлению.</w:t>
      </w:r>
    </w:p>
    <w:p w:rsidR="00AD52BB" w:rsidRDefault="00296A89">
      <w:pPr>
        <w:pStyle w:val="a4"/>
        <w:numPr>
          <w:ilvl w:val="0"/>
          <w:numId w:val="12"/>
        </w:numPr>
        <w:tabs>
          <w:tab w:val="left" w:pos="1411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Главному специалисту управления делами (Павлов</w:t>
      </w:r>
      <w:r>
        <w:rPr>
          <w:sz w:val="28"/>
        </w:rPr>
        <w:t>а О.Д.) опубликовать настоящее постановление в средствах массовой информации и обеспечить</w:t>
      </w:r>
      <w:r>
        <w:rPr>
          <w:spacing w:val="-2"/>
          <w:sz w:val="28"/>
        </w:rPr>
        <w:t xml:space="preserve"> </w:t>
      </w:r>
      <w:r>
        <w:rPr>
          <w:sz w:val="28"/>
        </w:rPr>
        <w:t>размещение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-3"/>
          <w:sz w:val="28"/>
        </w:rPr>
        <w:t xml:space="preserve"> </w:t>
      </w:r>
      <w:r>
        <w:rPr>
          <w:sz w:val="28"/>
        </w:rPr>
        <w:t>сайте</w:t>
      </w:r>
      <w:r>
        <w:rPr>
          <w:spacing w:val="-2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-2"/>
          <w:sz w:val="28"/>
        </w:rPr>
        <w:t xml:space="preserve"> </w:t>
      </w:r>
      <w:r>
        <w:rPr>
          <w:sz w:val="28"/>
        </w:rPr>
        <w:t>муниципального района «Ленский район».</w:t>
      </w:r>
    </w:p>
    <w:p w:rsidR="00AD52BB" w:rsidRDefault="00296A89">
      <w:pPr>
        <w:pStyle w:val="a4"/>
        <w:numPr>
          <w:ilvl w:val="0"/>
          <w:numId w:val="12"/>
        </w:numPr>
        <w:tabs>
          <w:tab w:val="left" w:pos="1276"/>
        </w:tabs>
        <w:ind w:left="1276" w:right="0"/>
        <w:jc w:val="both"/>
        <w:rPr>
          <w:sz w:val="28"/>
        </w:rPr>
      </w:pPr>
      <w:r>
        <w:rPr>
          <w:sz w:val="28"/>
        </w:rPr>
        <w:t>Настоящее</w:t>
      </w:r>
      <w:r>
        <w:rPr>
          <w:spacing w:val="-4"/>
          <w:sz w:val="28"/>
        </w:rPr>
        <w:t xml:space="preserve"> </w:t>
      </w:r>
      <w:r>
        <w:rPr>
          <w:sz w:val="28"/>
        </w:rPr>
        <w:t>постановление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вступает в силу с момента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подписания.</w:t>
      </w:r>
    </w:p>
    <w:p w:rsidR="00AD52BB" w:rsidRDefault="00296A89">
      <w:pPr>
        <w:pStyle w:val="a4"/>
        <w:numPr>
          <w:ilvl w:val="0"/>
          <w:numId w:val="12"/>
        </w:numPr>
        <w:tabs>
          <w:tab w:val="left" w:pos="1276"/>
        </w:tabs>
        <w:spacing w:before="161" w:line="360" w:lineRule="auto"/>
        <w:ind w:firstLine="709"/>
        <w:jc w:val="both"/>
        <w:rPr>
          <w:sz w:val="28"/>
        </w:rPr>
      </w:pPr>
      <w:proofErr w:type="gramStart"/>
      <w:r>
        <w:rPr>
          <w:sz w:val="28"/>
        </w:rPr>
        <w:t>Контроль</w:t>
      </w:r>
      <w:r>
        <w:rPr>
          <w:spacing w:val="80"/>
          <w:sz w:val="28"/>
        </w:rPr>
        <w:t xml:space="preserve">  </w:t>
      </w:r>
      <w:r>
        <w:rPr>
          <w:sz w:val="28"/>
        </w:rPr>
        <w:t>исполнения</w:t>
      </w:r>
      <w:proofErr w:type="gramEnd"/>
      <w:r>
        <w:rPr>
          <w:spacing w:val="80"/>
          <w:sz w:val="28"/>
        </w:rPr>
        <w:t xml:space="preserve">  </w:t>
      </w:r>
      <w:r>
        <w:rPr>
          <w:sz w:val="28"/>
        </w:rPr>
        <w:t>настоящего</w:t>
      </w:r>
      <w:r>
        <w:rPr>
          <w:spacing w:val="80"/>
          <w:sz w:val="28"/>
        </w:rPr>
        <w:t xml:space="preserve">  </w:t>
      </w:r>
      <w:r>
        <w:rPr>
          <w:sz w:val="28"/>
        </w:rPr>
        <w:t>постановления</w:t>
      </w:r>
      <w:r>
        <w:rPr>
          <w:spacing w:val="80"/>
          <w:sz w:val="28"/>
        </w:rPr>
        <w:t xml:space="preserve">  </w:t>
      </w:r>
      <w:r>
        <w:rPr>
          <w:sz w:val="28"/>
        </w:rPr>
        <w:t>возложить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заместителя главы по социальным вопросам администрации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муниципального района «Ленский район» </w:t>
      </w:r>
      <w:proofErr w:type="spellStart"/>
      <w:r>
        <w:rPr>
          <w:sz w:val="28"/>
        </w:rPr>
        <w:t>Барбашову</w:t>
      </w:r>
      <w:proofErr w:type="spellEnd"/>
      <w:r>
        <w:rPr>
          <w:sz w:val="28"/>
        </w:rPr>
        <w:t xml:space="preserve"> А.С.</w:t>
      </w:r>
    </w:p>
    <w:p w:rsidR="00AD52BB" w:rsidRDefault="00AD52BB">
      <w:pPr>
        <w:pStyle w:val="a3"/>
        <w:spacing w:before="22"/>
        <w:ind w:left="0"/>
      </w:pPr>
    </w:p>
    <w:p w:rsidR="00AD52BB" w:rsidRDefault="00296A89">
      <w:pPr>
        <w:pStyle w:val="1"/>
        <w:tabs>
          <w:tab w:val="left" w:pos="7612"/>
        </w:tabs>
        <w:ind w:left="108"/>
        <w:jc w:val="both"/>
      </w:pPr>
      <w:r>
        <w:rPr>
          <w:spacing w:val="-2"/>
        </w:rPr>
        <w:t>Глава                                   п/п</w:t>
      </w:r>
      <w:r>
        <w:tab/>
        <w:t xml:space="preserve">А.В. </w:t>
      </w:r>
      <w:r>
        <w:rPr>
          <w:spacing w:val="-2"/>
        </w:rPr>
        <w:t>Черепанов</w:t>
      </w:r>
    </w:p>
    <w:p w:rsidR="00AD52BB" w:rsidRDefault="00AD52BB">
      <w:pPr>
        <w:pStyle w:val="1"/>
        <w:jc w:val="both"/>
        <w:sectPr w:rsidR="00AD52BB">
          <w:type w:val="continuous"/>
          <w:pgSz w:w="11910" w:h="16840"/>
          <w:pgMar w:top="760" w:right="283" w:bottom="280" w:left="1559" w:header="720" w:footer="720" w:gutter="0"/>
          <w:cols w:space="720"/>
        </w:sectPr>
      </w:pPr>
    </w:p>
    <w:p w:rsidR="00AD52BB" w:rsidRDefault="00296A89">
      <w:pPr>
        <w:pStyle w:val="a3"/>
        <w:spacing w:before="76"/>
        <w:ind w:left="6434" w:right="796" w:firstLine="1260"/>
        <w:jc w:val="right"/>
      </w:pPr>
      <w:r>
        <w:rPr>
          <w:spacing w:val="-2"/>
        </w:rPr>
        <w:lastRenderedPageBreak/>
        <w:t xml:space="preserve">Приложение </w:t>
      </w:r>
      <w:r>
        <w:t>к</w:t>
      </w:r>
      <w:r>
        <w:rPr>
          <w:spacing w:val="-6"/>
        </w:rPr>
        <w:t xml:space="preserve"> </w:t>
      </w:r>
      <w:r>
        <w:t>постановлению</w:t>
      </w:r>
      <w:r>
        <w:rPr>
          <w:spacing w:val="-6"/>
        </w:rPr>
        <w:t xml:space="preserve"> </w:t>
      </w:r>
      <w:r>
        <w:rPr>
          <w:spacing w:val="-2"/>
        </w:rPr>
        <w:t>главы</w:t>
      </w:r>
    </w:p>
    <w:p w:rsidR="00AD52BB" w:rsidRDefault="00296A89">
      <w:pPr>
        <w:pStyle w:val="a3"/>
        <w:tabs>
          <w:tab w:val="left" w:pos="1032"/>
          <w:tab w:val="left" w:pos="2362"/>
        </w:tabs>
        <w:ind w:left="0" w:right="730"/>
        <w:jc w:val="right"/>
      </w:pPr>
      <w:r>
        <w:t xml:space="preserve">от </w:t>
      </w:r>
      <w:r w:rsidRPr="00296A89">
        <w:rPr>
          <w:spacing w:val="-10"/>
        </w:rPr>
        <w:t>«</w:t>
      </w:r>
      <w:r w:rsidRPr="00296A89">
        <w:t>19</w:t>
      </w:r>
      <w:r w:rsidRPr="00296A89">
        <w:t xml:space="preserve">» </w:t>
      </w:r>
      <w:r>
        <w:t xml:space="preserve">октября </w:t>
      </w:r>
      <w:r>
        <w:t xml:space="preserve">2026 </w:t>
      </w:r>
      <w:r>
        <w:rPr>
          <w:spacing w:val="-5"/>
        </w:rPr>
        <w:t>г.</w:t>
      </w:r>
    </w:p>
    <w:p w:rsidR="00AD52BB" w:rsidRDefault="00296A89" w:rsidP="00296A89">
      <w:pPr>
        <w:tabs>
          <w:tab w:val="left" w:pos="3132"/>
        </w:tabs>
        <w:ind w:right="705"/>
        <w:jc w:val="right"/>
      </w:pPr>
      <w:r>
        <w:rPr>
          <w:spacing w:val="-10"/>
          <w:sz w:val="28"/>
        </w:rPr>
        <w:t xml:space="preserve">№ </w:t>
      </w:r>
      <w:r w:rsidRPr="00296A89">
        <w:rPr>
          <w:spacing w:val="-10"/>
          <w:sz w:val="28"/>
        </w:rPr>
        <w:t>01-03-667/6</w:t>
      </w:r>
    </w:p>
    <w:p w:rsidR="00AD52BB" w:rsidRDefault="00296A89">
      <w:pPr>
        <w:pStyle w:val="1"/>
        <w:ind w:left="3163" w:right="2558" w:firstLine="1259"/>
      </w:pPr>
      <w:r>
        <w:rPr>
          <w:spacing w:val="-2"/>
        </w:rPr>
        <w:t>П</w:t>
      </w:r>
      <w:r>
        <w:rPr>
          <w:spacing w:val="-2"/>
        </w:rPr>
        <w:t xml:space="preserve">аспорт </w:t>
      </w:r>
      <w:r>
        <w:t>муниципальной</w:t>
      </w:r>
      <w:r>
        <w:rPr>
          <w:spacing w:val="-18"/>
        </w:rPr>
        <w:t xml:space="preserve"> </w:t>
      </w:r>
      <w:r>
        <w:t>программы</w:t>
      </w:r>
    </w:p>
    <w:p w:rsidR="00AD52BB" w:rsidRDefault="00296A89">
      <w:pPr>
        <w:ind w:left="1035"/>
        <w:rPr>
          <w:b/>
          <w:sz w:val="28"/>
        </w:rPr>
      </w:pPr>
      <w:r>
        <w:rPr>
          <w:b/>
          <w:sz w:val="28"/>
        </w:rPr>
        <w:t>«</w:t>
      </w:r>
      <w:r>
        <w:rPr>
          <w:b/>
          <w:sz w:val="28"/>
        </w:rPr>
        <w:t>Развитие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физической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культуры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спорта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Ленском</w:t>
      </w:r>
      <w:r>
        <w:rPr>
          <w:b/>
          <w:spacing w:val="-2"/>
          <w:sz w:val="28"/>
        </w:rPr>
        <w:t xml:space="preserve"> районе»</w:t>
      </w:r>
    </w:p>
    <w:p w:rsidR="00AD52BB" w:rsidRDefault="00AD52BB">
      <w:pPr>
        <w:pStyle w:val="a3"/>
        <w:spacing w:before="92"/>
        <w:ind w:left="0"/>
        <w:rPr>
          <w:b/>
          <w:sz w:val="20"/>
        </w:rPr>
      </w:pPr>
    </w:p>
    <w:tbl>
      <w:tblPr>
        <w:tblStyle w:val="TableNormal"/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2"/>
        <w:gridCol w:w="6030"/>
      </w:tblGrid>
      <w:tr w:rsidR="00AD52BB">
        <w:trPr>
          <w:trHeight w:val="525"/>
        </w:trPr>
        <w:tc>
          <w:tcPr>
            <w:tcW w:w="9232" w:type="dxa"/>
            <w:gridSpan w:val="2"/>
          </w:tcPr>
          <w:p w:rsidR="00AD52BB" w:rsidRDefault="00296A89">
            <w:pPr>
              <w:pStyle w:val="TableParagraph"/>
              <w:spacing w:before="102"/>
              <w:ind w:left="3091"/>
              <w:rPr>
                <w:b/>
                <w:sz w:val="28"/>
              </w:rPr>
            </w:pPr>
            <w:r>
              <w:rPr>
                <w:b/>
                <w:sz w:val="28"/>
              </w:rPr>
              <w:t>1. Основные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положения</w:t>
            </w:r>
          </w:p>
        </w:tc>
      </w:tr>
      <w:tr w:rsidR="00AD52BB">
        <w:trPr>
          <w:trHeight w:val="1169"/>
        </w:trPr>
        <w:tc>
          <w:tcPr>
            <w:tcW w:w="3202" w:type="dxa"/>
          </w:tcPr>
          <w:p w:rsidR="00AD52BB" w:rsidRDefault="00296A89">
            <w:pPr>
              <w:pStyle w:val="TableParagraph"/>
              <w:spacing w:before="102"/>
              <w:ind w:left="28" w:right="16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Наименование муниципальной программы</w:t>
            </w:r>
          </w:p>
        </w:tc>
        <w:tc>
          <w:tcPr>
            <w:tcW w:w="6030" w:type="dxa"/>
          </w:tcPr>
          <w:p w:rsidR="00AD52BB" w:rsidRDefault="00296A89">
            <w:pPr>
              <w:pStyle w:val="TableParagraph"/>
              <w:spacing w:before="263"/>
              <w:ind w:left="1983" w:right="4" w:hanging="1687"/>
              <w:rPr>
                <w:b/>
                <w:sz w:val="28"/>
              </w:rPr>
            </w:pPr>
            <w:r>
              <w:rPr>
                <w:b/>
                <w:sz w:val="28"/>
              </w:rPr>
              <w:t>Развитие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физической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культуры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спорта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в Ленском районе</w:t>
            </w:r>
          </w:p>
        </w:tc>
      </w:tr>
      <w:tr w:rsidR="00AD52BB">
        <w:trPr>
          <w:trHeight w:val="847"/>
        </w:trPr>
        <w:tc>
          <w:tcPr>
            <w:tcW w:w="3202" w:type="dxa"/>
          </w:tcPr>
          <w:p w:rsidR="00AD52BB" w:rsidRDefault="00296A89">
            <w:pPr>
              <w:pStyle w:val="TableParagraph"/>
              <w:spacing w:before="102"/>
              <w:ind w:left="131" w:firstLine="54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Ответственный </w:t>
            </w:r>
            <w:r>
              <w:rPr>
                <w:sz w:val="28"/>
              </w:rPr>
              <w:t>исполнитель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</w:p>
        </w:tc>
        <w:tc>
          <w:tcPr>
            <w:tcW w:w="6030" w:type="dxa"/>
          </w:tcPr>
          <w:p w:rsidR="00AD52BB" w:rsidRDefault="00296A89">
            <w:pPr>
              <w:pStyle w:val="TableParagraph"/>
              <w:spacing w:before="102"/>
              <w:ind w:left="68" w:right="58"/>
              <w:jc w:val="center"/>
              <w:rPr>
                <w:sz w:val="28"/>
              </w:rPr>
            </w:pPr>
            <w:r>
              <w:rPr>
                <w:sz w:val="28"/>
              </w:rPr>
              <w:t>Администрация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муниципального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района</w:t>
            </w:r>
          </w:p>
          <w:p w:rsidR="00AD52BB" w:rsidRDefault="00296A89">
            <w:pPr>
              <w:pStyle w:val="TableParagraph"/>
              <w:ind w:left="68" w:right="59"/>
              <w:jc w:val="center"/>
              <w:rPr>
                <w:sz w:val="28"/>
              </w:rPr>
            </w:pPr>
            <w:r>
              <w:rPr>
                <w:sz w:val="28"/>
              </w:rPr>
              <w:t>«Ленский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район»</w:t>
            </w:r>
          </w:p>
        </w:tc>
      </w:tr>
      <w:tr w:rsidR="00AD52BB">
        <w:trPr>
          <w:trHeight w:val="847"/>
        </w:trPr>
        <w:tc>
          <w:tcPr>
            <w:tcW w:w="3202" w:type="dxa"/>
          </w:tcPr>
          <w:p w:rsidR="00AD52BB" w:rsidRDefault="00296A89">
            <w:pPr>
              <w:pStyle w:val="TableParagraph"/>
              <w:spacing w:before="102"/>
              <w:ind w:left="925" w:hanging="805"/>
              <w:rPr>
                <w:sz w:val="28"/>
              </w:rPr>
            </w:pPr>
            <w:r>
              <w:rPr>
                <w:sz w:val="28"/>
              </w:rPr>
              <w:t>Куратор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муниципальной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6030" w:type="dxa"/>
          </w:tcPr>
          <w:p w:rsidR="00AD52BB" w:rsidRDefault="00296A89">
            <w:pPr>
              <w:pStyle w:val="TableParagraph"/>
              <w:spacing w:before="102"/>
              <w:ind w:left="776" w:right="4" w:hanging="389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главы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социальной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политике администрации МР «Ленский район»</w:t>
            </w:r>
          </w:p>
        </w:tc>
      </w:tr>
      <w:tr w:rsidR="00AD52BB">
        <w:trPr>
          <w:trHeight w:val="1491"/>
        </w:trPr>
        <w:tc>
          <w:tcPr>
            <w:tcW w:w="3202" w:type="dxa"/>
          </w:tcPr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925" w:hanging="258"/>
              <w:rPr>
                <w:sz w:val="28"/>
              </w:rPr>
            </w:pPr>
            <w:r>
              <w:rPr>
                <w:spacing w:val="-2"/>
                <w:sz w:val="28"/>
              </w:rPr>
              <w:t>Соисполнители программы</w:t>
            </w:r>
          </w:p>
        </w:tc>
        <w:tc>
          <w:tcPr>
            <w:tcW w:w="6030" w:type="dxa"/>
          </w:tcPr>
          <w:p w:rsidR="00AD52BB" w:rsidRDefault="00296A89">
            <w:pPr>
              <w:pStyle w:val="TableParagraph"/>
              <w:spacing w:before="102"/>
              <w:ind w:left="68" w:right="56"/>
              <w:jc w:val="center"/>
              <w:rPr>
                <w:sz w:val="28"/>
              </w:rPr>
            </w:pPr>
            <w:r>
              <w:rPr>
                <w:sz w:val="28"/>
              </w:rPr>
              <w:t>Муниципальное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казенное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учреждение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«Комитет по физической культуре и </w:t>
            </w:r>
            <w:proofErr w:type="spellStart"/>
            <w:r>
              <w:rPr>
                <w:sz w:val="28"/>
              </w:rPr>
              <w:t>спорту»муниципального</w:t>
            </w:r>
            <w:proofErr w:type="spellEnd"/>
            <w:r>
              <w:rPr>
                <w:sz w:val="28"/>
              </w:rPr>
              <w:t xml:space="preserve"> района «Ленский район» Республики Саха (Якутия)</w:t>
            </w:r>
          </w:p>
        </w:tc>
      </w:tr>
      <w:tr w:rsidR="00AD52BB">
        <w:trPr>
          <w:trHeight w:val="1491"/>
        </w:trPr>
        <w:tc>
          <w:tcPr>
            <w:tcW w:w="3202" w:type="dxa"/>
          </w:tcPr>
          <w:p w:rsidR="00AD52BB" w:rsidRDefault="00AD52BB">
            <w:pPr>
              <w:pStyle w:val="TableParagraph"/>
              <w:spacing w:before="263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28" w:right="18"/>
              <w:jc w:val="center"/>
              <w:rPr>
                <w:sz w:val="28"/>
              </w:rPr>
            </w:pPr>
            <w:r>
              <w:rPr>
                <w:sz w:val="28"/>
              </w:rPr>
              <w:t>Участники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6030" w:type="dxa"/>
          </w:tcPr>
          <w:p w:rsidR="00AD52BB" w:rsidRDefault="00296A89">
            <w:pPr>
              <w:pStyle w:val="TableParagraph"/>
              <w:spacing w:before="102"/>
              <w:ind w:left="68" w:right="56"/>
              <w:jc w:val="center"/>
              <w:rPr>
                <w:sz w:val="28"/>
              </w:rPr>
            </w:pPr>
            <w:r>
              <w:rPr>
                <w:sz w:val="28"/>
              </w:rPr>
              <w:t>Муниципальное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казенное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учреждение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«Комитет по физической культуре и спорту» муниципального района «Ленский район» Республики Саха (Якутия)</w:t>
            </w:r>
          </w:p>
        </w:tc>
      </w:tr>
      <w:tr w:rsidR="00AD52BB">
        <w:trPr>
          <w:trHeight w:val="3137"/>
        </w:trPr>
        <w:tc>
          <w:tcPr>
            <w:tcW w:w="3202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281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925" w:hanging="311"/>
              <w:rPr>
                <w:sz w:val="28"/>
              </w:rPr>
            </w:pPr>
            <w:r>
              <w:rPr>
                <w:sz w:val="28"/>
              </w:rPr>
              <w:t>Иные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участники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6030" w:type="dxa"/>
          </w:tcPr>
          <w:p w:rsidR="00AD52BB" w:rsidRDefault="00296A89">
            <w:pPr>
              <w:pStyle w:val="TableParagraph"/>
              <w:spacing w:before="120"/>
              <w:ind w:left="68" w:right="56"/>
              <w:jc w:val="center"/>
              <w:rPr>
                <w:sz w:val="28"/>
              </w:rPr>
            </w:pPr>
            <w:r>
              <w:rPr>
                <w:sz w:val="28"/>
              </w:rPr>
              <w:t>Администрация МР «Ленский район», Администрация МР «город Ленск», Администрации поселений Ленского района, МКУ «Районное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управление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образования» </w:t>
            </w:r>
            <w:r>
              <w:rPr>
                <w:spacing w:val="-5"/>
                <w:sz w:val="28"/>
              </w:rPr>
              <w:t>МР</w:t>
            </w:r>
          </w:p>
          <w:p w:rsidR="00AD52BB" w:rsidRDefault="00296A89">
            <w:pPr>
              <w:pStyle w:val="TableParagraph"/>
              <w:ind w:left="344" w:right="332" w:firstLine="51"/>
              <w:jc w:val="both"/>
              <w:rPr>
                <w:sz w:val="28"/>
              </w:rPr>
            </w:pPr>
            <w:r>
              <w:rPr>
                <w:sz w:val="28"/>
              </w:rPr>
              <w:t>«Ленский район», МКУ «Ленское районное управление</w:t>
            </w:r>
            <w:r>
              <w:rPr>
                <w:spacing w:val="-13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культуры»МР</w:t>
            </w:r>
            <w:proofErr w:type="spellEnd"/>
            <w:proofErr w:type="gramEnd"/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«Ленский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район», МКУ «Комитет по молодежной и семейной политике» МР «Ленский район», МКУ ДО</w:t>
            </w:r>
          </w:p>
          <w:p w:rsidR="00AD52BB" w:rsidRDefault="00296A89">
            <w:pPr>
              <w:pStyle w:val="TableParagraph"/>
              <w:ind w:left="1222"/>
              <w:jc w:val="both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Сэргэ</w:t>
            </w:r>
            <w:proofErr w:type="spellEnd"/>
            <w:r>
              <w:rPr>
                <w:sz w:val="28"/>
              </w:rPr>
              <w:t>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«Ленский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район»</w:t>
            </w:r>
          </w:p>
        </w:tc>
      </w:tr>
      <w:tr w:rsidR="00AD52BB">
        <w:trPr>
          <w:trHeight w:val="1491"/>
        </w:trPr>
        <w:tc>
          <w:tcPr>
            <w:tcW w:w="3202" w:type="dxa"/>
          </w:tcPr>
          <w:p w:rsidR="00AD52BB" w:rsidRDefault="00AD52BB">
            <w:pPr>
              <w:pStyle w:val="TableParagraph"/>
              <w:spacing w:before="263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28" w:right="18"/>
              <w:jc w:val="center"/>
              <w:rPr>
                <w:sz w:val="28"/>
              </w:rPr>
            </w:pPr>
            <w:r>
              <w:rPr>
                <w:sz w:val="28"/>
              </w:rPr>
              <w:t>Цели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6030" w:type="dxa"/>
          </w:tcPr>
          <w:p w:rsidR="00AD52BB" w:rsidRDefault="00296A89">
            <w:pPr>
              <w:pStyle w:val="TableParagraph"/>
              <w:spacing w:before="102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Формирование здорового образа ж</w:t>
            </w:r>
            <w:r>
              <w:rPr>
                <w:sz w:val="28"/>
              </w:rPr>
              <w:t>изни, сохранение здоровья и повышение двигательной активности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населения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путем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регулярных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занятий </w:t>
            </w:r>
            <w:r>
              <w:rPr>
                <w:spacing w:val="-2"/>
                <w:sz w:val="28"/>
              </w:rPr>
              <w:t>спортом.</w:t>
            </w:r>
          </w:p>
        </w:tc>
      </w:tr>
      <w:tr w:rsidR="00AD52BB">
        <w:trPr>
          <w:trHeight w:val="525"/>
        </w:trPr>
        <w:tc>
          <w:tcPr>
            <w:tcW w:w="3202" w:type="dxa"/>
          </w:tcPr>
          <w:p w:rsidR="00AD52BB" w:rsidRDefault="00296A89">
            <w:pPr>
              <w:pStyle w:val="TableParagraph"/>
              <w:spacing w:before="102"/>
              <w:ind w:left="28" w:right="19"/>
              <w:jc w:val="center"/>
              <w:rPr>
                <w:sz w:val="28"/>
              </w:rPr>
            </w:pPr>
            <w:r>
              <w:rPr>
                <w:sz w:val="28"/>
              </w:rPr>
              <w:t>Сроки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реализации</w:t>
            </w:r>
          </w:p>
        </w:tc>
        <w:tc>
          <w:tcPr>
            <w:tcW w:w="6030" w:type="dxa"/>
          </w:tcPr>
          <w:p w:rsidR="00AD52BB" w:rsidRDefault="00296A89">
            <w:pPr>
              <w:pStyle w:val="TableParagraph"/>
              <w:spacing w:before="102"/>
              <w:ind w:left="68" w:right="5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2024-2028 </w:t>
            </w:r>
            <w:r>
              <w:rPr>
                <w:spacing w:val="-4"/>
                <w:sz w:val="28"/>
              </w:rPr>
              <w:t>годы</w:t>
            </w:r>
          </w:p>
        </w:tc>
      </w:tr>
    </w:tbl>
    <w:p w:rsidR="00AD52BB" w:rsidRDefault="00AD52BB">
      <w:pPr>
        <w:pStyle w:val="TableParagraph"/>
        <w:jc w:val="center"/>
        <w:rPr>
          <w:sz w:val="28"/>
        </w:rPr>
        <w:sectPr w:rsidR="00AD52BB">
          <w:pgSz w:w="11910" w:h="16840"/>
          <w:pgMar w:top="1040" w:right="283" w:bottom="780" w:left="1559" w:header="720" w:footer="720" w:gutter="0"/>
          <w:cols w:space="720"/>
        </w:sectPr>
      </w:pPr>
    </w:p>
    <w:tbl>
      <w:tblPr>
        <w:tblStyle w:val="TableNormal"/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359"/>
        <w:gridCol w:w="655"/>
        <w:gridCol w:w="1441"/>
        <w:gridCol w:w="788"/>
        <w:gridCol w:w="392"/>
        <w:gridCol w:w="393"/>
        <w:gridCol w:w="787"/>
        <w:gridCol w:w="786"/>
        <w:gridCol w:w="788"/>
      </w:tblGrid>
      <w:tr w:rsidR="00AD52BB">
        <w:trPr>
          <w:trHeight w:val="847"/>
        </w:trPr>
        <w:tc>
          <w:tcPr>
            <w:tcW w:w="3202" w:type="dxa"/>
            <w:gridSpan w:val="2"/>
          </w:tcPr>
          <w:p w:rsidR="00AD52BB" w:rsidRDefault="00296A89">
            <w:pPr>
              <w:pStyle w:val="TableParagraph"/>
              <w:spacing w:before="102"/>
              <w:ind w:left="899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Программы</w:t>
            </w:r>
          </w:p>
        </w:tc>
        <w:tc>
          <w:tcPr>
            <w:tcW w:w="6030" w:type="dxa"/>
            <w:gridSpan w:val="8"/>
          </w:tcPr>
          <w:p w:rsidR="00AD52BB" w:rsidRDefault="00AD52BB">
            <w:pPr>
              <w:pStyle w:val="TableParagraph"/>
              <w:rPr>
                <w:sz w:val="28"/>
              </w:rPr>
            </w:pPr>
          </w:p>
        </w:tc>
      </w:tr>
      <w:tr w:rsidR="00AD52BB">
        <w:trPr>
          <w:trHeight w:val="525"/>
        </w:trPr>
        <w:tc>
          <w:tcPr>
            <w:tcW w:w="9232" w:type="dxa"/>
            <w:gridSpan w:val="10"/>
          </w:tcPr>
          <w:p w:rsidR="00AD52BB" w:rsidRDefault="00296A89">
            <w:pPr>
              <w:pStyle w:val="TableParagraph"/>
              <w:spacing w:before="102"/>
              <w:ind w:left="1241"/>
              <w:rPr>
                <w:b/>
                <w:sz w:val="28"/>
              </w:rPr>
            </w:pPr>
            <w:r>
              <w:rPr>
                <w:b/>
                <w:sz w:val="28"/>
              </w:rPr>
              <w:t>2.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показатели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муниципальной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программы</w:t>
            </w:r>
          </w:p>
        </w:tc>
      </w:tr>
      <w:tr w:rsidR="00AD52BB">
        <w:trPr>
          <w:trHeight w:val="847"/>
        </w:trPr>
        <w:tc>
          <w:tcPr>
            <w:tcW w:w="3202" w:type="dxa"/>
            <w:gridSpan w:val="2"/>
            <w:vMerge w:val="restart"/>
          </w:tcPr>
          <w:p w:rsidR="00AD52BB" w:rsidRDefault="00AD52BB">
            <w:pPr>
              <w:pStyle w:val="TableParagraph"/>
              <w:spacing w:before="263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888" w:hanging="22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Наименование показателя</w:t>
            </w:r>
          </w:p>
        </w:tc>
        <w:tc>
          <w:tcPr>
            <w:tcW w:w="655" w:type="dxa"/>
            <w:vMerge w:val="restart"/>
          </w:tcPr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2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Ед. </w:t>
            </w:r>
            <w:proofErr w:type="spellStart"/>
            <w:r>
              <w:rPr>
                <w:b/>
                <w:spacing w:val="-5"/>
                <w:sz w:val="28"/>
              </w:rPr>
              <w:t>изм</w:t>
            </w:r>
            <w:proofErr w:type="spellEnd"/>
          </w:p>
          <w:p w:rsidR="00AD52BB" w:rsidRDefault="00296A89">
            <w:pPr>
              <w:pStyle w:val="TableParagraph"/>
              <w:ind w:left="12" w:right="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.</w:t>
            </w:r>
          </w:p>
        </w:tc>
        <w:tc>
          <w:tcPr>
            <w:tcW w:w="1441" w:type="dxa"/>
            <w:vMerge w:val="restart"/>
          </w:tcPr>
          <w:p w:rsidR="00AD52BB" w:rsidRDefault="00296A89">
            <w:pPr>
              <w:pStyle w:val="TableParagraph"/>
              <w:spacing w:before="102"/>
              <w:ind w:left="37" w:right="25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Базовое значение </w:t>
            </w:r>
            <w:proofErr w:type="spellStart"/>
            <w:r>
              <w:rPr>
                <w:b/>
                <w:spacing w:val="-2"/>
                <w:sz w:val="28"/>
              </w:rPr>
              <w:t>показател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я (2022</w:t>
            </w:r>
          </w:p>
          <w:p w:rsidR="00AD52BB" w:rsidRDefault="00296A89">
            <w:pPr>
              <w:pStyle w:val="TableParagraph"/>
              <w:ind w:left="37" w:right="28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год)</w:t>
            </w:r>
          </w:p>
        </w:tc>
        <w:tc>
          <w:tcPr>
            <w:tcW w:w="3934" w:type="dxa"/>
            <w:gridSpan w:val="6"/>
          </w:tcPr>
          <w:p w:rsidR="00AD52BB" w:rsidRDefault="00296A89">
            <w:pPr>
              <w:pStyle w:val="TableParagraph"/>
              <w:spacing w:before="102"/>
              <w:ind w:left="912" w:right="491" w:hanging="409"/>
              <w:rPr>
                <w:b/>
                <w:sz w:val="28"/>
              </w:rPr>
            </w:pPr>
            <w:r>
              <w:rPr>
                <w:b/>
                <w:sz w:val="28"/>
              </w:rPr>
              <w:t>Планируемое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значение показателей, год</w:t>
            </w:r>
          </w:p>
        </w:tc>
      </w:tr>
      <w:tr w:rsidR="00AD52BB">
        <w:trPr>
          <w:trHeight w:val="955"/>
        </w:trPr>
        <w:tc>
          <w:tcPr>
            <w:tcW w:w="3202" w:type="dxa"/>
            <w:gridSpan w:val="2"/>
            <w:vMerge/>
            <w:tcBorders>
              <w:top w:val="nil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vMerge/>
            <w:tcBorders>
              <w:top w:val="nil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vMerge/>
            <w:tcBorders>
              <w:top w:val="nil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788" w:type="dxa"/>
          </w:tcPr>
          <w:p w:rsidR="00AD52BB" w:rsidRDefault="00296A89">
            <w:pPr>
              <w:pStyle w:val="TableParagraph"/>
              <w:spacing w:before="317"/>
              <w:ind w:left="10" w:right="1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2024</w:t>
            </w:r>
          </w:p>
        </w:tc>
        <w:tc>
          <w:tcPr>
            <w:tcW w:w="785" w:type="dxa"/>
            <w:gridSpan w:val="2"/>
          </w:tcPr>
          <w:p w:rsidR="00AD52BB" w:rsidRDefault="00296A89">
            <w:pPr>
              <w:pStyle w:val="TableParagraph"/>
              <w:spacing w:before="317"/>
              <w:ind w:left="112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2025</w:t>
            </w:r>
          </w:p>
        </w:tc>
        <w:tc>
          <w:tcPr>
            <w:tcW w:w="787" w:type="dxa"/>
          </w:tcPr>
          <w:p w:rsidR="00AD52BB" w:rsidRDefault="00296A89">
            <w:pPr>
              <w:pStyle w:val="TableParagraph"/>
              <w:spacing w:before="317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2026</w:t>
            </w:r>
          </w:p>
        </w:tc>
        <w:tc>
          <w:tcPr>
            <w:tcW w:w="786" w:type="dxa"/>
          </w:tcPr>
          <w:p w:rsidR="00AD52BB" w:rsidRDefault="00296A89">
            <w:pPr>
              <w:pStyle w:val="TableParagraph"/>
              <w:spacing w:before="317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2027</w:t>
            </w:r>
          </w:p>
        </w:tc>
        <w:tc>
          <w:tcPr>
            <w:tcW w:w="788" w:type="dxa"/>
          </w:tcPr>
          <w:p w:rsidR="00AD52BB" w:rsidRDefault="00296A89">
            <w:pPr>
              <w:pStyle w:val="TableParagraph"/>
              <w:spacing w:before="317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2028</w:t>
            </w:r>
          </w:p>
        </w:tc>
      </w:tr>
      <w:tr w:rsidR="00AD52BB">
        <w:trPr>
          <w:trHeight w:val="525"/>
        </w:trPr>
        <w:tc>
          <w:tcPr>
            <w:tcW w:w="3202" w:type="dxa"/>
            <w:gridSpan w:val="2"/>
          </w:tcPr>
          <w:p w:rsidR="00AD52BB" w:rsidRDefault="00296A89">
            <w:pPr>
              <w:pStyle w:val="TableParagraph"/>
              <w:spacing w:before="102"/>
              <w:ind w:left="28" w:right="1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655" w:type="dxa"/>
          </w:tcPr>
          <w:p w:rsidR="00AD52BB" w:rsidRDefault="00296A89">
            <w:pPr>
              <w:pStyle w:val="TableParagraph"/>
              <w:spacing w:before="102"/>
              <w:ind w:left="12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41" w:type="dxa"/>
          </w:tcPr>
          <w:p w:rsidR="00AD52BB" w:rsidRDefault="00296A89">
            <w:pPr>
              <w:pStyle w:val="TableParagraph"/>
              <w:spacing w:before="102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88" w:type="dxa"/>
          </w:tcPr>
          <w:p w:rsidR="00AD52BB" w:rsidRDefault="00296A89">
            <w:pPr>
              <w:pStyle w:val="TableParagraph"/>
              <w:spacing w:before="102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85" w:type="dxa"/>
            <w:gridSpan w:val="2"/>
          </w:tcPr>
          <w:p w:rsidR="00AD52BB" w:rsidRDefault="00296A89">
            <w:pPr>
              <w:pStyle w:val="TableParagraph"/>
              <w:spacing w:before="102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787" w:type="dxa"/>
          </w:tcPr>
          <w:p w:rsidR="00AD52BB" w:rsidRDefault="00296A89">
            <w:pPr>
              <w:pStyle w:val="TableParagraph"/>
              <w:spacing w:before="102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786" w:type="dxa"/>
          </w:tcPr>
          <w:p w:rsidR="00AD52BB" w:rsidRDefault="00296A89">
            <w:pPr>
              <w:pStyle w:val="TableParagraph"/>
              <w:spacing w:before="102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788" w:type="dxa"/>
          </w:tcPr>
          <w:p w:rsidR="00AD52BB" w:rsidRDefault="00296A89">
            <w:pPr>
              <w:pStyle w:val="TableParagraph"/>
              <w:spacing w:before="102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</w:tr>
      <w:tr w:rsidR="00AD52BB">
        <w:trPr>
          <w:trHeight w:val="1813"/>
        </w:trPr>
        <w:tc>
          <w:tcPr>
            <w:tcW w:w="3202" w:type="dxa"/>
            <w:gridSpan w:val="2"/>
          </w:tcPr>
          <w:p w:rsidR="00AD52BB" w:rsidRDefault="00296A89">
            <w:pPr>
              <w:pStyle w:val="TableParagraph"/>
              <w:spacing w:before="102"/>
              <w:ind w:left="28" w:right="16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Доля населения </w:t>
            </w:r>
            <w:r>
              <w:rPr>
                <w:spacing w:val="-2"/>
                <w:sz w:val="28"/>
              </w:rPr>
              <w:t xml:space="preserve">систематически занимающихся </w:t>
            </w:r>
            <w:r>
              <w:rPr>
                <w:sz w:val="28"/>
              </w:rPr>
              <w:t>физической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культурой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спортом</w:t>
            </w:r>
          </w:p>
        </w:tc>
        <w:tc>
          <w:tcPr>
            <w:tcW w:w="655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2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%</w:t>
            </w:r>
          </w:p>
        </w:tc>
        <w:tc>
          <w:tcPr>
            <w:tcW w:w="1441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44,76</w:t>
            </w:r>
          </w:p>
        </w:tc>
        <w:tc>
          <w:tcPr>
            <w:tcW w:w="788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48,46</w:t>
            </w:r>
          </w:p>
        </w:tc>
        <w:tc>
          <w:tcPr>
            <w:tcW w:w="785" w:type="dxa"/>
            <w:gridSpan w:val="2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77"/>
              <w:rPr>
                <w:sz w:val="28"/>
              </w:rPr>
            </w:pPr>
            <w:r>
              <w:rPr>
                <w:spacing w:val="-2"/>
                <w:sz w:val="28"/>
              </w:rPr>
              <w:t>52,16</w:t>
            </w:r>
          </w:p>
        </w:tc>
        <w:tc>
          <w:tcPr>
            <w:tcW w:w="787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55,86</w:t>
            </w:r>
          </w:p>
        </w:tc>
        <w:tc>
          <w:tcPr>
            <w:tcW w:w="786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59,56</w:t>
            </w:r>
          </w:p>
        </w:tc>
        <w:tc>
          <w:tcPr>
            <w:tcW w:w="788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63,26</w:t>
            </w:r>
          </w:p>
        </w:tc>
      </w:tr>
      <w:tr w:rsidR="00AD52BB">
        <w:trPr>
          <w:trHeight w:val="525"/>
        </w:trPr>
        <w:tc>
          <w:tcPr>
            <w:tcW w:w="9232" w:type="dxa"/>
            <w:gridSpan w:val="10"/>
          </w:tcPr>
          <w:p w:rsidR="00AD52BB" w:rsidRDefault="00296A89">
            <w:pPr>
              <w:pStyle w:val="TableParagraph"/>
              <w:spacing w:before="102"/>
              <w:ind w:left="2155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Структура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</w:tr>
      <w:tr w:rsidR="00AD52BB">
        <w:trPr>
          <w:trHeight w:val="1169"/>
        </w:trPr>
        <w:tc>
          <w:tcPr>
            <w:tcW w:w="3202" w:type="dxa"/>
            <w:gridSpan w:val="2"/>
          </w:tcPr>
          <w:p w:rsidR="00AD52BB" w:rsidRDefault="00296A89">
            <w:pPr>
              <w:pStyle w:val="TableParagraph"/>
              <w:spacing w:before="263"/>
              <w:ind w:left="985" w:hanging="759"/>
              <w:rPr>
                <w:sz w:val="28"/>
              </w:rPr>
            </w:pPr>
            <w:r>
              <w:rPr>
                <w:sz w:val="28"/>
              </w:rPr>
              <w:t>Перечень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структурных </w:t>
            </w:r>
            <w:r>
              <w:rPr>
                <w:spacing w:val="-2"/>
                <w:sz w:val="28"/>
              </w:rPr>
              <w:t>элементов</w:t>
            </w:r>
          </w:p>
        </w:tc>
        <w:tc>
          <w:tcPr>
            <w:tcW w:w="6030" w:type="dxa"/>
            <w:gridSpan w:val="8"/>
          </w:tcPr>
          <w:p w:rsidR="00AD52BB" w:rsidRDefault="00296A89">
            <w:pPr>
              <w:pStyle w:val="TableParagraph"/>
              <w:spacing w:before="102"/>
              <w:ind w:left="68" w:right="56"/>
              <w:jc w:val="center"/>
              <w:rPr>
                <w:sz w:val="28"/>
              </w:rPr>
            </w:pPr>
            <w:r>
              <w:rPr>
                <w:sz w:val="28"/>
              </w:rPr>
              <w:t>Ведомственный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проект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«Спорт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доступный </w:t>
            </w:r>
            <w:r>
              <w:rPr>
                <w:spacing w:val="-2"/>
                <w:sz w:val="28"/>
              </w:rPr>
              <w:t>каждому»</w:t>
            </w:r>
          </w:p>
          <w:p w:rsidR="00AD52BB" w:rsidRDefault="00296A89">
            <w:pPr>
              <w:pStyle w:val="TableParagraph"/>
              <w:ind w:left="68" w:right="59"/>
              <w:jc w:val="center"/>
              <w:rPr>
                <w:sz w:val="28"/>
              </w:rPr>
            </w:pPr>
            <w:r>
              <w:rPr>
                <w:sz w:val="28"/>
              </w:rPr>
              <w:t>Комплекс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процессных </w:t>
            </w:r>
            <w:r>
              <w:rPr>
                <w:spacing w:val="-2"/>
                <w:sz w:val="28"/>
              </w:rPr>
              <w:t>мероприятий</w:t>
            </w:r>
          </w:p>
        </w:tc>
      </w:tr>
      <w:tr w:rsidR="00AD52BB">
        <w:trPr>
          <w:trHeight w:val="1491"/>
        </w:trPr>
        <w:tc>
          <w:tcPr>
            <w:tcW w:w="843" w:type="dxa"/>
          </w:tcPr>
          <w:p w:rsidR="00AD52BB" w:rsidRDefault="00AD52BB">
            <w:pPr>
              <w:pStyle w:val="TableParagraph"/>
              <w:spacing w:before="263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2359" w:type="dxa"/>
          </w:tcPr>
          <w:p w:rsidR="00AD52BB" w:rsidRDefault="00296A89">
            <w:pPr>
              <w:pStyle w:val="TableParagraph"/>
              <w:spacing w:before="263"/>
              <w:ind w:left="374" w:right="362" w:hanging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Задачи структурного элемента</w:t>
            </w:r>
          </w:p>
        </w:tc>
        <w:tc>
          <w:tcPr>
            <w:tcW w:w="3276" w:type="dxa"/>
            <w:gridSpan w:val="4"/>
          </w:tcPr>
          <w:p w:rsidR="00AD52BB" w:rsidRDefault="00296A89">
            <w:pPr>
              <w:pStyle w:val="TableParagraph"/>
              <w:spacing w:before="102"/>
              <w:ind w:left="65" w:right="53"/>
              <w:jc w:val="center"/>
              <w:rPr>
                <w:sz w:val="28"/>
              </w:rPr>
            </w:pPr>
            <w:r>
              <w:rPr>
                <w:sz w:val="28"/>
              </w:rPr>
              <w:t>Краткое описание ожидаемых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эффектов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от реализации задачи структурного элемента</w:t>
            </w:r>
          </w:p>
        </w:tc>
        <w:tc>
          <w:tcPr>
            <w:tcW w:w="2754" w:type="dxa"/>
            <w:gridSpan w:val="4"/>
          </w:tcPr>
          <w:p w:rsidR="00AD52BB" w:rsidRDefault="00AD52BB">
            <w:pPr>
              <w:pStyle w:val="TableParagraph"/>
              <w:spacing w:before="263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88"/>
              <w:rPr>
                <w:sz w:val="28"/>
              </w:rPr>
            </w:pPr>
            <w:r>
              <w:rPr>
                <w:sz w:val="28"/>
              </w:rPr>
              <w:t>Связь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показателями</w:t>
            </w:r>
          </w:p>
        </w:tc>
      </w:tr>
      <w:tr w:rsidR="00AD52BB">
        <w:trPr>
          <w:trHeight w:val="525"/>
        </w:trPr>
        <w:tc>
          <w:tcPr>
            <w:tcW w:w="843" w:type="dxa"/>
          </w:tcPr>
          <w:p w:rsidR="00AD52BB" w:rsidRDefault="00296A89">
            <w:pPr>
              <w:pStyle w:val="TableParagraph"/>
              <w:spacing w:before="102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59" w:type="dxa"/>
          </w:tcPr>
          <w:p w:rsidR="00AD52BB" w:rsidRDefault="00296A89">
            <w:pPr>
              <w:pStyle w:val="TableParagraph"/>
              <w:spacing w:before="102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276" w:type="dxa"/>
            <w:gridSpan w:val="4"/>
          </w:tcPr>
          <w:p w:rsidR="00AD52BB" w:rsidRDefault="00296A89">
            <w:pPr>
              <w:pStyle w:val="TableParagraph"/>
              <w:spacing w:before="102"/>
              <w:ind w:left="65" w:right="5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754" w:type="dxa"/>
            <w:gridSpan w:val="4"/>
          </w:tcPr>
          <w:p w:rsidR="00AD52BB" w:rsidRDefault="00296A89">
            <w:pPr>
              <w:pStyle w:val="TableParagraph"/>
              <w:spacing w:before="102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AD52BB">
        <w:trPr>
          <w:trHeight w:val="525"/>
        </w:trPr>
        <w:tc>
          <w:tcPr>
            <w:tcW w:w="843" w:type="dxa"/>
          </w:tcPr>
          <w:p w:rsidR="00AD52BB" w:rsidRDefault="00296A89">
            <w:pPr>
              <w:pStyle w:val="TableParagraph"/>
              <w:spacing w:before="102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8389" w:type="dxa"/>
            <w:gridSpan w:val="9"/>
          </w:tcPr>
          <w:p w:rsidR="00AD52BB" w:rsidRDefault="00296A89">
            <w:pPr>
              <w:pStyle w:val="TableParagraph"/>
              <w:spacing w:before="102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Ведомственный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проект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«Спорт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доступный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каждому»</w:t>
            </w:r>
          </w:p>
        </w:tc>
      </w:tr>
      <w:tr w:rsidR="00AD52BB">
        <w:trPr>
          <w:trHeight w:val="1813"/>
        </w:trPr>
        <w:tc>
          <w:tcPr>
            <w:tcW w:w="843" w:type="dxa"/>
            <w:vMerge w:val="restart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90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211"/>
              <w:rPr>
                <w:sz w:val="28"/>
              </w:rPr>
            </w:pPr>
            <w:r>
              <w:rPr>
                <w:spacing w:val="-4"/>
                <w:sz w:val="28"/>
              </w:rPr>
              <w:t>1.1.</w:t>
            </w:r>
          </w:p>
        </w:tc>
        <w:tc>
          <w:tcPr>
            <w:tcW w:w="2359" w:type="dxa"/>
            <w:vMerge w:val="restart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90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80" w:right="167" w:hanging="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Задача 1. </w:t>
            </w:r>
            <w:r>
              <w:rPr>
                <w:spacing w:val="-2"/>
                <w:sz w:val="28"/>
              </w:rPr>
              <w:t>Развитие инфраструктуры физической</w:t>
            </w:r>
          </w:p>
          <w:p w:rsidR="00AD52BB" w:rsidRDefault="00296A89"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культуры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спорта для всех групп </w:t>
            </w:r>
            <w:r>
              <w:rPr>
                <w:spacing w:val="-2"/>
                <w:sz w:val="28"/>
              </w:rPr>
              <w:t>населения</w:t>
            </w:r>
          </w:p>
        </w:tc>
        <w:tc>
          <w:tcPr>
            <w:tcW w:w="3276" w:type="dxa"/>
            <w:gridSpan w:val="4"/>
            <w:vMerge w:val="restart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251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65" w:right="5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Увеличение количества граждан, регулярно </w:t>
            </w:r>
            <w:r>
              <w:rPr>
                <w:spacing w:val="-2"/>
                <w:sz w:val="28"/>
              </w:rPr>
              <w:t xml:space="preserve">занимающихся </w:t>
            </w:r>
            <w:r>
              <w:rPr>
                <w:sz w:val="28"/>
              </w:rPr>
              <w:t>физической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культурой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спортом в Ленском </w:t>
            </w:r>
            <w:r>
              <w:rPr>
                <w:spacing w:val="-2"/>
                <w:sz w:val="28"/>
              </w:rPr>
              <w:t>районе.</w:t>
            </w:r>
          </w:p>
        </w:tc>
        <w:tc>
          <w:tcPr>
            <w:tcW w:w="2754" w:type="dxa"/>
            <w:gridSpan w:val="4"/>
          </w:tcPr>
          <w:p w:rsidR="00AD52BB" w:rsidRDefault="00296A89">
            <w:pPr>
              <w:pStyle w:val="TableParagraph"/>
              <w:spacing w:before="102"/>
              <w:ind w:left="117" w:right="105" w:hanging="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Доля населения </w:t>
            </w:r>
            <w:r>
              <w:rPr>
                <w:spacing w:val="-2"/>
                <w:sz w:val="28"/>
              </w:rPr>
              <w:t xml:space="preserve">систематически занимающихся физической </w:t>
            </w:r>
            <w:r>
              <w:rPr>
                <w:sz w:val="28"/>
              </w:rPr>
              <w:t>культурой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спортом</w:t>
            </w:r>
          </w:p>
        </w:tc>
      </w:tr>
      <w:tr w:rsidR="00AD52BB">
        <w:trPr>
          <w:trHeight w:val="1899"/>
        </w:trPr>
        <w:tc>
          <w:tcPr>
            <w:tcW w:w="843" w:type="dxa"/>
            <w:vMerge/>
            <w:tcBorders>
              <w:top w:val="nil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359" w:type="dxa"/>
            <w:vMerge/>
            <w:tcBorders>
              <w:top w:val="nil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3276" w:type="dxa"/>
            <w:gridSpan w:val="4"/>
            <w:vMerge/>
            <w:tcBorders>
              <w:top w:val="nil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754" w:type="dxa"/>
            <w:gridSpan w:val="4"/>
          </w:tcPr>
          <w:p w:rsidR="00AD52BB" w:rsidRDefault="00296A89">
            <w:pPr>
              <w:pStyle w:val="TableParagraph"/>
              <w:spacing w:before="144"/>
              <w:ind w:left="86" w:right="74"/>
              <w:jc w:val="center"/>
              <w:rPr>
                <w:sz w:val="28"/>
              </w:rPr>
            </w:pPr>
            <w:r>
              <w:rPr>
                <w:sz w:val="28"/>
              </w:rPr>
              <w:t>Доля населения с ОВЗ,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систематически </w:t>
            </w:r>
            <w:r>
              <w:rPr>
                <w:spacing w:val="-2"/>
                <w:sz w:val="28"/>
              </w:rPr>
              <w:t xml:space="preserve">занимающихся физической </w:t>
            </w:r>
            <w:r>
              <w:rPr>
                <w:sz w:val="28"/>
              </w:rPr>
              <w:t>культурой и спортом</w:t>
            </w:r>
          </w:p>
        </w:tc>
      </w:tr>
    </w:tbl>
    <w:p w:rsidR="00AD52BB" w:rsidRDefault="00AD52BB">
      <w:pPr>
        <w:pStyle w:val="TableParagraph"/>
        <w:jc w:val="center"/>
        <w:rPr>
          <w:sz w:val="28"/>
        </w:rPr>
        <w:sectPr w:rsidR="00AD52BB">
          <w:type w:val="continuous"/>
          <w:pgSz w:w="11910" w:h="16840"/>
          <w:pgMar w:top="1100" w:right="283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359"/>
        <w:gridCol w:w="3276"/>
        <w:gridCol w:w="2754"/>
      </w:tblGrid>
      <w:tr w:rsidR="00AD52BB">
        <w:trPr>
          <w:trHeight w:val="3101"/>
        </w:trPr>
        <w:tc>
          <w:tcPr>
            <w:tcW w:w="843" w:type="dxa"/>
            <w:vMerge w:val="restart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55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211"/>
              <w:rPr>
                <w:sz w:val="28"/>
              </w:rPr>
            </w:pPr>
            <w:r>
              <w:rPr>
                <w:spacing w:val="-4"/>
                <w:sz w:val="28"/>
              </w:rPr>
              <w:t>1.2.</w:t>
            </w:r>
          </w:p>
        </w:tc>
        <w:tc>
          <w:tcPr>
            <w:tcW w:w="2359" w:type="dxa"/>
            <w:vMerge w:val="restart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55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70" w:right="158" w:hanging="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Задача 2. </w:t>
            </w:r>
            <w:r>
              <w:rPr>
                <w:spacing w:val="-2"/>
                <w:sz w:val="28"/>
              </w:rPr>
              <w:t xml:space="preserve">Повышение вовлеченности </w:t>
            </w:r>
            <w:r>
              <w:rPr>
                <w:sz w:val="28"/>
              </w:rPr>
              <w:t xml:space="preserve">населения в </w:t>
            </w:r>
            <w:r>
              <w:rPr>
                <w:spacing w:val="-2"/>
                <w:sz w:val="28"/>
              </w:rPr>
              <w:t xml:space="preserve">систематические занятия физической </w:t>
            </w:r>
            <w:r>
              <w:rPr>
                <w:sz w:val="28"/>
              </w:rPr>
              <w:t xml:space="preserve">культурой и </w:t>
            </w:r>
            <w:r>
              <w:rPr>
                <w:spacing w:val="-2"/>
                <w:sz w:val="28"/>
              </w:rPr>
              <w:t>спортом</w:t>
            </w:r>
          </w:p>
        </w:tc>
        <w:tc>
          <w:tcPr>
            <w:tcW w:w="3276" w:type="dxa"/>
            <w:vMerge w:val="restart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316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74" w:right="62" w:hanging="1"/>
              <w:jc w:val="center"/>
              <w:rPr>
                <w:sz w:val="28"/>
              </w:rPr>
            </w:pPr>
            <w:r>
              <w:rPr>
                <w:sz w:val="28"/>
              </w:rPr>
              <w:t>Увеличение численности занимающихся в спортивных секциях на регулярной основе, их участие в районных и городских мероприятиях 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физической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культуре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спорту</w:t>
            </w:r>
          </w:p>
        </w:tc>
        <w:tc>
          <w:tcPr>
            <w:tcW w:w="2754" w:type="dxa"/>
          </w:tcPr>
          <w:p w:rsidR="00AD52BB" w:rsidRDefault="00296A89">
            <w:pPr>
              <w:pStyle w:val="TableParagraph"/>
              <w:spacing w:before="102"/>
              <w:ind w:left="76" w:right="6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Количество спортсменов, </w:t>
            </w:r>
            <w:r>
              <w:rPr>
                <w:sz w:val="28"/>
              </w:rPr>
              <w:t xml:space="preserve">участвующих в районных, городских </w:t>
            </w:r>
            <w:r>
              <w:rPr>
                <w:spacing w:val="-10"/>
                <w:sz w:val="28"/>
              </w:rPr>
              <w:t xml:space="preserve">и </w:t>
            </w:r>
            <w:proofErr w:type="spellStart"/>
            <w:r>
              <w:rPr>
                <w:spacing w:val="-2"/>
                <w:sz w:val="28"/>
              </w:rPr>
              <w:t>внутрипоселенческих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мероприятиях по физической культуре и спорту.</w:t>
            </w:r>
          </w:p>
        </w:tc>
      </w:tr>
      <w:tr w:rsidR="00AD52BB">
        <w:trPr>
          <w:trHeight w:val="2457"/>
        </w:trPr>
        <w:tc>
          <w:tcPr>
            <w:tcW w:w="843" w:type="dxa"/>
            <w:vMerge/>
            <w:tcBorders>
              <w:top w:val="nil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359" w:type="dxa"/>
            <w:vMerge/>
            <w:tcBorders>
              <w:top w:val="nil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3276" w:type="dxa"/>
            <w:vMerge/>
            <w:tcBorders>
              <w:top w:val="nil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754" w:type="dxa"/>
          </w:tcPr>
          <w:p w:rsidR="00AD52BB" w:rsidRDefault="00296A89">
            <w:pPr>
              <w:pStyle w:val="TableParagraph"/>
              <w:spacing w:before="102"/>
              <w:ind w:left="76" w:right="6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Количество </w:t>
            </w:r>
            <w:r>
              <w:rPr>
                <w:sz w:val="28"/>
              </w:rPr>
              <w:t xml:space="preserve">районных, городских </w:t>
            </w:r>
            <w:r>
              <w:rPr>
                <w:spacing w:val="-10"/>
                <w:sz w:val="28"/>
              </w:rPr>
              <w:t xml:space="preserve">и </w:t>
            </w:r>
            <w:proofErr w:type="spellStart"/>
            <w:r>
              <w:rPr>
                <w:spacing w:val="-2"/>
                <w:sz w:val="28"/>
              </w:rPr>
              <w:t>внутрипоселенческих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мероприятий по физической культуре и спорту</w:t>
            </w:r>
          </w:p>
        </w:tc>
      </w:tr>
      <w:tr w:rsidR="00AD52BB">
        <w:trPr>
          <w:trHeight w:val="1491"/>
        </w:trPr>
        <w:tc>
          <w:tcPr>
            <w:tcW w:w="843" w:type="dxa"/>
            <w:vMerge/>
            <w:tcBorders>
              <w:top w:val="nil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359" w:type="dxa"/>
            <w:vMerge/>
            <w:tcBorders>
              <w:top w:val="nil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3276" w:type="dxa"/>
            <w:vMerge/>
            <w:tcBorders>
              <w:top w:val="nil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754" w:type="dxa"/>
          </w:tcPr>
          <w:p w:rsidR="00AD52BB" w:rsidRDefault="00296A89">
            <w:pPr>
              <w:pStyle w:val="TableParagraph"/>
              <w:spacing w:before="102"/>
              <w:ind w:left="99" w:right="87" w:hanging="1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человек, принявших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 сдаче нормативов ВФСК «ГТО»</w:t>
            </w:r>
          </w:p>
        </w:tc>
      </w:tr>
      <w:tr w:rsidR="00AD52BB">
        <w:trPr>
          <w:trHeight w:val="429"/>
        </w:trPr>
        <w:tc>
          <w:tcPr>
            <w:tcW w:w="843" w:type="dxa"/>
            <w:tcBorders>
              <w:bottom w:val="nil"/>
            </w:tcBorders>
          </w:tcPr>
          <w:p w:rsidR="00AD52BB" w:rsidRDefault="00AD52BB">
            <w:pPr>
              <w:pStyle w:val="TableParagraph"/>
              <w:rPr>
                <w:sz w:val="28"/>
              </w:rPr>
            </w:pPr>
          </w:p>
        </w:tc>
        <w:tc>
          <w:tcPr>
            <w:tcW w:w="2359" w:type="dxa"/>
            <w:tcBorders>
              <w:bottom w:val="nil"/>
            </w:tcBorders>
          </w:tcPr>
          <w:p w:rsidR="00AD52BB" w:rsidRDefault="00AD52BB">
            <w:pPr>
              <w:pStyle w:val="TableParagraph"/>
              <w:rPr>
                <w:sz w:val="28"/>
              </w:rPr>
            </w:pPr>
          </w:p>
        </w:tc>
        <w:tc>
          <w:tcPr>
            <w:tcW w:w="3276" w:type="dxa"/>
            <w:tcBorders>
              <w:bottom w:val="nil"/>
            </w:tcBorders>
          </w:tcPr>
          <w:p w:rsidR="00AD52BB" w:rsidRDefault="00AD52BB">
            <w:pPr>
              <w:pStyle w:val="TableParagraph"/>
              <w:rPr>
                <w:sz w:val="28"/>
              </w:rPr>
            </w:pPr>
          </w:p>
        </w:tc>
        <w:tc>
          <w:tcPr>
            <w:tcW w:w="2754" w:type="dxa"/>
            <w:tcBorders>
              <w:bottom w:val="nil"/>
            </w:tcBorders>
          </w:tcPr>
          <w:p w:rsidR="00AD52BB" w:rsidRDefault="00296A89">
            <w:pPr>
              <w:pStyle w:val="TableParagraph"/>
              <w:spacing w:before="102" w:line="308" w:lineRule="exact"/>
              <w:ind w:left="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Количество</w:t>
            </w:r>
          </w:p>
        </w:tc>
      </w:tr>
      <w:tr w:rsidR="00AD52BB">
        <w:trPr>
          <w:trHeight w:val="321"/>
        </w:trPr>
        <w:tc>
          <w:tcPr>
            <w:tcW w:w="843" w:type="dxa"/>
            <w:tcBorders>
              <w:top w:val="nil"/>
              <w:bottom w:val="nil"/>
            </w:tcBorders>
          </w:tcPr>
          <w:p w:rsidR="00AD52BB" w:rsidRDefault="00AD52BB">
            <w:pPr>
              <w:pStyle w:val="TableParagraph"/>
              <w:rPr>
                <w:sz w:val="24"/>
              </w:rPr>
            </w:pPr>
          </w:p>
        </w:tc>
        <w:tc>
          <w:tcPr>
            <w:tcW w:w="2359" w:type="dxa"/>
            <w:tcBorders>
              <w:top w:val="nil"/>
              <w:bottom w:val="nil"/>
            </w:tcBorders>
          </w:tcPr>
          <w:p w:rsidR="00AD52BB" w:rsidRDefault="00AD52BB">
            <w:pPr>
              <w:pStyle w:val="TableParagraph"/>
              <w:rPr>
                <w:sz w:val="24"/>
              </w:rPr>
            </w:pPr>
          </w:p>
        </w:tc>
        <w:tc>
          <w:tcPr>
            <w:tcW w:w="3276" w:type="dxa"/>
            <w:tcBorders>
              <w:top w:val="nil"/>
              <w:bottom w:val="nil"/>
            </w:tcBorders>
          </w:tcPr>
          <w:p w:rsidR="00AD52BB" w:rsidRDefault="00AD52BB">
            <w:pPr>
              <w:pStyle w:val="TableParagraph"/>
              <w:rPr>
                <w:sz w:val="24"/>
              </w:rPr>
            </w:pPr>
          </w:p>
        </w:tc>
        <w:tc>
          <w:tcPr>
            <w:tcW w:w="2754" w:type="dxa"/>
            <w:tcBorders>
              <w:top w:val="nil"/>
              <w:bottom w:val="nil"/>
            </w:tcBorders>
          </w:tcPr>
          <w:p w:rsidR="00AD52BB" w:rsidRDefault="00296A89">
            <w:pPr>
              <w:pStyle w:val="TableParagraph"/>
              <w:spacing w:line="302" w:lineRule="exact"/>
              <w:ind w:left="86" w:right="76"/>
              <w:jc w:val="center"/>
              <w:rPr>
                <w:sz w:val="28"/>
              </w:rPr>
            </w:pPr>
            <w:r>
              <w:rPr>
                <w:sz w:val="28"/>
              </w:rPr>
              <w:t>спортсменов</w:t>
            </w:r>
            <w:r>
              <w:rPr>
                <w:spacing w:val="-10"/>
                <w:sz w:val="28"/>
              </w:rPr>
              <w:t xml:space="preserve"> в</w:t>
            </w:r>
          </w:p>
        </w:tc>
      </w:tr>
      <w:tr w:rsidR="00AD52BB">
        <w:trPr>
          <w:trHeight w:val="321"/>
        </w:trPr>
        <w:tc>
          <w:tcPr>
            <w:tcW w:w="843" w:type="dxa"/>
            <w:tcBorders>
              <w:top w:val="nil"/>
              <w:bottom w:val="nil"/>
            </w:tcBorders>
          </w:tcPr>
          <w:p w:rsidR="00AD52BB" w:rsidRDefault="00AD52BB">
            <w:pPr>
              <w:pStyle w:val="TableParagraph"/>
              <w:rPr>
                <w:sz w:val="24"/>
              </w:rPr>
            </w:pPr>
          </w:p>
        </w:tc>
        <w:tc>
          <w:tcPr>
            <w:tcW w:w="2359" w:type="dxa"/>
            <w:tcBorders>
              <w:top w:val="nil"/>
              <w:bottom w:val="nil"/>
            </w:tcBorders>
          </w:tcPr>
          <w:p w:rsidR="00AD52BB" w:rsidRDefault="00AD52BB">
            <w:pPr>
              <w:pStyle w:val="TableParagraph"/>
              <w:rPr>
                <w:sz w:val="24"/>
              </w:rPr>
            </w:pPr>
          </w:p>
        </w:tc>
        <w:tc>
          <w:tcPr>
            <w:tcW w:w="3276" w:type="dxa"/>
            <w:tcBorders>
              <w:top w:val="nil"/>
              <w:bottom w:val="nil"/>
            </w:tcBorders>
          </w:tcPr>
          <w:p w:rsidR="00AD52BB" w:rsidRDefault="00AD52BB">
            <w:pPr>
              <w:pStyle w:val="TableParagraph"/>
              <w:rPr>
                <w:sz w:val="24"/>
              </w:rPr>
            </w:pPr>
          </w:p>
        </w:tc>
        <w:tc>
          <w:tcPr>
            <w:tcW w:w="2754" w:type="dxa"/>
            <w:tcBorders>
              <w:top w:val="nil"/>
              <w:bottom w:val="nil"/>
            </w:tcBorders>
          </w:tcPr>
          <w:p w:rsidR="00AD52BB" w:rsidRDefault="00296A89">
            <w:pPr>
              <w:pStyle w:val="TableParagraph"/>
              <w:spacing w:line="302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составе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сборных</w:t>
            </w:r>
          </w:p>
        </w:tc>
      </w:tr>
      <w:tr w:rsidR="00AD52BB">
        <w:trPr>
          <w:trHeight w:val="740"/>
        </w:trPr>
        <w:tc>
          <w:tcPr>
            <w:tcW w:w="843" w:type="dxa"/>
            <w:tcBorders>
              <w:top w:val="nil"/>
              <w:bottom w:val="nil"/>
            </w:tcBorders>
          </w:tcPr>
          <w:p w:rsidR="00AD52BB" w:rsidRDefault="00AD52BB">
            <w:pPr>
              <w:pStyle w:val="TableParagraph"/>
              <w:rPr>
                <w:sz w:val="28"/>
              </w:rPr>
            </w:pPr>
          </w:p>
        </w:tc>
        <w:tc>
          <w:tcPr>
            <w:tcW w:w="2359" w:type="dxa"/>
            <w:tcBorders>
              <w:top w:val="nil"/>
              <w:bottom w:val="nil"/>
            </w:tcBorders>
          </w:tcPr>
          <w:p w:rsidR="00AD52BB" w:rsidRDefault="00AD52BB">
            <w:pPr>
              <w:pStyle w:val="TableParagraph"/>
              <w:rPr>
                <w:sz w:val="28"/>
              </w:rPr>
            </w:pPr>
          </w:p>
        </w:tc>
        <w:tc>
          <w:tcPr>
            <w:tcW w:w="3276" w:type="dxa"/>
            <w:tcBorders>
              <w:top w:val="nil"/>
              <w:bottom w:val="nil"/>
            </w:tcBorders>
          </w:tcPr>
          <w:p w:rsidR="00AD52BB" w:rsidRDefault="00296A89">
            <w:pPr>
              <w:pStyle w:val="TableParagraph"/>
              <w:spacing w:before="76" w:line="320" w:lineRule="atLeast"/>
              <w:ind w:left="167" w:firstLine="142"/>
              <w:rPr>
                <w:sz w:val="28"/>
              </w:rPr>
            </w:pPr>
            <w:r>
              <w:rPr>
                <w:sz w:val="28"/>
              </w:rPr>
              <w:t>Создание условий для подготовки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спортивного</w:t>
            </w:r>
          </w:p>
        </w:tc>
        <w:tc>
          <w:tcPr>
            <w:tcW w:w="2754" w:type="dxa"/>
            <w:tcBorders>
              <w:top w:val="nil"/>
            </w:tcBorders>
          </w:tcPr>
          <w:p w:rsidR="00AD52BB" w:rsidRDefault="00296A89">
            <w:pPr>
              <w:pStyle w:val="TableParagraph"/>
              <w:ind w:left="962" w:hanging="616"/>
              <w:rPr>
                <w:sz w:val="28"/>
              </w:rPr>
            </w:pPr>
            <w:r>
              <w:rPr>
                <w:sz w:val="28"/>
              </w:rPr>
              <w:t>команд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Ленского </w:t>
            </w:r>
            <w:r>
              <w:rPr>
                <w:spacing w:val="-2"/>
                <w:sz w:val="28"/>
              </w:rPr>
              <w:t>района</w:t>
            </w:r>
          </w:p>
        </w:tc>
      </w:tr>
      <w:tr w:rsidR="00AD52BB">
        <w:trPr>
          <w:trHeight w:val="317"/>
        </w:trPr>
        <w:tc>
          <w:tcPr>
            <w:tcW w:w="843" w:type="dxa"/>
            <w:tcBorders>
              <w:top w:val="nil"/>
              <w:bottom w:val="nil"/>
            </w:tcBorders>
          </w:tcPr>
          <w:p w:rsidR="00AD52BB" w:rsidRDefault="00AD52BB">
            <w:pPr>
              <w:pStyle w:val="TableParagraph"/>
              <w:rPr>
                <w:sz w:val="24"/>
              </w:rPr>
            </w:pPr>
          </w:p>
        </w:tc>
        <w:tc>
          <w:tcPr>
            <w:tcW w:w="2359" w:type="dxa"/>
            <w:tcBorders>
              <w:top w:val="nil"/>
              <w:bottom w:val="nil"/>
            </w:tcBorders>
          </w:tcPr>
          <w:p w:rsidR="00AD52BB" w:rsidRDefault="00AD52BB">
            <w:pPr>
              <w:pStyle w:val="TableParagraph"/>
              <w:rPr>
                <w:sz w:val="24"/>
              </w:rPr>
            </w:pPr>
          </w:p>
        </w:tc>
        <w:tc>
          <w:tcPr>
            <w:tcW w:w="3276" w:type="dxa"/>
            <w:tcBorders>
              <w:top w:val="nil"/>
              <w:bottom w:val="nil"/>
            </w:tcBorders>
          </w:tcPr>
          <w:p w:rsidR="00AD52BB" w:rsidRDefault="00296A89">
            <w:pPr>
              <w:pStyle w:val="TableParagraph"/>
              <w:spacing w:line="298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резерва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сборных</w:t>
            </w:r>
          </w:p>
        </w:tc>
        <w:tc>
          <w:tcPr>
            <w:tcW w:w="2754" w:type="dxa"/>
            <w:vMerge w:val="restart"/>
          </w:tcPr>
          <w:p w:rsidR="00AD52BB" w:rsidRDefault="00296A89">
            <w:pPr>
              <w:pStyle w:val="TableParagraph"/>
              <w:spacing w:before="102"/>
              <w:ind w:left="144" w:right="132" w:hanging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Количество спортсменов, получивших </w:t>
            </w:r>
            <w:r>
              <w:rPr>
                <w:sz w:val="28"/>
              </w:rPr>
              <w:t>спортивные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разряды в текущем году</w:t>
            </w:r>
          </w:p>
        </w:tc>
      </w:tr>
      <w:tr w:rsidR="00AD52BB">
        <w:trPr>
          <w:trHeight w:val="338"/>
        </w:trPr>
        <w:tc>
          <w:tcPr>
            <w:tcW w:w="843" w:type="dxa"/>
            <w:tcBorders>
              <w:top w:val="nil"/>
              <w:bottom w:val="nil"/>
            </w:tcBorders>
          </w:tcPr>
          <w:p w:rsidR="00AD52BB" w:rsidRDefault="00AD52BB">
            <w:pPr>
              <w:pStyle w:val="TableParagraph"/>
              <w:rPr>
                <w:sz w:val="24"/>
              </w:rPr>
            </w:pPr>
          </w:p>
        </w:tc>
        <w:tc>
          <w:tcPr>
            <w:tcW w:w="2359" w:type="dxa"/>
            <w:tcBorders>
              <w:top w:val="nil"/>
              <w:bottom w:val="nil"/>
            </w:tcBorders>
          </w:tcPr>
          <w:p w:rsidR="00AD52BB" w:rsidRDefault="00AD52BB">
            <w:pPr>
              <w:pStyle w:val="TableParagraph"/>
              <w:rPr>
                <w:sz w:val="24"/>
              </w:rPr>
            </w:pPr>
          </w:p>
        </w:tc>
        <w:tc>
          <w:tcPr>
            <w:tcW w:w="3276" w:type="dxa"/>
            <w:tcBorders>
              <w:top w:val="nil"/>
              <w:bottom w:val="nil"/>
            </w:tcBorders>
          </w:tcPr>
          <w:p w:rsidR="00AD52BB" w:rsidRDefault="00296A89">
            <w:pPr>
              <w:pStyle w:val="TableParagraph"/>
              <w:spacing w:line="311" w:lineRule="exact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команд</w:t>
            </w:r>
          </w:p>
        </w:tc>
        <w:tc>
          <w:tcPr>
            <w:tcW w:w="2754" w:type="dxa"/>
            <w:vMerge/>
            <w:tcBorders>
              <w:top w:val="nil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</w:tr>
      <w:tr w:rsidR="00AD52BB">
        <w:trPr>
          <w:trHeight w:val="338"/>
        </w:trPr>
        <w:tc>
          <w:tcPr>
            <w:tcW w:w="843" w:type="dxa"/>
            <w:tcBorders>
              <w:top w:val="nil"/>
              <w:bottom w:val="nil"/>
            </w:tcBorders>
          </w:tcPr>
          <w:p w:rsidR="00AD52BB" w:rsidRDefault="00AD52BB">
            <w:pPr>
              <w:pStyle w:val="TableParagraph"/>
              <w:rPr>
                <w:sz w:val="24"/>
              </w:rPr>
            </w:pPr>
          </w:p>
        </w:tc>
        <w:tc>
          <w:tcPr>
            <w:tcW w:w="2359" w:type="dxa"/>
            <w:tcBorders>
              <w:top w:val="nil"/>
              <w:bottom w:val="nil"/>
            </w:tcBorders>
          </w:tcPr>
          <w:p w:rsidR="00AD52BB" w:rsidRDefault="00296A89">
            <w:pPr>
              <w:pStyle w:val="TableParagraph"/>
              <w:spacing w:before="15" w:line="303" w:lineRule="exact"/>
              <w:ind w:left="10" w:right="1"/>
              <w:jc w:val="center"/>
              <w:rPr>
                <w:sz w:val="28"/>
              </w:rPr>
            </w:pPr>
            <w:r>
              <w:rPr>
                <w:sz w:val="28"/>
              </w:rPr>
              <w:t>Задача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276" w:type="dxa"/>
            <w:tcBorders>
              <w:top w:val="nil"/>
              <w:bottom w:val="nil"/>
            </w:tcBorders>
          </w:tcPr>
          <w:p w:rsidR="00AD52BB" w:rsidRDefault="00AD52BB">
            <w:pPr>
              <w:pStyle w:val="TableParagraph"/>
              <w:rPr>
                <w:sz w:val="24"/>
              </w:rPr>
            </w:pPr>
          </w:p>
        </w:tc>
        <w:tc>
          <w:tcPr>
            <w:tcW w:w="2754" w:type="dxa"/>
            <w:vMerge/>
            <w:tcBorders>
              <w:top w:val="nil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</w:tr>
      <w:tr w:rsidR="00AD52BB">
        <w:trPr>
          <w:trHeight w:val="311"/>
        </w:trPr>
        <w:tc>
          <w:tcPr>
            <w:tcW w:w="843" w:type="dxa"/>
            <w:tcBorders>
              <w:top w:val="nil"/>
              <w:bottom w:val="nil"/>
            </w:tcBorders>
          </w:tcPr>
          <w:p w:rsidR="00AD52BB" w:rsidRDefault="00AD52BB">
            <w:pPr>
              <w:pStyle w:val="TableParagraph"/>
            </w:pPr>
          </w:p>
        </w:tc>
        <w:tc>
          <w:tcPr>
            <w:tcW w:w="2359" w:type="dxa"/>
            <w:tcBorders>
              <w:top w:val="nil"/>
              <w:bottom w:val="nil"/>
            </w:tcBorders>
          </w:tcPr>
          <w:p w:rsidR="00AD52BB" w:rsidRDefault="00296A89">
            <w:pPr>
              <w:pStyle w:val="TableParagraph"/>
              <w:spacing w:line="292" w:lineRule="exact"/>
              <w:ind w:left="10" w:right="1"/>
              <w:jc w:val="center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условий</w:t>
            </w:r>
          </w:p>
        </w:tc>
        <w:tc>
          <w:tcPr>
            <w:tcW w:w="3276" w:type="dxa"/>
            <w:tcBorders>
              <w:top w:val="nil"/>
              <w:bottom w:val="nil"/>
            </w:tcBorders>
          </w:tcPr>
          <w:p w:rsidR="00AD52BB" w:rsidRDefault="00AD52BB">
            <w:pPr>
              <w:pStyle w:val="TableParagraph"/>
            </w:pPr>
          </w:p>
        </w:tc>
        <w:tc>
          <w:tcPr>
            <w:tcW w:w="2754" w:type="dxa"/>
            <w:vMerge/>
            <w:tcBorders>
              <w:top w:val="nil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</w:tr>
      <w:tr w:rsidR="00AD52BB">
        <w:trPr>
          <w:trHeight w:val="311"/>
        </w:trPr>
        <w:tc>
          <w:tcPr>
            <w:tcW w:w="843" w:type="dxa"/>
            <w:tcBorders>
              <w:top w:val="nil"/>
              <w:bottom w:val="nil"/>
            </w:tcBorders>
          </w:tcPr>
          <w:p w:rsidR="00AD52BB" w:rsidRDefault="00AD52BB">
            <w:pPr>
              <w:pStyle w:val="TableParagraph"/>
            </w:pPr>
          </w:p>
        </w:tc>
        <w:tc>
          <w:tcPr>
            <w:tcW w:w="2359" w:type="dxa"/>
            <w:tcBorders>
              <w:top w:val="nil"/>
              <w:bottom w:val="nil"/>
            </w:tcBorders>
          </w:tcPr>
          <w:p w:rsidR="00AD52BB" w:rsidRDefault="00296A89">
            <w:pPr>
              <w:pStyle w:val="TableParagraph"/>
              <w:spacing w:line="292" w:lineRule="exact"/>
              <w:ind w:left="10" w:right="1"/>
              <w:jc w:val="center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подготовки</w:t>
            </w:r>
          </w:p>
        </w:tc>
        <w:tc>
          <w:tcPr>
            <w:tcW w:w="3276" w:type="dxa"/>
            <w:tcBorders>
              <w:top w:val="nil"/>
              <w:bottom w:val="nil"/>
            </w:tcBorders>
          </w:tcPr>
          <w:p w:rsidR="00AD52BB" w:rsidRDefault="00AD52BB">
            <w:pPr>
              <w:pStyle w:val="TableParagraph"/>
            </w:pPr>
          </w:p>
        </w:tc>
        <w:tc>
          <w:tcPr>
            <w:tcW w:w="2754" w:type="dxa"/>
            <w:vMerge/>
            <w:tcBorders>
              <w:top w:val="nil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</w:tr>
      <w:tr w:rsidR="00AD52BB">
        <w:trPr>
          <w:trHeight w:val="145"/>
        </w:trPr>
        <w:tc>
          <w:tcPr>
            <w:tcW w:w="843" w:type="dxa"/>
            <w:vMerge w:val="restart"/>
            <w:tcBorders>
              <w:top w:val="nil"/>
              <w:bottom w:val="nil"/>
            </w:tcBorders>
          </w:tcPr>
          <w:p w:rsidR="00AD52BB" w:rsidRDefault="00296A89">
            <w:pPr>
              <w:pStyle w:val="TableParagraph"/>
              <w:spacing w:before="150"/>
              <w:ind w:left="211"/>
              <w:rPr>
                <w:sz w:val="28"/>
              </w:rPr>
            </w:pPr>
            <w:r>
              <w:rPr>
                <w:spacing w:val="-4"/>
                <w:sz w:val="28"/>
              </w:rPr>
              <w:t>1.3.</w:t>
            </w:r>
          </w:p>
        </w:tc>
        <w:tc>
          <w:tcPr>
            <w:tcW w:w="2359" w:type="dxa"/>
            <w:vMerge w:val="restart"/>
            <w:tcBorders>
              <w:top w:val="nil"/>
              <w:bottom w:val="nil"/>
            </w:tcBorders>
          </w:tcPr>
          <w:p w:rsidR="00AD52BB" w:rsidRDefault="00296A89">
            <w:pPr>
              <w:pStyle w:val="TableParagraph"/>
              <w:ind w:left="150" w:right="138" w:hanging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спортивного </w:t>
            </w:r>
            <w:r>
              <w:rPr>
                <w:sz w:val="28"/>
              </w:rPr>
              <w:t>резерва сборных команд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Ленского района по видам </w:t>
            </w:r>
            <w:r>
              <w:rPr>
                <w:spacing w:val="-2"/>
                <w:sz w:val="28"/>
              </w:rPr>
              <w:t>спорта</w:t>
            </w:r>
          </w:p>
        </w:tc>
        <w:tc>
          <w:tcPr>
            <w:tcW w:w="3276" w:type="dxa"/>
            <w:tcBorders>
              <w:top w:val="nil"/>
            </w:tcBorders>
          </w:tcPr>
          <w:p w:rsidR="00AD52BB" w:rsidRDefault="00AD52BB">
            <w:pPr>
              <w:pStyle w:val="TableParagraph"/>
              <w:rPr>
                <w:sz w:val="8"/>
              </w:rPr>
            </w:pPr>
          </w:p>
        </w:tc>
        <w:tc>
          <w:tcPr>
            <w:tcW w:w="2754" w:type="dxa"/>
            <w:vMerge/>
            <w:tcBorders>
              <w:top w:val="nil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</w:tr>
      <w:tr w:rsidR="00AD52BB">
        <w:trPr>
          <w:trHeight w:val="1717"/>
        </w:trPr>
        <w:tc>
          <w:tcPr>
            <w:tcW w:w="843" w:type="dxa"/>
            <w:vMerge/>
            <w:tcBorders>
              <w:top w:val="nil"/>
              <w:bottom w:val="nil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359" w:type="dxa"/>
            <w:vMerge/>
            <w:tcBorders>
              <w:top w:val="nil"/>
              <w:bottom w:val="nil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3276" w:type="dxa"/>
            <w:tcBorders>
              <w:bottom w:val="nil"/>
            </w:tcBorders>
          </w:tcPr>
          <w:p w:rsidR="00AD52BB" w:rsidRDefault="00296A89">
            <w:pPr>
              <w:pStyle w:val="TableParagraph"/>
              <w:spacing w:before="88" w:line="320" w:lineRule="atLeast"/>
              <w:ind w:left="244" w:right="232" w:hanging="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Участие спортсменов Ленского района в </w:t>
            </w:r>
            <w:r>
              <w:rPr>
                <w:spacing w:val="-2"/>
                <w:sz w:val="28"/>
              </w:rPr>
              <w:t xml:space="preserve">учебно-тренировочных </w:t>
            </w:r>
            <w:r>
              <w:rPr>
                <w:sz w:val="28"/>
              </w:rPr>
              <w:t xml:space="preserve">сборах, отборочных и </w:t>
            </w:r>
            <w:r>
              <w:rPr>
                <w:spacing w:val="-2"/>
                <w:sz w:val="28"/>
              </w:rPr>
              <w:t>подготовительных</w:t>
            </w:r>
          </w:p>
        </w:tc>
        <w:tc>
          <w:tcPr>
            <w:tcW w:w="2754" w:type="dxa"/>
            <w:tcBorders>
              <w:bottom w:val="nil"/>
            </w:tcBorders>
          </w:tcPr>
          <w:p w:rsidR="00AD52BB" w:rsidRDefault="00296A89">
            <w:pPr>
              <w:pStyle w:val="TableParagraph"/>
              <w:spacing w:before="88" w:line="320" w:lineRule="atLeast"/>
              <w:ind w:left="86" w:right="7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Количество спортсменов, прошедших дополнительную </w:t>
            </w:r>
            <w:r>
              <w:rPr>
                <w:sz w:val="28"/>
              </w:rPr>
              <w:t>подготовку к</w:t>
            </w:r>
          </w:p>
        </w:tc>
      </w:tr>
      <w:tr w:rsidR="00AD52BB">
        <w:trPr>
          <w:trHeight w:val="321"/>
        </w:trPr>
        <w:tc>
          <w:tcPr>
            <w:tcW w:w="843" w:type="dxa"/>
            <w:tcBorders>
              <w:top w:val="nil"/>
              <w:bottom w:val="nil"/>
            </w:tcBorders>
          </w:tcPr>
          <w:p w:rsidR="00AD52BB" w:rsidRDefault="00AD52BB">
            <w:pPr>
              <w:pStyle w:val="TableParagraph"/>
              <w:rPr>
                <w:sz w:val="24"/>
              </w:rPr>
            </w:pPr>
          </w:p>
        </w:tc>
        <w:tc>
          <w:tcPr>
            <w:tcW w:w="2359" w:type="dxa"/>
            <w:tcBorders>
              <w:top w:val="nil"/>
              <w:bottom w:val="nil"/>
            </w:tcBorders>
          </w:tcPr>
          <w:p w:rsidR="00AD52BB" w:rsidRDefault="00AD52BB">
            <w:pPr>
              <w:pStyle w:val="TableParagraph"/>
              <w:rPr>
                <w:sz w:val="24"/>
              </w:rPr>
            </w:pPr>
          </w:p>
        </w:tc>
        <w:tc>
          <w:tcPr>
            <w:tcW w:w="3276" w:type="dxa"/>
            <w:tcBorders>
              <w:top w:val="nil"/>
              <w:bottom w:val="nil"/>
            </w:tcBorders>
          </w:tcPr>
          <w:p w:rsidR="00AD52BB" w:rsidRDefault="00296A89">
            <w:pPr>
              <w:pStyle w:val="TableParagraph"/>
              <w:spacing w:line="302" w:lineRule="exact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соревнованиях,</w:t>
            </w:r>
          </w:p>
        </w:tc>
        <w:tc>
          <w:tcPr>
            <w:tcW w:w="2754" w:type="dxa"/>
            <w:tcBorders>
              <w:top w:val="nil"/>
              <w:bottom w:val="nil"/>
            </w:tcBorders>
          </w:tcPr>
          <w:p w:rsidR="00AD52BB" w:rsidRDefault="00296A89">
            <w:pPr>
              <w:pStyle w:val="TableParagraph"/>
              <w:spacing w:line="302" w:lineRule="exact"/>
              <w:ind w:left="86" w:right="7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соревнованиям</w:t>
            </w:r>
          </w:p>
        </w:tc>
      </w:tr>
      <w:tr w:rsidR="00AD52BB">
        <w:trPr>
          <w:trHeight w:val="321"/>
        </w:trPr>
        <w:tc>
          <w:tcPr>
            <w:tcW w:w="843" w:type="dxa"/>
            <w:tcBorders>
              <w:top w:val="nil"/>
              <w:bottom w:val="nil"/>
            </w:tcBorders>
          </w:tcPr>
          <w:p w:rsidR="00AD52BB" w:rsidRDefault="00AD52BB">
            <w:pPr>
              <w:pStyle w:val="TableParagraph"/>
              <w:rPr>
                <w:sz w:val="24"/>
              </w:rPr>
            </w:pPr>
          </w:p>
        </w:tc>
        <w:tc>
          <w:tcPr>
            <w:tcW w:w="2359" w:type="dxa"/>
            <w:tcBorders>
              <w:top w:val="nil"/>
              <w:bottom w:val="nil"/>
            </w:tcBorders>
          </w:tcPr>
          <w:p w:rsidR="00AD52BB" w:rsidRDefault="00AD52BB">
            <w:pPr>
              <w:pStyle w:val="TableParagraph"/>
              <w:rPr>
                <w:sz w:val="24"/>
              </w:rPr>
            </w:pPr>
          </w:p>
        </w:tc>
        <w:tc>
          <w:tcPr>
            <w:tcW w:w="3276" w:type="dxa"/>
            <w:tcBorders>
              <w:top w:val="nil"/>
              <w:bottom w:val="nil"/>
            </w:tcBorders>
          </w:tcPr>
          <w:p w:rsidR="00AD52BB" w:rsidRDefault="00296A89">
            <w:pPr>
              <w:pStyle w:val="TableParagraph"/>
              <w:spacing w:line="302" w:lineRule="exact"/>
              <w:ind w:left="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прикидках.</w:t>
            </w:r>
          </w:p>
        </w:tc>
        <w:tc>
          <w:tcPr>
            <w:tcW w:w="2754" w:type="dxa"/>
            <w:tcBorders>
              <w:top w:val="nil"/>
              <w:bottom w:val="nil"/>
            </w:tcBorders>
          </w:tcPr>
          <w:p w:rsidR="00AD52BB" w:rsidRDefault="00296A89">
            <w:pPr>
              <w:pStyle w:val="TableParagraph"/>
              <w:spacing w:line="302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республиканского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</w:tr>
      <w:tr w:rsidR="00AD52BB">
        <w:trPr>
          <w:trHeight w:val="321"/>
        </w:trPr>
        <w:tc>
          <w:tcPr>
            <w:tcW w:w="843" w:type="dxa"/>
            <w:tcBorders>
              <w:top w:val="nil"/>
              <w:bottom w:val="nil"/>
            </w:tcBorders>
          </w:tcPr>
          <w:p w:rsidR="00AD52BB" w:rsidRDefault="00AD52BB">
            <w:pPr>
              <w:pStyle w:val="TableParagraph"/>
              <w:rPr>
                <w:sz w:val="24"/>
              </w:rPr>
            </w:pPr>
          </w:p>
        </w:tc>
        <w:tc>
          <w:tcPr>
            <w:tcW w:w="2359" w:type="dxa"/>
            <w:tcBorders>
              <w:top w:val="nil"/>
              <w:bottom w:val="nil"/>
            </w:tcBorders>
          </w:tcPr>
          <w:p w:rsidR="00AD52BB" w:rsidRDefault="00AD52BB">
            <w:pPr>
              <w:pStyle w:val="TableParagraph"/>
              <w:rPr>
                <w:sz w:val="24"/>
              </w:rPr>
            </w:pPr>
          </w:p>
        </w:tc>
        <w:tc>
          <w:tcPr>
            <w:tcW w:w="3276" w:type="dxa"/>
            <w:tcBorders>
              <w:top w:val="nil"/>
              <w:bottom w:val="nil"/>
            </w:tcBorders>
          </w:tcPr>
          <w:p w:rsidR="00AD52BB" w:rsidRDefault="00296A89">
            <w:pPr>
              <w:pStyle w:val="TableParagraph"/>
              <w:spacing w:line="302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Обеспечение</w:t>
            </w:r>
            <w:r>
              <w:rPr>
                <w:spacing w:val="-2"/>
                <w:sz w:val="28"/>
              </w:rPr>
              <w:t xml:space="preserve"> организации</w:t>
            </w:r>
          </w:p>
        </w:tc>
        <w:tc>
          <w:tcPr>
            <w:tcW w:w="2754" w:type="dxa"/>
            <w:tcBorders>
              <w:top w:val="nil"/>
              <w:bottom w:val="nil"/>
            </w:tcBorders>
          </w:tcPr>
          <w:p w:rsidR="00AD52BB" w:rsidRDefault="00296A89">
            <w:pPr>
              <w:pStyle w:val="TableParagraph"/>
              <w:spacing w:line="302" w:lineRule="exact"/>
              <w:ind w:left="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всероссийского</w:t>
            </w:r>
          </w:p>
        </w:tc>
      </w:tr>
      <w:tr w:rsidR="00AD52BB">
        <w:trPr>
          <w:trHeight w:val="321"/>
        </w:trPr>
        <w:tc>
          <w:tcPr>
            <w:tcW w:w="843" w:type="dxa"/>
            <w:tcBorders>
              <w:top w:val="nil"/>
              <w:bottom w:val="nil"/>
            </w:tcBorders>
          </w:tcPr>
          <w:p w:rsidR="00AD52BB" w:rsidRDefault="00AD52BB">
            <w:pPr>
              <w:pStyle w:val="TableParagraph"/>
              <w:rPr>
                <w:sz w:val="24"/>
              </w:rPr>
            </w:pPr>
          </w:p>
        </w:tc>
        <w:tc>
          <w:tcPr>
            <w:tcW w:w="2359" w:type="dxa"/>
            <w:tcBorders>
              <w:top w:val="nil"/>
              <w:bottom w:val="nil"/>
            </w:tcBorders>
          </w:tcPr>
          <w:p w:rsidR="00AD52BB" w:rsidRDefault="00AD52BB">
            <w:pPr>
              <w:pStyle w:val="TableParagraph"/>
              <w:rPr>
                <w:sz w:val="24"/>
              </w:rPr>
            </w:pPr>
          </w:p>
        </w:tc>
        <w:tc>
          <w:tcPr>
            <w:tcW w:w="3276" w:type="dxa"/>
            <w:tcBorders>
              <w:top w:val="nil"/>
              <w:bottom w:val="nil"/>
            </w:tcBorders>
          </w:tcPr>
          <w:p w:rsidR="00AD52BB" w:rsidRDefault="00296A89">
            <w:pPr>
              <w:pStyle w:val="TableParagraph"/>
              <w:spacing w:line="302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учебно-</w:t>
            </w:r>
            <w:r>
              <w:rPr>
                <w:spacing w:val="-2"/>
                <w:sz w:val="28"/>
              </w:rPr>
              <w:t>тренировочного</w:t>
            </w:r>
          </w:p>
        </w:tc>
        <w:tc>
          <w:tcPr>
            <w:tcW w:w="2754" w:type="dxa"/>
            <w:tcBorders>
              <w:top w:val="nil"/>
              <w:bottom w:val="nil"/>
            </w:tcBorders>
          </w:tcPr>
          <w:p w:rsidR="00AD52BB" w:rsidRDefault="00296A89">
            <w:pPr>
              <w:pStyle w:val="TableParagraph"/>
              <w:spacing w:line="302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уровней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пределами</w:t>
            </w:r>
          </w:p>
        </w:tc>
      </w:tr>
      <w:tr w:rsidR="00AD52BB">
        <w:trPr>
          <w:trHeight w:val="418"/>
        </w:trPr>
        <w:tc>
          <w:tcPr>
            <w:tcW w:w="843" w:type="dxa"/>
            <w:tcBorders>
              <w:top w:val="nil"/>
              <w:bottom w:val="nil"/>
            </w:tcBorders>
          </w:tcPr>
          <w:p w:rsidR="00AD52BB" w:rsidRDefault="00AD52BB">
            <w:pPr>
              <w:pStyle w:val="TableParagraph"/>
              <w:rPr>
                <w:sz w:val="28"/>
              </w:rPr>
            </w:pPr>
          </w:p>
        </w:tc>
        <w:tc>
          <w:tcPr>
            <w:tcW w:w="2359" w:type="dxa"/>
            <w:tcBorders>
              <w:top w:val="nil"/>
              <w:bottom w:val="nil"/>
            </w:tcBorders>
          </w:tcPr>
          <w:p w:rsidR="00AD52BB" w:rsidRDefault="00AD52BB">
            <w:pPr>
              <w:pStyle w:val="TableParagraph"/>
              <w:rPr>
                <w:sz w:val="28"/>
              </w:rPr>
            </w:pPr>
          </w:p>
        </w:tc>
        <w:tc>
          <w:tcPr>
            <w:tcW w:w="3276" w:type="dxa"/>
            <w:tcBorders>
              <w:top w:val="nil"/>
            </w:tcBorders>
          </w:tcPr>
          <w:p w:rsidR="00AD52BB" w:rsidRDefault="00296A89">
            <w:pPr>
              <w:pStyle w:val="TableParagraph"/>
              <w:spacing w:line="316" w:lineRule="exact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процесса</w:t>
            </w:r>
          </w:p>
        </w:tc>
        <w:tc>
          <w:tcPr>
            <w:tcW w:w="2754" w:type="dxa"/>
            <w:tcBorders>
              <w:top w:val="nil"/>
            </w:tcBorders>
          </w:tcPr>
          <w:p w:rsidR="00AD52BB" w:rsidRDefault="00296A89">
            <w:pPr>
              <w:pStyle w:val="TableParagraph"/>
              <w:spacing w:line="316" w:lineRule="exact"/>
              <w:ind w:left="86" w:right="76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Ленского </w:t>
            </w:r>
            <w:r>
              <w:rPr>
                <w:spacing w:val="-2"/>
                <w:sz w:val="28"/>
              </w:rPr>
              <w:t>района</w:t>
            </w:r>
          </w:p>
        </w:tc>
      </w:tr>
      <w:tr w:rsidR="00AD52BB">
        <w:trPr>
          <w:trHeight w:val="525"/>
        </w:trPr>
        <w:tc>
          <w:tcPr>
            <w:tcW w:w="843" w:type="dxa"/>
            <w:tcBorders>
              <w:top w:val="nil"/>
            </w:tcBorders>
          </w:tcPr>
          <w:p w:rsidR="00AD52BB" w:rsidRDefault="00AD52BB">
            <w:pPr>
              <w:pStyle w:val="TableParagraph"/>
              <w:rPr>
                <w:sz w:val="28"/>
              </w:rPr>
            </w:pPr>
          </w:p>
        </w:tc>
        <w:tc>
          <w:tcPr>
            <w:tcW w:w="2359" w:type="dxa"/>
            <w:tcBorders>
              <w:top w:val="nil"/>
            </w:tcBorders>
          </w:tcPr>
          <w:p w:rsidR="00AD52BB" w:rsidRDefault="00AD52BB">
            <w:pPr>
              <w:pStyle w:val="TableParagraph"/>
              <w:rPr>
                <w:sz w:val="28"/>
              </w:rPr>
            </w:pPr>
          </w:p>
        </w:tc>
        <w:tc>
          <w:tcPr>
            <w:tcW w:w="3276" w:type="dxa"/>
          </w:tcPr>
          <w:p w:rsidR="00AD52BB" w:rsidRDefault="00296A89">
            <w:pPr>
              <w:pStyle w:val="TableParagraph"/>
              <w:spacing w:before="102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Повышение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спортивного</w:t>
            </w:r>
          </w:p>
        </w:tc>
        <w:tc>
          <w:tcPr>
            <w:tcW w:w="2754" w:type="dxa"/>
          </w:tcPr>
          <w:p w:rsidR="00AD52BB" w:rsidRDefault="00296A89">
            <w:pPr>
              <w:pStyle w:val="TableParagraph"/>
              <w:spacing w:before="102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Количество </w:t>
            </w:r>
            <w:r>
              <w:rPr>
                <w:spacing w:val="-2"/>
                <w:sz w:val="28"/>
              </w:rPr>
              <w:t>призеров</w:t>
            </w:r>
          </w:p>
        </w:tc>
      </w:tr>
    </w:tbl>
    <w:p w:rsidR="00AD52BB" w:rsidRDefault="00AD52BB">
      <w:pPr>
        <w:pStyle w:val="TableParagraph"/>
        <w:jc w:val="center"/>
        <w:rPr>
          <w:sz w:val="28"/>
        </w:rPr>
        <w:sectPr w:rsidR="00AD52BB">
          <w:type w:val="continuous"/>
          <w:pgSz w:w="11910" w:h="16840"/>
          <w:pgMar w:top="1100" w:right="283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359"/>
        <w:gridCol w:w="2884"/>
        <w:gridCol w:w="392"/>
        <w:gridCol w:w="2754"/>
      </w:tblGrid>
      <w:tr w:rsidR="00AD52BB">
        <w:trPr>
          <w:trHeight w:val="1813"/>
        </w:trPr>
        <w:tc>
          <w:tcPr>
            <w:tcW w:w="843" w:type="dxa"/>
          </w:tcPr>
          <w:p w:rsidR="00AD52BB" w:rsidRDefault="00AD52BB">
            <w:pPr>
              <w:pStyle w:val="TableParagraph"/>
              <w:rPr>
                <w:sz w:val="28"/>
              </w:rPr>
            </w:pPr>
          </w:p>
        </w:tc>
        <w:tc>
          <w:tcPr>
            <w:tcW w:w="2359" w:type="dxa"/>
          </w:tcPr>
          <w:p w:rsidR="00AD52BB" w:rsidRDefault="00AD52BB">
            <w:pPr>
              <w:pStyle w:val="TableParagraph"/>
              <w:rPr>
                <w:sz w:val="28"/>
              </w:rPr>
            </w:pPr>
          </w:p>
        </w:tc>
        <w:tc>
          <w:tcPr>
            <w:tcW w:w="3276" w:type="dxa"/>
            <w:gridSpan w:val="2"/>
          </w:tcPr>
          <w:p w:rsidR="00AD52BB" w:rsidRDefault="00296A89">
            <w:pPr>
              <w:pStyle w:val="TableParagraph"/>
              <w:spacing w:before="102"/>
              <w:ind w:left="919" w:hanging="416"/>
              <w:rPr>
                <w:sz w:val="28"/>
              </w:rPr>
            </w:pPr>
            <w:r>
              <w:rPr>
                <w:sz w:val="28"/>
              </w:rPr>
              <w:t>мастерства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подростков.</w:t>
            </w:r>
          </w:p>
        </w:tc>
        <w:tc>
          <w:tcPr>
            <w:tcW w:w="2754" w:type="dxa"/>
          </w:tcPr>
          <w:p w:rsidR="00AD52BB" w:rsidRDefault="00296A89">
            <w:pPr>
              <w:pStyle w:val="TableParagraph"/>
              <w:spacing w:before="102"/>
              <w:ind w:left="86" w:right="7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межмуниципальных, республиканских, </w:t>
            </w:r>
            <w:r>
              <w:rPr>
                <w:sz w:val="28"/>
              </w:rPr>
              <w:t xml:space="preserve">региональных и </w:t>
            </w:r>
            <w:r>
              <w:rPr>
                <w:spacing w:val="-2"/>
                <w:sz w:val="28"/>
              </w:rPr>
              <w:t>всероссийских соревнований</w:t>
            </w:r>
          </w:p>
        </w:tc>
      </w:tr>
      <w:tr w:rsidR="00AD52BB">
        <w:trPr>
          <w:trHeight w:val="525"/>
        </w:trPr>
        <w:tc>
          <w:tcPr>
            <w:tcW w:w="843" w:type="dxa"/>
          </w:tcPr>
          <w:p w:rsidR="00AD52BB" w:rsidRDefault="00296A89">
            <w:pPr>
              <w:pStyle w:val="TableParagraph"/>
              <w:spacing w:before="102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389" w:type="dxa"/>
            <w:gridSpan w:val="4"/>
          </w:tcPr>
          <w:p w:rsidR="00AD52BB" w:rsidRDefault="00296A89">
            <w:pPr>
              <w:pStyle w:val="TableParagraph"/>
              <w:spacing w:before="102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Комплекс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процессных </w:t>
            </w:r>
            <w:r>
              <w:rPr>
                <w:spacing w:val="-2"/>
                <w:sz w:val="28"/>
              </w:rPr>
              <w:t>мероприятий</w:t>
            </w:r>
          </w:p>
        </w:tc>
      </w:tr>
      <w:tr w:rsidR="00AD52BB">
        <w:trPr>
          <w:trHeight w:val="4389"/>
        </w:trPr>
        <w:tc>
          <w:tcPr>
            <w:tcW w:w="843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2.1.</w:t>
            </w:r>
          </w:p>
        </w:tc>
        <w:tc>
          <w:tcPr>
            <w:tcW w:w="2359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263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781"/>
              <w:rPr>
                <w:sz w:val="28"/>
              </w:rPr>
            </w:pPr>
            <w:r>
              <w:rPr>
                <w:spacing w:val="-2"/>
                <w:sz w:val="28"/>
              </w:rPr>
              <w:t>Задача</w:t>
            </w:r>
          </w:p>
          <w:p w:rsidR="00AD52BB" w:rsidRDefault="00296A89">
            <w:pPr>
              <w:pStyle w:val="TableParagraph"/>
              <w:ind w:left="381" w:hanging="86"/>
              <w:rPr>
                <w:sz w:val="28"/>
              </w:rPr>
            </w:pPr>
            <w:r>
              <w:rPr>
                <w:spacing w:val="-2"/>
                <w:sz w:val="28"/>
              </w:rPr>
              <w:t>1.Обеспечение деятельности учреждения</w:t>
            </w:r>
          </w:p>
        </w:tc>
        <w:tc>
          <w:tcPr>
            <w:tcW w:w="2884" w:type="dxa"/>
          </w:tcPr>
          <w:p w:rsidR="00AD52BB" w:rsidRDefault="00296A89">
            <w:pPr>
              <w:pStyle w:val="TableParagraph"/>
              <w:numPr>
                <w:ilvl w:val="0"/>
                <w:numId w:val="11"/>
              </w:numPr>
              <w:tabs>
                <w:tab w:val="left" w:pos="248"/>
              </w:tabs>
              <w:spacing w:before="102"/>
              <w:ind w:right="74" w:firstLine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Обеспечение профессиональными </w:t>
            </w:r>
            <w:r>
              <w:rPr>
                <w:sz w:val="28"/>
              </w:rPr>
              <w:t>кадрами для организации занятий физической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культурой и спортом;</w:t>
            </w:r>
          </w:p>
          <w:p w:rsidR="00AD52BB" w:rsidRDefault="00296A89">
            <w:pPr>
              <w:pStyle w:val="TableParagraph"/>
              <w:numPr>
                <w:ilvl w:val="0"/>
                <w:numId w:val="11"/>
              </w:numPr>
              <w:tabs>
                <w:tab w:val="left" w:pos="248"/>
              </w:tabs>
              <w:ind w:right="74" w:firstLine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Обеспечение круглогодичного функционирования </w:t>
            </w:r>
            <w:r>
              <w:rPr>
                <w:sz w:val="28"/>
              </w:rPr>
              <w:t>спортивных объектов для занятий физической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культурой и спортом.</w:t>
            </w:r>
          </w:p>
        </w:tc>
        <w:tc>
          <w:tcPr>
            <w:tcW w:w="3146" w:type="dxa"/>
            <w:gridSpan w:val="2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590"/>
              <w:rPr>
                <w:sz w:val="28"/>
              </w:rPr>
            </w:pPr>
            <w:r>
              <w:rPr>
                <w:sz w:val="28"/>
              </w:rPr>
              <w:t xml:space="preserve">Нет </w:t>
            </w:r>
            <w:r>
              <w:rPr>
                <w:spacing w:val="-2"/>
                <w:sz w:val="28"/>
              </w:rPr>
              <w:t>показателей</w:t>
            </w:r>
          </w:p>
        </w:tc>
      </w:tr>
      <w:tr w:rsidR="00AD52BB">
        <w:trPr>
          <w:trHeight w:val="525"/>
        </w:trPr>
        <w:tc>
          <w:tcPr>
            <w:tcW w:w="9232" w:type="dxa"/>
            <w:gridSpan w:val="5"/>
          </w:tcPr>
          <w:p w:rsidR="00AD52BB" w:rsidRDefault="00296A89">
            <w:pPr>
              <w:pStyle w:val="TableParagraph"/>
              <w:spacing w:before="102"/>
              <w:ind w:left="1271"/>
              <w:rPr>
                <w:sz w:val="28"/>
              </w:rPr>
            </w:pPr>
            <w:r>
              <w:rPr>
                <w:sz w:val="28"/>
              </w:rPr>
              <w:t>4.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Финансовое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обеспечение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</w:tr>
      <w:tr w:rsidR="00AD52BB">
        <w:trPr>
          <w:trHeight w:val="7287"/>
        </w:trPr>
        <w:tc>
          <w:tcPr>
            <w:tcW w:w="9232" w:type="dxa"/>
            <w:gridSpan w:val="5"/>
          </w:tcPr>
          <w:p w:rsidR="00AD52BB" w:rsidRDefault="00296A89">
            <w:pPr>
              <w:pStyle w:val="TableParagraph"/>
              <w:spacing w:before="102"/>
              <w:ind w:left="61" w:right="522"/>
              <w:rPr>
                <w:sz w:val="28"/>
              </w:rPr>
            </w:pPr>
            <w:r>
              <w:rPr>
                <w:sz w:val="28"/>
              </w:rPr>
              <w:t>Объемы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финансового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обеспечения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целом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реализацию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 1 103 944 857,60 рублей, в том числе: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2024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190 367 788,46 </w:t>
            </w:r>
            <w:r>
              <w:rPr>
                <w:spacing w:val="-4"/>
                <w:sz w:val="28"/>
              </w:rPr>
              <w:t>руб.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2025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219 218 347,93 </w:t>
            </w:r>
            <w:r>
              <w:rPr>
                <w:spacing w:val="-4"/>
                <w:sz w:val="28"/>
              </w:rPr>
              <w:t>руб.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2026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229 798 313,42 </w:t>
            </w:r>
            <w:r>
              <w:rPr>
                <w:spacing w:val="-4"/>
                <w:sz w:val="28"/>
              </w:rPr>
              <w:t>руб.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2027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231 886 079,79 </w:t>
            </w:r>
            <w:r>
              <w:rPr>
                <w:spacing w:val="-4"/>
                <w:sz w:val="28"/>
              </w:rPr>
              <w:t>руб.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2028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232 674 328,00 </w:t>
            </w:r>
            <w:r>
              <w:rPr>
                <w:spacing w:val="-4"/>
                <w:sz w:val="28"/>
              </w:rPr>
              <w:t>руб.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счет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средств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федерального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бюджета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0,00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рублей,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годам: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2024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0,00 </w:t>
            </w:r>
            <w:r>
              <w:rPr>
                <w:spacing w:val="-4"/>
                <w:sz w:val="28"/>
              </w:rPr>
              <w:t>руб.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2025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0,00 </w:t>
            </w:r>
            <w:r>
              <w:rPr>
                <w:spacing w:val="-4"/>
                <w:sz w:val="28"/>
              </w:rPr>
              <w:t>руб.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2026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0,00 </w:t>
            </w:r>
            <w:r>
              <w:rPr>
                <w:spacing w:val="-4"/>
                <w:sz w:val="28"/>
              </w:rPr>
              <w:t>руб.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2027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0,00 </w:t>
            </w:r>
            <w:r>
              <w:rPr>
                <w:spacing w:val="-4"/>
                <w:sz w:val="28"/>
              </w:rPr>
              <w:t>руб.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2028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0,00 </w:t>
            </w:r>
            <w:r>
              <w:rPr>
                <w:spacing w:val="-4"/>
                <w:sz w:val="28"/>
              </w:rPr>
              <w:t>руб.</w:t>
            </w:r>
          </w:p>
          <w:p w:rsidR="00AD52BB" w:rsidRDefault="00296A89">
            <w:pPr>
              <w:pStyle w:val="TableParagraph"/>
              <w:ind w:left="61" w:right="84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счет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средств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государственного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бюджета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РС(Я)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–26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491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034,87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рублей, в том числе по годам: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2024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10 021 496,72 </w:t>
            </w:r>
            <w:r>
              <w:rPr>
                <w:spacing w:val="-4"/>
                <w:sz w:val="28"/>
              </w:rPr>
              <w:t>руб.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2025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7 745 346,53 </w:t>
            </w:r>
            <w:r>
              <w:rPr>
                <w:spacing w:val="-4"/>
                <w:sz w:val="28"/>
              </w:rPr>
              <w:t>руб.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2026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8 724 191,62 </w:t>
            </w:r>
            <w:r>
              <w:rPr>
                <w:spacing w:val="-4"/>
                <w:sz w:val="28"/>
              </w:rPr>
              <w:t>руб.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2027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0,00 </w:t>
            </w:r>
            <w:r>
              <w:rPr>
                <w:spacing w:val="-4"/>
                <w:sz w:val="28"/>
              </w:rPr>
              <w:t>руб.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2028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0,00 </w:t>
            </w:r>
            <w:r>
              <w:rPr>
                <w:spacing w:val="-4"/>
                <w:sz w:val="28"/>
              </w:rPr>
              <w:t>руб.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счет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средств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бюджета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«Ленский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район»–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077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453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822,73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рублей,</w:t>
            </w:r>
          </w:p>
        </w:tc>
      </w:tr>
    </w:tbl>
    <w:p w:rsidR="00AD52BB" w:rsidRDefault="00AD52BB">
      <w:pPr>
        <w:pStyle w:val="TableParagraph"/>
        <w:rPr>
          <w:sz w:val="28"/>
        </w:rPr>
        <w:sectPr w:rsidR="00AD52BB">
          <w:type w:val="continuous"/>
          <w:pgSz w:w="11910" w:h="16840"/>
          <w:pgMar w:top="1100" w:right="283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2"/>
        <w:gridCol w:w="6030"/>
      </w:tblGrid>
      <w:tr w:rsidR="00AD52BB">
        <w:trPr>
          <w:trHeight w:val="6060"/>
        </w:trPr>
        <w:tc>
          <w:tcPr>
            <w:tcW w:w="9232" w:type="dxa"/>
            <w:gridSpan w:val="2"/>
          </w:tcPr>
          <w:p w:rsidR="00AD52BB" w:rsidRDefault="00296A89">
            <w:pPr>
              <w:pStyle w:val="TableParagraph"/>
              <w:spacing w:before="102"/>
              <w:ind w:left="61"/>
              <w:rPr>
                <w:sz w:val="28"/>
              </w:rPr>
            </w:pPr>
            <w:r>
              <w:rPr>
                <w:sz w:val="28"/>
              </w:rPr>
              <w:lastRenderedPageBreak/>
              <w:t>в 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числе: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2024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180 346 291,74 </w:t>
            </w:r>
            <w:r>
              <w:rPr>
                <w:spacing w:val="-4"/>
                <w:sz w:val="28"/>
              </w:rPr>
              <w:t>руб.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2025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211 473 001,40 </w:t>
            </w:r>
            <w:r>
              <w:rPr>
                <w:spacing w:val="-4"/>
                <w:sz w:val="28"/>
              </w:rPr>
              <w:t>руб.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2026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221 074 121,80 </w:t>
            </w:r>
            <w:r>
              <w:rPr>
                <w:spacing w:val="-4"/>
                <w:sz w:val="28"/>
              </w:rPr>
              <w:t>руб.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2027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231 886 079,79 </w:t>
            </w:r>
            <w:r>
              <w:rPr>
                <w:spacing w:val="-4"/>
                <w:sz w:val="28"/>
              </w:rPr>
              <w:t>руб.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2028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232 674 328,00 </w:t>
            </w:r>
            <w:r>
              <w:rPr>
                <w:spacing w:val="-4"/>
                <w:sz w:val="28"/>
              </w:rPr>
              <w:t>руб.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счет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средств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бюджетов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поселений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0,00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рублей,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годам: 2024 год – 0,00 руб.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2025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0,00 </w:t>
            </w:r>
            <w:r>
              <w:rPr>
                <w:spacing w:val="-4"/>
                <w:sz w:val="28"/>
              </w:rPr>
              <w:t>руб.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2026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0,00 </w:t>
            </w:r>
            <w:r>
              <w:rPr>
                <w:spacing w:val="-4"/>
                <w:sz w:val="28"/>
              </w:rPr>
              <w:t>руб.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2027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0,00 </w:t>
            </w:r>
            <w:r>
              <w:rPr>
                <w:spacing w:val="-4"/>
                <w:sz w:val="28"/>
              </w:rPr>
              <w:t>руб.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2028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0,00 </w:t>
            </w:r>
            <w:r>
              <w:rPr>
                <w:spacing w:val="-4"/>
                <w:sz w:val="28"/>
              </w:rPr>
              <w:t>руб.</w:t>
            </w:r>
          </w:p>
          <w:p w:rsidR="00AD52BB" w:rsidRDefault="00296A89">
            <w:pPr>
              <w:pStyle w:val="TableParagraph"/>
              <w:ind w:left="61" w:right="255"/>
              <w:rPr>
                <w:sz w:val="28"/>
              </w:rPr>
            </w:pPr>
            <w:r>
              <w:rPr>
                <w:sz w:val="28"/>
              </w:rPr>
              <w:t>д)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счет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внебюджетных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средств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0,00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рублей,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годам: 2024 год – 0,00 руб.</w:t>
            </w:r>
          </w:p>
          <w:p w:rsidR="00AD52BB" w:rsidRDefault="00296A89">
            <w:pPr>
              <w:pStyle w:val="TableParagraph"/>
              <w:ind w:left="61" w:right="6798"/>
              <w:jc w:val="both"/>
              <w:rPr>
                <w:sz w:val="28"/>
              </w:rPr>
            </w:pPr>
            <w:r>
              <w:rPr>
                <w:sz w:val="28"/>
              </w:rPr>
              <w:t>2025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год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0,00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руб. 2026 год – 0,00руб. 2027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0,00 </w:t>
            </w:r>
            <w:r>
              <w:rPr>
                <w:spacing w:val="-4"/>
                <w:sz w:val="28"/>
              </w:rPr>
              <w:t>руб.</w:t>
            </w:r>
          </w:p>
          <w:p w:rsidR="00AD52BB" w:rsidRDefault="00296A89">
            <w:pPr>
              <w:pStyle w:val="TableParagraph"/>
              <w:ind w:left="61"/>
              <w:jc w:val="both"/>
              <w:rPr>
                <w:sz w:val="28"/>
              </w:rPr>
            </w:pPr>
            <w:r>
              <w:rPr>
                <w:sz w:val="28"/>
              </w:rPr>
              <w:t>2028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0,00 </w:t>
            </w:r>
            <w:r>
              <w:rPr>
                <w:spacing w:val="-4"/>
                <w:sz w:val="28"/>
              </w:rPr>
              <w:t>руб.</w:t>
            </w:r>
          </w:p>
        </w:tc>
      </w:tr>
      <w:tr w:rsidR="00AD52BB">
        <w:trPr>
          <w:trHeight w:val="2457"/>
        </w:trPr>
        <w:tc>
          <w:tcPr>
            <w:tcW w:w="3202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29" w:right="16"/>
              <w:jc w:val="center"/>
              <w:rPr>
                <w:sz w:val="28"/>
              </w:rPr>
            </w:pPr>
            <w:r>
              <w:rPr>
                <w:sz w:val="28"/>
              </w:rPr>
              <w:t>Влияние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достижение национальных целей развития РФ</w:t>
            </w:r>
          </w:p>
        </w:tc>
        <w:tc>
          <w:tcPr>
            <w:tcW w:w="6030" w:type="dxa"/>
          </w:tcPr>
          <w:p w:rsidR="00AD52BB" w:rsidRDefault="00296A89">
            <w:pPr>
              <w:pStyle w:val="TableParagraph"/>
              <w:spacing w:before="102"/>
              <w:ind w:left="62" w:right="4"/>
              <w:rPr>
                <w:sz w:val="28"/>
              </w:rPr>
            </w:pPr>
            <w:r>
              <w:rPr>
                <w:b/>
                <w:sz w:val="28"/>
              </w:rPr>
              <w:t xml:space="preserve">Наименование национальной цели: </w:t>
            </w:r>
            <w:r>
              <w:rPr>
                <w:sz w:val="28"/>
              </w:rPr>
              <w:t>Сохранение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населения,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здоровье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благополучие </w:t>
            </w:r>
            <w:r>
              <w:rPr>
                <w:spacing w:val="-2"/>
                <w:sz w:val="28"/>
              </w:rPr>
              <w:t>людей.</w:t>
            </w:r>
          </w:p>
          <w:p w:rsidR="00AD52BB" w:rsidRDefault="00296A89">
            <w:pPr>
              <w:pStyle w:val="TableParagraph"/>
              <w:ind w:left="62" w:right="4"/>
              <w:rPr>
                <w:sz w:val="28"/>
              </w:rPr>
            </w:pPr>
            <w:r>
              <w:rPr>
                <w:b/>
                <w:sz w:val="28"/>
              </w:rPr>
              <w:t>Показатель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национальной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цели: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доля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граждан, систематически занимающихся физической культурой и спортом – 70 % (процентов).</w:t>
            </w:r>
          </w:p>
        </w:tc>
      </w:tr>
    </w:tbl>
    <w:p w:rsidR="00AD52BB" w:rsidRDefault="00AD52BB">
      <w:pPr>
        <w:pStyle w:val="TableParagraph"/>
        <w:rPr>
          <w:sz w:val="28"/>
        </w:rPr>
        <w:sectPr w:rsidR="00AD52BB">
          <w:type w:val="continuous"/>
          <w:pgSz w:w="11910" w:h="16840"/>
          <w:pgMar w:top="1100" w:right="283" w:bottom="280" w:left="1559" w:header="720" w:footer="720" w:gutter="0"/>
          <w:cols w:space="720"/>
        </w:sectPr>
      </w:pPr>
    </w:p>
    <w:p w:rsidR="00AD52BB" w:rsidRDefault="00296A89">
      <w:pPr>
        <w:pStyle w:val="a3"/>
        <w:spacing w:before="76"/>
        <w:ind w:left="6347" w:hanging="17"/>
      </w:pPr>
      <w:r>
        <w:lastRenderedPageBreak/>
        <w:t>Приложение к Паспорту муниципальной</w:t>
      </w:r>
      <w:r>
        <w:rPr>
          <w:spacing w:val="-18"/>
        </w:rPr>
        <w:t xml:space="preserve"> </w:t>
      </w:r>
      <w:r>
        <w:t>программы</w:t>
      </w:r>
    </w:p>
    <w:p w:rsidR="00AD52BB" w:rsidRDefault="00AD52BB">
      <w:pPr>
        <w:pStyle w:val="a3"/>
        <w:spacing w:before="92"/>
        <w:ind w:left="0"/>
        <w:rPr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3844"/>
        <w:gridCol w:w="5393"/>
      </w:tblGrid>
      <w:tr w:rsidR="00AD52BB">
        <w:trPr>
          <w:trHeight w:val="643"/>
        </w:trPr>
        <w:tc>
          <w:tcPr>
            <w:tcW w:w="9854" w:type="dxa"/>
            <w:gridSpan w:val="3"/>
          </w:tcPr>
          <w:p w:rsidR="00AD52BB" w:rsidRDefault="00296A89">
            <w:pPr>
              <w:pStyle w:val="TableParagraph"/>
              <w:ind w:left="80" w:right="7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СВЕДЕНИЯ</w:t>
            </w:r>
          </w:p>
          <w:p w:rsidR="00AD52BB" w:rsidRDefault="00296A89">
            <w:pPr>
              <w:pStyle w:val="TableParagraph"/>
              <w:spacing w:line="302" w:lineRule="exact"/>
              <w:ind w:left="80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показателях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</w:tr>
      <w:tr w:rsidR="00AD52BB">
        <w:trPr>
          <w:trHeight w:val="1931"/>
        </w:trPr>
        <w:tc>
          <w:tcPr>
            <w:tcW w:w="617" w:type="dxa"/>
          </w:tcPr>
          <w:p w:rsidR="00AD52BB" w:rsidRDefault="00AD52BB">
            <w:pPr>
              <w:pStyle w:val="TableParagraph"/>
              <w:rPr>
                <w:sz w:val="28"/>
              </w:rPr>
            </w:pPr>
          </w:p>
          <w:p w:rsidR="00AD52BB" w:rsidRDefault="00AD52BB">
            <w:pPr>
              <w:pStyle w:val="TableParagraph"/>
              <w:rPr>
                <w:sz w:val="28"/>
              </w:rPr>
            </w:pPr>
          </w:p>
          <w:p w:rsidR="00AD52BB" w:rsidRDefault="00296A89">
            <w:pPr>
              <w:pStyle w:val="TableParagraph"/>
              <w:ind w:left="108" w:right="96" w:firstLine="59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r>
              <w:rPr>
                <w:b/>
                <w:spacing w:val="-4"/>
                <w:sz w:val="28"/>
              </w:rPr>
              <w:t>п/п</w:t>
            </w:r>
          </w:p>
        </w:tc>
        <w:tc>
          <w:tcPr>
            <w:tcW w:w="3844" w:type="dxa"/>
          </w:tcPr>
          <w:p w:rsidR="00AD52BB" w:rsidRDefault="00AD52BB">
            <w:pPr>
              <w:pStyle w:val="TableParagraph"/>
              <w:rPr>
                <w:sz w:val="28"/>
              </w:rPr>
            </w:pPr>
          </w:p>
          <w:p w:rsidR="00AD52BB" w:rsidRDefault="00AD52BB">
            <w:pPr>
              <w:pStyle w:val="TableParagraph"/>
              <w:spacing w:before="161"/>
              <w:rPr>
                <w:sz w:val="28"/>
              </w:rPr>
            </w:pPr>
          </w:p>
          <w:p w:rsidR="00AD52BB" w:rsidRDefault="00296A89">
            <w:pPr>
              <w:pStyle w:val="TableParagraph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показателя</w:t>
            </w:r>
          </w:p>
        </w:tc>
        <w:tc>
          <w:tcPr>
            <w:tcW w:w="5393" w:type="dxa"/>
          </w:tcPr>
          <w:p w:rsidR="00AD52BB" w:rsidRDefault="00296A89">
            <w:pPr>
              <w:pStyle w:val="TableParagraph"/>
              <w:spacing w:line="320" w:lineRule="atLeast"/>
              <w:ind w:left="125" w:right="11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документа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об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утверждении методики и т.д.)</w:t>
            </w:r>
          </w:p>
        </w:tc>
      </w:tr>
      <w:tr w:rsidR="00AD52BB">
        <w:trPr>
          <w:trHeight w:val="2897"/>
        </w:trPr>
        <w:tc>
          <w:tcPr>
            <w:tcW w:w="617" w:type="dxa"/>
          </w:tcPr>
          <w:p w:rsidR="00AD52BB" w:rsidRDefault="00AD52BB">
            <w:pPr>
              <w:pStyle w:val="TableParagraph"/>
              <w:rPr>
                <w:sz w:val="28"/>
              </w:rPr>
            </w:pPr>
          </w:p>
          <w:p w:rsidR="00AD52BB" w:rsidRDefault="00AD52BB">
            <w:pPr>
              <w:pStyle w:val="TableParagraph"/>
              <w:rPr>
                <w:sz w:val="28"/>
              </w:rPr>
            </w:pPr>
          </w:p>
          <w:p w:rsidR="00AD52BB" w:rsidRDefault="00AD52BB">
            <w:pPr>
              <w:pStyle w:val="TableParagraph"/>
              <w:rPr>
                <w:sz w:val="28"/>
              </w:rPr>
            </w:pPr>
          </w:p>
          <w:p w:rsidR="00AD52BB" w:rsidRDefault="00AD52BB">
            <w:pPr>
              <w:pStyle w:val="TableParagraph"/>
              <w:rPr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844" w:type="dxa"/>
          </w:tcPr>
          <w:p w:rsidR="00AD52BB" w:rsidRDefault="00AD52BB">
            <w:pPr>
              <w:pStyle w:val="TableParagraph"/>
              <w:rPr>
                <w:sz w:val="28"/>
              </w:rPr>
            </w:pPr>
          </w:p>
          <w:p w:rsidR="00AD52BB" w:rsidRDefault="00AD52BB">
            <w:pPr>
              <w:pStyle w:val="TableParagraph"/>
              <w:spacing w:before="161"/>
              <w:rPr>
                <w:sz w:val="28"/>
              </w:rPr>
            </w:pPr>
          </w:p>
          <w:p w:rsidR="00AD52BB" w:rsidRDefault="00296A89">
            <w:pPr>
              <w:pStyle w:val="TableParagraph"/>
              <w:ind w:left="155" w:right="14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Доля населения </w:t>
            </w:r>
            <w:r>
              <w:rPr>
                <w:spacing w:val="-2"/>
                <w:sz w:val="28"/>
              </w:rPr>
              <w:t xml:space="preserve">систематически </w:t>
            </w:r>
            <w:r>
              <w:rPr>
                <w:sz w:val="28"/>
              </w:rPr>
              <w:t>занимающихся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физической культурой и спортом</w:t>
            </w:r>
          </w:p>
        </w:tc>
        <w:tc>
          <w:tcPr>
            <w:tcW w:w="5393" w:type="dxa"/>
          </w:tcPr>
          <w:p w:rsidR="00AD52BB" w:rsidRDefault="00296A89">
            <w:pPr>
              <w:pStyle w:val="TableParagraph"/>
              <w:spacing w:line="320" w:lineRule="atLeast"/>
              <w:ind w:left="270" w:right="258" w:hanging="1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человек систематически занимающихся физической культурой и спортом в спортивных секциях (данные формы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№5-ФК,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утвержденной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приказом Росстата 12.09.2025 № 477) +данные из ЛРУО (количество занимающихся в частных секци</w:t>
            </w:r>
            <w:r>
              <w:rPr>
                <w:sz w:val="28"/>
              </w:rPr>
              <w:t>ях + занимающихся в школьных секциях) *100/численность населения Ленского района</w:t>
            </w:r>
          </w:p>
        </w:tc>
      </w:tr>
      <w:tr w:rsidR="00AD52BB">
        <w:trPr>
          <w:trHeight w:val="1287"/>
        </w:trPr>
        <w:tc>
          <w:tcPr>
            <w:tcW w:w="617" w:type="dxa"/>
          </w:tcPr>
          <w:p w:rsidR="00AD52BB" w:rsidRDefault="00AD52BB">
            <w:pPr>
              <w:pStyle w:val="TableParagraph"/>
              <w:spacing w:before="161"/>
              <w:rPr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844" w:type="dxa"/>
          </w:tcPr>
          <w:p w:rsidR="00AD52BB" w:rsidRDefault="00296A89">
            <w:pPr>
              <w:pStyle w:val="TableParagraph"/>
              <w:spacing w:line="320" w:lineRule="atLeast"/>
              <w:ind w:left="155" w:right="14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Доля населения с ОВЗ, </w:t>
            </w:r>
            <w:r>
              <w:rPr>
                <w:spacing w:val="-2"/>
                <w:sz w:val="28"/>
              </w:rPr>
              <w:t xml:space="preserve">систематически </w:t>
            </w:r>
            <w:r>
              <w:rPr>
                <w:sz w:val="28"/>
              </w:rPr>
              <w:t>занимающихся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физической культурой и спортом</w:t>
            </w:r>
          </w:p>
        </w:tc>
        <w:tc>
          <w:tcPr>
            <w:tcW w:w="5393" w:type="dxa"/>
          </w:tcPr>
          <w:p w:rsidR="00AD52BB" w:rsidRDefault="00296A89">
            <w:pPr>
              <w:pStyle w:val="TableParagraph"/>
              <w:ind w:left="125" w:right="113"/>
              <w:jc w:val="center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занимающихся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человек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ОВЗ (данные формы №3-АФК, утвержденной </w:t>
            </w:r>
            <w:proofErr w:type="spellStart"/>
            <w:r>
              <w:rPr>
                <w:sz w:val="28"/>
              </w:rPr>
              <w:t>приказомРосстата</w:t>
            </w:r>
            <w:proofErr w:type="spellEnd"/>
            <w:r>
              <w:rPr>
                <w:sz w:val="28"/>
              </w:rPr>
              <w:t xml:space="preserve"> от 01.11.2025 № 611)</w:t>
            </w:r>
          </w:p>
          <w:p w:rsidR="00AD52BB" w:rsidRDefault="00296A89">
            <w:pPr>
              <w:pStyle w:val="TableParagraph"/>
              <w:spacing w:line="302" w:lineRule="exact"/>
              <w:ind w:left="125" w:right="115"/>
              <w:jc w:val="center"/>
              <w:rPr>
                <w:sz w:val="28"/>
              </w:rPr>
            </w:pPr>
            <w:r>
              <w:rPr>
                <w:sz w:val="28"/>
              </w:rPr>
              <w:t>*100/численность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населения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ОВЗ</w:t>
            </w:r>
          </w:p>
        </w:tc>
      </w:tr>
      <w:tr w:rsidR="00AD52BB">
        <w:trPr>
          <w:trHeight w:val="1609"/>
        </w:trPr>
        <w:tc>
          <w:tcPr>
            <w:tcW w:w="617" w:type="dxa"/>
          </w:tcPr>
          <w:p w:rsidR="00AD52BB" w:rsidRDefault="00AD52BB">
            <w:pPr>
              <w:pStyle w:val="TableParagraph"/>
              <w:rPr>
                <w:sz w:val="28"/>
              </w:rPr>
            </w:pPr>
          </w:p>
          <w:p w:rsidR="00AD52BB" w:rsidRDefault="00AD52BB">
            <w:pPr>
              <w:pStyle w:val="TableParagraph"/>
              <w:rPr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844" w:type="dxa"/>
          </w:tcPr>
          <w:p w:rsidR="00AD52BB" w:rsidRDefault="00296A89">
            <w:pPr>
              <w:pStyle w:val="TableParagraph"/>
              <w:spacing w:line="320" w:lineRule="atLeast"/>
              <w:ind w:left="155" w:right="14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Количество районных, городских и </w:t>
            </w:r>
            <w:proofErr w:type="spellStart"/>
            <w:r>
              <w:rPr>
                <w:spacing w:val="-2"/>
                <w:sz w:val="28"/>
              </w:rPr>
              <w:t>внутрипоселенческих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мероприятий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физической культуре и спорту</w:t>
            </w:r>
          </w:p>
        </w:tc>
        <w:tc>
          <w:tcPr>
            <w:tcW w:w="5393" w:type="dxa"/>
          </w:tcPr>
          <w:p w:rsidR="00AD52BB" w:rsidRDefault="00296A89">
            <w:pPr>
              <w:pStyle w:val="TableParagraph"/>
              <w:spacing w:line="320" w:lineRule="atLeast"/>
              <w:ind w:left="125" w:right="113"/>
              <w:jc w:val="center"/>
              <w:rPr>
                <w:sz w:val="28"/>
              </w:rPr>
            </w:pPr>
            <w:r>
              <w:rPr>
                <w:sz w:val="28"/>
              </w:rPr>
              <w:t>Календарный план физкультурно-массовых и спортивных мероприятий Ленского района, утвержденный главой МР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«Ленский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район»,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Ежемесячный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отчет о работе МКУ «</w:t>
            </w:r>
            <w:proofErr w:type="spellStart"/>
            <w:r>
              <w:rPr>
                <w:sz w:val="28"/>
              </w:rPr>
              <w:t>КФКиС</w:t>
            </w:r>
            <w:proofErr w:type="spellEnd"/>
            <w:r>
              <w:rPr>
                <w:sz w:val="28"/>
              </w:rPr>
              <w:t>»</w:t>
            </w:r>
          </w:p>
        </w:tc>
      </w:tr>
      <w:tr w:rsidR="00AD52BB">
        <w:trPr>
          <w:trHeight w:val="1931"/>
        </w:trPr>
        <w:tc>
          <w:tcPr>
            <w:tcW w:w="617" w:type="dxa"/>
          </w:tcPr>
          <w:p w:rsidR="00AD52BB" w:rsidRDefault="00AD52BB">
            <w:pPr>
              <w:pStyle w:val="TableParagraph"/>
              <w:rPr>
                <w:sz w:val="28"/>
              </w:rPr>
            </w:pPr>
          </w:p>
          <w:p w:rsidR="00AD52BB" w:rsidRDefault="00AD52BB">
            <w:pPr>
              <w:pStyle w:val="TableParagraph"/>
              <w:spacing w:before="161"/>
              <w:rPr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844" w:type="dxa"/>
          </w:tcPr>
          <w:p w:rsidR="00AD52BB" w:rsidRDefault="00296A89">
            <w:pPr>
              <w:pStyle w:val="TableParagraph"/>
              <w:spacing w:line="320" w:lineRule="atLeast"/>
              <w:ind w:left="155" w:right="14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Количество спортсменов, участвующих в районных, городских и </w:t>
            </w:r>
            <w:proofErr w:type="spellStart"/>
            <w:r>
              <w:rPr>
                <w:spacing w:val="-2"/>
                <w:sz w:val="28"/>
              </w:rPr>
              <w:t>внутрипоселенческих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мероприятиях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физической культуре и спорту</w:t>
            </w:r>
          </w:p>
        </w:tc>
        <w:tc>
          <w:tcPr>
            <w:tcW w:w="5393" w:type="dxa"/>
          </w:tcPr>
          <w:p w:rsidR="00AD52BB" w:rsidRDefault="00AD52BB">
            <w:pPr>
              <w:pStyle w:val="TableParagraph"/>
              <w:rPr>
                <w:sz w:val="28"/>
              </w:rPr>
            </w:pPr>
          </w:p>
          <w:p w:rsidR="00AD52BB" w:rsidRDefault="00AD52BB">
            <w:pPr>
              <w:pStyle w:val="TableParagraph"/>
              <w:spacing w:before="161"/>
              <w:rPr>
                <w:sz w:val="28"/>
              </w:rPr>
            </w:pPr>
          </w:p>
          <w:p w:rsidR="00AD52BB" w:rsidRDefault="00296A89">
            <w:pPr>
              <w:pStyle w:val="TableParagraph"/>
              <w:ind w:left="125" w:right="115"/>
              <w:jc w:val="center"/>
              <w:rPr>
                <w:sz w:val="28"/>
              </w:rPr>
            </w:pPr>
            <w:r>
              <w:rPr>
                <w:sz w:val="28"/>
              </w:rPr>
              <w:t>Протоколы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соревнований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видам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спорта</w:t>
            </w:r>
          </w:p>
        </w:tc>
      </w:tr>
      <w:tr w:rsidR="00AD52BB">
        <w:trPr>
          <w:trHeight w:val="1287"/>
        </w:trPr>
        <w:tc>
          <w:tcPr>
            <w:tcW w:w="617" w:type="dxa"/>
          </w:tcPr>
          <w:p w:rsidR="00AD52BB" w:rsidRDefault="00AD52BB">
            <w:pPr>
              <w:pStyle w:val="TableParagraph"/>
              <w:spacing w:before="161"/>
              <w:rPr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3844" w:type="dxa"/>
          </w:tcPr>
          <w:p w:rsidR="00AD52BB" w:rsidRDefault="00296A89">
            <w:pPr>
              <w:pStyle w:val="TableParagraph"/>
              <w:spacing w:line="320" w:lineRule="atLeast"/>
              <w:ind w:left="155" w:right="143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человек принявших участие в выполнении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нормативов ВФСК «ГТО»</w:t>
            </w:r>
          </w:p>
        </w:tc>
        <w:tc>
          <w:tcPr>
            <w:tcW w:w="5393" w:type="dxa"/>
          </w:tcPr>
          <w:p w:rsidR="00AD52BB" w:rsidRDefault="00296A89">
            <w:pPr>
              <w:pStyle w:val="TableParagraph"/>
              <w:spacing w:before="161"/>
              <w:ind w:left="125" w:right="113"/>
              <w:jc w:val="center"/>
              <w:rPr>
                <w:sz w:val="28"/>
              </w:rPr>
            </w:pPr>
            <w:r>
              <w:rPr>
                <w:sz w:val="28"/>
              </w:rPr>
              <w:t>Форма федерального статистического наблюдения №2-ГТО, утверждена приказом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Росстата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27.11.2023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606</w:t>
            </w:r>
          </w:p>
        </w:tc>
      </w:tr>
      <w:tr w:rsidR="00AD52BB">
        <w:trPr>
          <w:trHeight w:val="1609"/>
        </w:trPr>
        <w:tc>
          <w:tcPr>
            <w:tcW w:w="617" w:type="dxa"/>
          </w:tcPr>
          <w:p w:rsidR="00AD52BB" w:rsidRDefault="00AD52BB">
            <w:pPr>
              <w:pStyle w:val="TableParagraph"/>
              <w:rPr>
                <w:sz w:val="28"/>
              </w:rPr>
            </w:pPr>
          </w:p>
          <w:p w:rsidR="00AD52BB" w:rsidRDefault="00AD52BB">
            <w:pPr>
              <w:pStyle w:val="TableParagraph"/>
              <w:rPr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3844" w:type="dxa"/>
          </w:tcPr>
          <w:p w:rsidR="00AD52BB" w:rsidRDefault="00296A89">
            <w:pPr>
              <w:pStyle w:val="TableParagraph"/>
              <w:spacing w:line="320" w:lineRule="atLeast"/>
              <w:ind w:left="155" w:right="14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Количество призеров </w:t>
            </w:r>
            <w:r>
              <w:rPr>
                <w:spacing w:val="-2"/>
                <w:sz w:val="28"/>
              </w:rPr>
              <w:t xml:space="preserve">межмуниципальных, республиканских, </w:t>
            </w:r>
            <w:r>
              <w:rPr>
                <w:sz w:val="28"/>
              </w:rPr>
              <w:t>региональных и всероссийских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соревнований</w:t>
            </w:r>
          </w:p>
        </w:tc>
        <w:tc>
          <w:tcPr>
            <w:tcW w:w="5393" w:type="dxa"/>
          </w:tcPr>
          <w:p w:rsidR="00AD52BB" w:rsidRDefault="00AD52BB">
            <w:pPr>
              <w:pStyle w:val="TableParagraph"/>
              <w:rPr>
                <w:sz w:val="28"/>
              </w:rPr>
            </w:pPr>
          </w:p>
          <w:p w:rsidR="00AD52BB" w:rsidRDefault="00AD52BB">
            <w:pPr>
              <w:pStyle w:val="TableParagraph"/>
              <w:rPr>
                <w:sz w:val="28"/>
              </w:rPr>
            </w:pPr>
          </w:p>
          <w:p w:rsidR="00AD52BB" w:rsidRDefault="00296A89">
            <w:pPr>
              <w:pStyle w:val="TableParagraph"/>
              <w:ind w:left="125" w:right="115"/>
              <w:jc w:val="center"/>
              <w:rPr>
                <w:sz w:val="28"/>
              </w:rPr>
            </w:pPr>
            <w:r>
              <w:rPr>
                <w:sz w:val="28"/>
              </w:rPr>
              <w:t>Протоколы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соревнований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видам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спорта</w:t>
            </w:r>
          </w:p>
        </w:tc>
      </w:tr>
      <w:tr w:rsidR="00AD52BB">
        <w:trPr>
          <w:trHeight w:val="321"/>
        </w:trPr>
        <w:tc>
          <w:tcPr>
            <w:tcW w:w="617" w:type="dxa"/>
          </w:tcPr>
          <w:p w:rsidR="00AD52BB" w:rsidRDefault="00296A89">
            <w:pPr>
              <w:pStyle w:val="TableParagraph"/>
              <w:spacing w:line="302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3844" w:type="dxa"/>
          </w:tcPr>
          <w:p w:rsidR="00AD52BB" w:rsidRDefault="00296A89">
            <w:pPr>
              <w:pStyle w:val="TableParagraph"/>
              <w:spacing w:line="302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Количество </w:t>
            </w:r>
            <w:r>
              <w:rPr>
                <w:spacing w:val="-2"/>
                <w:sz w:val="28"/>
              </w:rPr>
              <w:t>спортсменов,</w:t>
            </w:r>
          </w:p>
        </w:tc>
        <w:tc>
          <w:tcPr>
            <w:tcW w:w="5393" w:type="dxa"/>
          </w:tcPr>
          <w:p w:rsidR="00AD52BB" w:rsidRDefault="00296A89">
            <w:pPr>
              <w:pStyle w:val="TableParagraph"/>
              <w:spacing w:line="302" w:lineRule="exact"/>
              <w:ind w:left="125" w:right="115"/>
              <w:jc w:val="center"/>
              <w:rPr>
                <w:sz w:val="28"/>
              </w:rPr>
            </w:pPr>
            <w:r>
              <w:rPr>
                <w:sz w:val="28"/>
              </w:rPr>
              <w:t>Приказ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присвоении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разряда.</w:t>
            </w:r>
          </w:p>
        </w:tc>
      </w:tr>
    </w:tbl>
    <w:p w:rsidR="00AD52BB" w:rsidRDefault="00AD52BB">
      <w:pPr>
        <w:pStyle w:val="TableParagraph"/>
        <w:spacing w:line="302" w:lineRule="exact"/>
        <w:jc w:val="center"/>
        <w:rPr>
          <w:sz w:val="28"/>
        </w:rPr>
        <w:sectPr w:rsidR="00AD52BB">
          <w:pgSz w:w="11910" w:h="16840"/>
          <w:pgMar w:top="1040" w:right="283" w:bottom="822" w:left="1559" w:header="720" w:footer="720" w:gutter="0"/>
          <w:cols w:space="720"/>
        </w:sect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3844"/>
        <w:gridCol w:w="5393"/>
      </w:tblGrid>
      <w:tr w:rsidR="00AD52BB">
        <w:trPr>
          <w:trHeight w:val="643"/>
        </w:trPr>
        <w:tc>
          <w:tcPr>
            <w:tcW w:w="617" w:type="dxa"/>
          </w:tcPr>
          <w:p w:rsidR="00AD52BB" w:rsidRDefault="00AD52BB">
            <w:pPr>
              <w:pStyle w:val="TableParagraph"/>
              <w:rPr>
                <w:sz w:val="28"/>
              </w:rPr>
            </w:pPr>
          </w:p>
        </w:tc>
        <w:tc>
          <w:tcPr>
            <w:tcW w:w="3844" w:type="dxa"/>
          </w:tcPr>
          <w:p w:rsidR="00AD52BB" w:rsidRDefault="00296A89">
            <w:pPr>
              <w:pStyle w:val="TableParagraph"/>
              <w:spacing w:line="320" w:lineRule="atLeast"/>
              <w:ind w:left="475" w:hanging="48"/>
              <w:rPr>
                <w:sz w:val="28"/>
              </w:rPr>
            </w:pPr>
            <w:r>
              <w:rPr>
                <w:sz w:val="28"/>
              </w:rPr>
              <w:t>получивших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спортивные разряды в текущем году</w:t>
            </w:r>
          </w:p>
        </w:tc>
        <w:tc>
          <w:tcPr>
            <w:tcW w:w="5393" w:type="dxa"/>
          </w:tcPr>
          <w:p w:rsidR="00AD52BB" w:rsidRDefault="00AD52BB">
            <w:pPr>
              <w:pStyle w:val="TableParagraph"/>
              <w:rPr>
                <w:sz w:val="28"/>
              </w:rPr>
            </w:pPr>
          </w:p>
        </w:tc>
      </w:tr>
      <w:tr w:rsidR="00AD52BB">
        <w:trPr>
          <w:trHeight w:val="1931"/>
        </w:trPr>
        <w:tc>
          <w:tcPr>
            <w:tcW w:w="617" w:type="dxa"/>
          </w:tcPr>
          <w:p w:rsidR="00AD52BB" w:rsidRDefault="00AD52BB">
            <w:pPr>
              <w:pStyle w:val="TableParagraph"/>
              <w:rPr>
                <w:sz w:val="28"/>
              </w:rPr>
            </w:pPr>
          </w:p>
          <w:p w:rsidR="00AD52BB" w:rsidRDefault="00AD52BB">
            <w:pPr>
              <w:pStyle w:val="TableParagraph"/>
              <w:spacing w:before="161"/>
              <w:rPr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3844" w:type="dxa"/>
          </w:tcPr>
          <w:p w:rsidR="00AD52BB" w:rsidRDefault="00296A89">
            <w:pPr>
              <w:pStyle w:val="TableParagraph"/>
              <w:spacing w:line="320" w:lineRule="atLeast"/>
              <w:ind w:left="155" w:right="144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спортсменов, прошедших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дополнительную подготовку к соревнованиям республиканского и всероссийского уровней за пределами Ленского района</w:t>
            </w:r>
          </w:p>
        </w:tc>
        <w:tc>
          <w:tcPr>
            <w:tcW w:w="5393" w:type="dxa"/>
          </w:tcPr>
          <w:p w:rsidR="00AD52BB" w:rsidRDefault="00AD52BB">
            <w:pPr>
              <w:pStyle w:val="TableParagraph"/>
              <w:spacing w:before="161"/>
              <w:rPr>
                <w:sz w:val="28"/>
              </w:rPr>
            </w:pPr>
          </w:p>
          <w:p w:rsidR="00AD52BB" w:rsidRDefault="00296A89">
            <w:pPr>
              <w:pStyle w:val="TableParagraph"/>
              <w:ind w:left="125" w:right="113"/>
              <w:jc w:val="center"/>
              <w:rPr>
                <w:sz w:val="28"/>
              </w:rPr>
            </w:pPr>
            <w:r>
              <w:rPr>
                <w:sz w:val="28"/>
              </w:rPr>
              <w:t>Приказы об участии сборных команд Ленского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района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учебно-</w:t>
            </w:r>
            <w:r>
              <w:rPr>
                <w:sz w:val="28"/>
              </w:rPr>
              <w:t xml:space="preserve">тренировочных </w:t>
            </w:r>
            <w:r>
              <w:rPr>
                <w:spacing w:val="-2"/>
                <w:sz w:val="28"/>
              </w:rPr>
              <w:t>сборах.</w:t>
            </w:r>
          </w:p>
        </w:tc>
      </w:tr>
      <w:tr w:rsidR="00AD52BB">
        <w:trPr>
          <w:trHeight w:val="1287"/>
        </w:trPr>
        <w:tc>
          <w:tcPr>
            <w:tcW w:w="617" w:type="dxa"/>
          </w:tcPr>
          <w:p w:rsidR="00AD52BB" w:rsidRDefault="00AD52BB">
            <w:pPr>
              <w:pStyle w:val="TableParagraph"/>
              <w:spacing w:before="161"/>
              <w:rPr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3844" w:type="dxa"/>
          </w:tcPr>
          <w:p w:rsidR="00AD52BB" w:rsidRDefault="00296A89">
            <w:pPr>
              <w:pStyle w:val="TableParagraph"/>
              <w:spacing w:line="320" w:lineRule="atLeast"/>
              <w:ind w:left="155" w:right="143"/>
              <w:jc w:val="center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спортсменов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 включенных в состав сборных команд Ленского </w:t>
            </w:r>
            <w:r>
              <w:rPr>
                <w:spacing w:val="-2"/>
                <w:sz w:val="28"/>
              </w:rPr>
              <w:t>района</w:t>
            </w:r>
          </w:p>
        </w:tc>
        <w:tc>
          <w:tcPr>
            <w:tcW w:w="5393" w:type="dxa"/>
          </w:tcPr>
          <w:p w:rsidR="00AD52BB" w:rsidRDefault="00AD52BB">
            <w:pPr>
              <w:pStyle w:val="TableParagraph"/>
              <w:rPr>
                <w:sz w:val="28"/>
              </w:rPr>
            </w:pPr>
          </w:p>
          <w:p w:rsidR="00AD52BB" w:rsidRDefault="00296A89">
            <w:pPr>
              <w:pStyle w:val="TableParagraph"/>
              <w:ind w:left="1123" w:hanging="713"/>
              <w:rPr>
                <w:sz w:val="28"/>
              </w:rPr>
            </w:pPr>
            <w:r>
              <w:rPr>
                <w:sz w:val="28"/>
              </w:rPr>
              <w:t>Приказ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включении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сборной команды Ленского района</w:t>
            </w:r>
          </w:p>
        </w:tc>
      </w:tr>
    </w:tbl>
    <w:p w:rsidR="00AD52BB" w:rsidRDefault="00AD52BB">
      <w:pPr>
        <w:pStyle w:val="TableParagraph"/>
        <w:rPr>
          <w:sz w:val="28"/>
        </w:rPr>
        <w:sectPr w:rsidR="00AD52BB">
          <w:type w:val="continuous"/>
          <w:pgSz w:w="11910" w:h="16840"/>
          <w:pgMar w:top="1100" w:right="283" w:bottom="280" w:left="1559" w:header="720" w:footer="720" w:gutter="0"/>
          <w:cols w:space="720"/>
        </w:sectPr>
      </w:pPr>
    </w:p>
    <w:p w:rsidR="00AD52BB" w:rsidRDefault="00296A89">
      <w:pPr>
        <w:pStyle w:val="1"/>
        <w:spacing w:before="66"/>
        <w:ind w:left="0" w:right="141"/>
        <w:jc w:val="center"/>
      </w:pPr>
      <w:r>
        <w:lastRenderedPageBreak/>
        <w:t>Паспорт</w:t>
      </w:r>
      <w:r>
        <w:rPr>
          <w:spacing w:val="-3"/>
        </w:rPr>
        <w:t xml:space="preserve"> </w:t>
      </w:r>
      <w:r>
        <w:t>ведомственного</w:t>
      </w:r>
      <w:r>
        <w:rPr>
          <w:spacing w:val="-3"/>
        </w:rPr>
        <w:t xml:space="preserve"> </w:t>
      </w:r>
      <w:r>
        <w:rPr>
          <w:spacing w:val="-2"/>
        </w:rPr>
        <w:t>проекта</w:t>
      </w:r>
    </w:p>
    <w:p w:rsidR="00AD52BB" w:rsidRDefault="00296A89">
      <w:pPr>
        <w:spacing w:before="48" w:after="49"/>
        <w:ind w:right="141"/>
        <w:jc w:val="center"/>
        <w:rPr>
          <w:b/>
          <w:sz w:val="28"/>
        </w:rPr>
      </w:pPr>
      <w:r>
        <w:rPr>
          <w:b/>
          <w:sz w:val="28"/>
        </w:rPr>
        <w:t>«Спорт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доступный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каждому»</w:t>
      </w:r>
    </w:p>
    <w:tbl>
      <w:tblPr>
        <w:tblStyle w:val="TableNormal"/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5"/>
        <w:gridCol w:w="850"/>
        <w:gridCol w:w="1558"/>
        <w:gridCol w:w="851"/>
        <w:gridCol w:w="850"/>
        <w:gridCol w:w="851"/>
        <w:gridCol w:w="850"/>
        <w:gridCol w:w="850"/>
      </w:tblGrid>
      <w:tr w:rsidR="00AD52BB">
        <w:trPr>
          <w:trHeight w:val="525"/>
        </w:trPr>
        <w:tc>
          <w:tcPr>
            <w:tcW w:w="9555" w:type="dxa"/>
            <w:gridSpan w:val="8"/>
          </w:tcPr>
          <w:p w:rsidR="00AD52BB" w:rsidRDefault="00296A89">
            <w:pPr>
              <w:pStyle w:val="TableParagraph"/>
              <w:spacing w:before="102"/>
              <w:ind w:left="3527"/>
              <w:rPr>
                <w:sz w:val="28"/>
              </w:rPr>
            </w:pPr>
            <w:r>
              <w:rPr>
                <w:sz w:val="28"/>
              </w:rPr>
              <w:t>1. Общие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положения</w:t>
            </w:r>
          </w:p>
        </w:tc>
      </w:tr>
      <w:tr w:rsidR="00AD52BB">
        <w:trPr>
          <w:trHeight w:val="1169"/>
        </w:trPr>
        <w:tc>
          <w:tcPr>
            <w:tcW w:w="2895" w:type="dxa"/>
          </w:tcPr>
          <w:p w:rsidR="00AD52BB" w:rsidRDefault="00296A89">
            <w:pPr>
              <w:pStyle w:val="TableParagraph"/>
              <w:spacing w:before="102"/>
              <w:ind w:left="66" w:right="54" w:hanging="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Ответственный за </w:t>
            </w:r>
            <w:r>
              <w:rPr>
                <w:spacing w:val="-2"/>
                <w:sz w:val="28"/>
              </w:rPr>
              <w:t xml:space="preserve">выполнение </w:t>
            </w:r>
            <w:r>
              <w:rPr>
                <w:sz w:val="28"/>
              </w:rPr>
              <w:t>структурного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элемента</w:t>
            </w:r>
          </w:p>
        </w:tc>
        <w:tc>
          <w:tcPr>
            <w:tcW w:w="6660" w:type="dxa"/>
            <w:gridSpan w:val="7"/>
          </w:tcPr>
          <w:p w:rsidR="00AD52BB" w:rsidRDefault="00296A89">
            <w:pPr>
              <w:pStyle w:val="TableParagraph"/>
              <w:spacing w:before="102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Муниципальное казенное учреждение «Комитет по физической культуре и спорту» муниципального района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«Ленский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район»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Республики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Саха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(Якутия)</w:t>
            </w:r>
          </w:p>
        </w:tc>
      </w:tr>
      <w:tr w:rsidR="00AD52BB">
        <w:trPr>
          <w:trHeight w:val="1169"/>
        </w:trPr>
        <w:tc>
          <w:tcPr>
            <w:tcW w:w="2895" w:type="dxa"/>
          </w:tcPr>
          <w:p w:rsidR="00AD52BB" w:rsidRDefault="00296A89">
            <w:pPr>
              <w:pStyle w:val="TableParagraph"/>
              <w:spacing w:before="102"/>
              <w:ind w:left="92" w:right="8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Связь с </w:t>
            </w:r>
            <w:r>
              <w:rPr>
                <w:spacing w:val="-2"/>
                <w:sz w:val="28"/>
              </w:rPr>
              <w:t>муниципальной программой</w:t>
            </w:r>
          </w:p>
        </w:tc>
        <w:tc>
          <w:tcPr>
            <w:tcW w:w="6660" w:type="dxa"/>
            <w:gridSpan w:val="7"/>
          </w:tcPr>
          <w:p w:rsidR="00AD52BB" w:rsidRDefault="00296A89">
            <w:pPr>
              <w:pStyle w:val="TableParagraph"/>
              <w:spacing w:before="263"/>
              <w:ind w:left="1041" w:hanging="736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«Развитие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физической культуры и спорта в Ленском районе»</w:t>
            </w:r>
          </w:p>
        </w:tc>
      </w:tr>
      <w:tr w:rsidR="00AD52BB">
        <w:trPr>
          <w:trHeight w:val="847"/>
        </w:trPr>
        <w:tc>
          <w:tcPr>
            <w:tcW w:w="9555" w:type="dxa"/>
            <w:gridSpan w:val="8"/>
          </w:tcPr>
          <w:p w:rsidR="00AD52BB" w:rsidRDefault="00296A89">
            <w:pPr>
              <w:pStyle w:val="TableParagraph"/>
              <w:spacing w:before="102"/>
              <w:ind w:left="4180" w:hanging="3605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Показатели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ведомственного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доступный </w:t>
            </w:r>
            <w:r>
              <w:rPr>
                <w:spacing w:val="-2"/>
                <w:sz w:val="28"/>
              </w:rPr>
              <w:t>каждому»</w:t>
            </w:r>
          </w:p>
        </w:tc>
      </w:tr>
      <w:tr w:rsidR="00AD52BB">
        <w:trPr>
          <w:trHeight w:val="847"/>
        </w:trPr>
        <w:tc>
          <w:tcPr>
            <w:tcW w:w="2895" w:type="dxa"/>
            <w:vMerge w:val="restart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25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797" w:hanging="224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25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71" w:right="157" w:firstLine="62"/>
              <w:rPr>
                <w:sz w:val="28"/>
              </w:rPr>
            </w:pPr>
            <w:r>
              <w:rPr>
                <w:spacing w:val="-4"/>
                <w:sz w:val="28"/>
              </w:rPr>
              <w:t>Ед. изм.</w:t>
            </w:r>
          </w:p>
        </w:tc>
        <w:tc>
          <w:tcPr>
            <w:tcW w:w="1558" w:type="dxa"/>
            <w:vMerge w:val="restart"/>
          </w:tcPr>
          <w:p w:rsidR="00AD52BB" w:rsidRDefault="00AD52BB">
            <w:pPr>
              <w:pStyle w:val="TableParagraph"/>
              <w:spacing w:before="125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28" w:right="11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Базовое значение показателя (2022)</w:t>
            </w:r>
          </w:p>
        </w:tc>
        <w:tc>
          <w:tcPr>
            <w:tcW w:w="4252" w:type="dxa"/>
            <w:gridSpan w:val="5"/>
          </w:tcPr>
          <w:p w:rsidR="00AD52BB" w:rsidRDefault="00296A89">
            <w:pPr>
              <w:pStyle w:val="TableParagraph"/>
              <w:spacing w:before="102"/>
              <w:ind w:left="1134" w:right="735" w:hanging="387"/>
              <w:rPr>
                <w:sz w:val="28"/>
              </w:rPr>
            </w:pPr>
            <w:r>
              <w:rPr>
                <w:sz w:val="28"/>
              </w:rPr>
              <w:t>Планируемое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значение показателей, год</w:t>
            </w:r>
          </w:p>
        </w:tc>
      </w:tr>
      <w:tr w:rsidR="00AD52BB">
        <w:trPr>
          <w:trHeight w:val="1325"/>
        </w:trPr>
        <w:tc>
          <w:tcPr>
            <w:tcW w:w="2895" w:type="dxa"/>
            <w:vMerge/>
            <w:tcBorders>
              <w:top w:val="nil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AD52BB" w:rsidRDefault="00AD52BB">
            <w:pPr>
              <w:pStyle w:val="TableParagraph"/>
              <w:spacing w:before="179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2024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spacing w:before="179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2025</w:t>
            </w:r>
          </w:p>
        </w:tc>
        <w:tc>
          <w:tcPr>
            <w:tcW w:w="851" w:type="dxa"/>
          </w:tcPr>
          <w:p w:rsidR="00AD52BB" w:rsidRDefault="00AD52BB">
            <w:pPr>
              <w:pStyle w:val="TableParagraph"/>
              <w:spacing w:before="179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2026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spacing w:before="179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2027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spacing w:before="179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2028</w:t>
            </w:r>
          </w:p>
        </w:tc>
      </w:tr>
      <w:tr w:rsidR="00AD52BB">
        <w:trPr>
          <w:trHeight w:val="525"/>
        </w:trPr>
        <w:tc>
          <w:tcPr>
            <w:tcW w:w="2895" w:type="dxa"/>
          </w:tcPr>
          <w:p w:rsidR="00AD52BB" w:rsidRDefault="00296A89">
            <w:pPr>
              <w:pStyle w:val="TableParagraph"/>
              <w:spacing w:before="102"/>
              <w:ind w:left="92" w:right="8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850" w:type="dxa"/>
          </w:tcPr>
          <w:p w:rsidR="00AD52BB" w:rsidRDefault="00296A89">
            <w:pPr>
              <w:pStyle w:val="TableParagraph"/>
              <w:spacing w:before="102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58" w:type="dxa"/>
          </w:tcPr>
          <w:p w:rsidR="00AD52BB" w:rsidRDefault="00296A89">
            <w:pPr>
              <w:pStyle w:val="TableParagraph"/>
              <w:spacing w:before="102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851" w:type="dxa"/>
          </w:tcPr>
          <w:p w:rsidR="00AD52BB" w:rsidRDefault="00296A89">
            <w:pPr>
              <w:pStyle w:val="TableParagraph"/>
              <w:spacing w:before="102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850" w:type="dxa"/>
          </w:tcPr>
          <w:p w:rsidR="00AD52BB" w:rsidRDefault="00296A89">
            <w:pPr>
              <w:pStyle w:val="TableParagraph"/>
              <w:spacing w:before="102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851" w:type="dxa"/>
          </w:tcPr>
          <w:p w:rsidR="00AD52BB" w:rsidRDefault="00296A89">
            <w:pPr>
              <w:pStyle w:val="TableParagraph"/>
              <w:spacing w:before="102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850" w:type="dxa"/>
          </w:tcPr>
          <w:p w:rsidR="00AD52BB" w:rsidRDefault="00296A89">
            <w:pPr>
              <w:pStyle w:val="TableParagraph"/>
              <w:spacing w:before="102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850" w:type="dxa"/>
          </w:tcPr>
          <w:p w:rsidR="00AD52BB" w:rsidRDefault="00296A89">
            <w:pPr>
              <w:pStyle w:val="TableParagraph"/>
              <w:spacing w:before="102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</w:tr>
      <w:tr w:rsidR="00AD52BB">
        <w:trPr>
          <w:trHeight w:val="1813"/>
        </w:trPr>
        <w:tc>
          <w:tcPr>
            <w:tcW w:w="2895" w:type="dxa"/>
          </w:tcPr>
          <w:p w:rsidR="00AD52BB" w:rsidRDefault="00296A89">
            <w:pPr>
              <w:pStyle w:val="TableParagraph"/>
              <w:spacing w:before="102"/>
              <w:ind w:left="46" w:right="3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Доля населения </w:t>
            </w:r>
            <w:r>
              <w:rPr>
                <w:spacing w:val="-2"/>
                <w:sz w:val="28"/>
              </w:rPr>
              <w:t xml:space="preserve">систематически занимающихся </w:t>
            </w:r>
            <w:r>
              <w:rPr>
                <w:sz w:val="28"/>
              </w:rPr>
              <w:t>физической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культурой и спортом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%</w:t>
            </w:r>
          </w:p>
        </w:tc>
        <w:tc>
          <w:tcPr>
            <w:tcW w:w="1558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44,76</w:t>
            </w:r>
          </w:p>
        </w:tc>
        <w:tc>
          <w:tcPr>
            <w:tcW w:w="851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48,46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52,16</w:t>
            </w:r>
          </w:p>
        </w:tc>
        <w:tc>
          <w:tcPr>
            <w:tcW w:w="851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55,86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59,56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63,26</w:t>
            </w:r>
          </w:p>
        </w:tc>
      </w:tr>
      <w:tr w:rsidR="00AD52BB">
        <w:trPr>
          <w:trHeight w:val="1491"/>
        </w:trPr>
        <w:tc>
          <w:tcPr>
            <w:tcW w:w="2895" w:type="dxa"/>
          </w:tcPr>
          <w:p w:rsidR="00AD52BB" w:rsidRDefault="00296A89">
            <w:pPr>
              <w:pStyle w:val="TableParagraph"/>
              <w:spacing w:before="102"/>
              <w:ind w:left="46" w:right="34"/>
              <w:jc w:val="center"/>
              <w:rPr>
                <w:sz w:val="28"/>
              </w:rPr>
            </w:pPr>
            <w:r>
              <w:rPr>
                <w:sz w:val="28"/>
              </w:rPr>
              <w:t>Доля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населения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ОВЗ, </w:t>
            </w:r>
            <w:r>
              <w:rPr>
                <w:spacing w:val="-2"/>
                <w:sz w:val="28"/>
              </w:rPr>
              <w:t xml:space="preserve">занимающаяся </w:t>
            </w:r>
            <w:r>
              <w:rPr>
                <w:sz w:val="28"/>
              </w:rPr>
              <w:t>физической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культурой и спортом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spacing w:before="263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%</w:t>
            </w:r>
          </w:p>
        </w:tc>
        <w:tc>
          <w:tcPr>
            <w:tcW w:w="1558" w:type="dxa"/>
          </w:tcPr>
          <w:p w:rsidR="00AD52BB" w:rsidRDefault="00AD52BB">
            <w:pPr>
              <w:pStyle w:val="TableParagraph"/>
              <w:spacing w:before="263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851" w:type="dxa"/>
          </w:tcPr>
          <w:p w:rsidR="00AD52BB" w:rsidRDefault="00AD52BB">
            <w:pPr>
              <w:pStyle w:val="TableParagraph"/>
              <w:spacing w:before="263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7,3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spacing w:before="263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8,7</w:t>
            </w:r>
          </w:p>
        </w:tc>
        <w:tc>
          <w:tcPr>
            <w:tcW w:w="851" w:type="dxa"/>
          </w:tcPr>
          <w:p w:rsidR="00AD52BB" w:rsidRDefault="00AD52BB">
            <w:pPr>
              <w:pStyle w:val="TableParagraph"/>
              <w:spacing w:before="263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10,2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spacing w:before="263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11,7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spacing w:before="263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13,1</w:t>
            </w:r>
          </w:p>
        </w:tc>
      </w:tr>
      <w:tr w:rsidR="00AD52BB">
        <w:trPr>
          <w:trHeight w:val="2135"/>
        </w:trPr>
        <w:tc>
          <w:tcPr>
            <w:tcW w:w="2895" w:type="dxa"/>
          </w:tcPr>
          <w:p w:rsidR="00AD52BB" w:rsidRDefault="00296A89">
            <w:pPr>
              <w:pStyle w:val="TableParagraph"/>
              <w:spacing w:before="102"/>
              <w:ind w:left="64" w:right="52" w:hanging="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Количество районных, городских и </w:t>
            </w:r>
            <w:proofErr w:type="spellStart"/>
            <w:r>
              <w:rPr>
                <w:spacing w:val="-2"/>
                <w:sz w:val="28"/>
              </w:rPr>
              <w:t>внутрипоселенческих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мероприятий по физической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культуре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спорту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263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Ед.</w:t>
            </w:r>
          </w:p>
        </w:tc>
        <w:tc>
          <w:tcPr>
            <w:tcW w:w="1558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263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71</w:t>
            </w:r>
          </w:p>
        </w:tc>
        <w:tc>
          <w:tcPr>
            <w:tcW w:w="851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263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95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263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100</w:t>
            </w:r>
          </w:p>
        </w:tc>
        <w:tc>
          <w:tcPr>
            <w:tcW w:w="851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263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105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263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110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263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115</w:t>
            </w:r>
          </w:p>
        </w:tc>
      </w:tr>
      <w:tr w:rsidR="00AD52BB">
        <w:trPr>
          <w:trHeight w:val="1491"/>
        </w:trPr>
        <w:tc>
          <w:tcPr>
            <w:tcW w:w="2895" w:type="dxa"/>
          </w:tcPr>
          <w:p w:rsidR="00AD52BB" w:rsidRDefault="00296A89">
            <w:pPr>
              <w:pStyle w:val="TableParagraph"/>
              <w:spacing w:before="102"/>
              <w:ind w:left="62" w:right="50" w:hanging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Количество спортсменов, </w:t>
            </w:r>
            <w:r>
              <w:rPr>
                <w:sz w:val="28"/>
              </w:rPr>
              <w:t>участвующих в районных,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городских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spacing w:before="263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Чел.</w:t>
            </w:r>
          </w:p>
        </w:tc>
        <w:tc>
          <w:tcPr>
            <w:tcW w:w="1558" w:type="dxa"/>
          </w:tcPr>
          <w:p w:rsidR="00AD52BB" w:rsidRDefault="00AD52BB">
            <w:pPr>
              <w:pStyle w:val="TableParagraph"/>
              <w:spacing w:before="263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1707</w:t>
            </w:r>
          </w:p>
        </w:tc>
        <w:tc>
          <w:tcPr>
            <w:tcW w:w="851" w:type="dxa"/>
          </w:tcPr>
          <w:p w:rsidR="00AD52BB" w:rsidRDefault="00AD52BB">
            <w:pPr>
              <w:pStyle w:val="TableParagraph"/>
              <w:spacing w:before="263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7100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spacing w:before="263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7200</w:t>
            </w:r>
          </w:p>
        </w:tc>
        <w:tc>
          <w:tcPr>
            <w:tcW w:w="851" w:type="dxa"/>
          </w:tcPr>
          <w:p w:rsidR="00AD52BB" w:rsidRDefault="00AD52BB">
            <w:pPr>
              <w:pStyle w:val="TableParagraph"/>
              <w:spacing w:before="263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7300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spacing w:before="263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7400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spacing w:before="263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7500</w:t>
            </w:r>
          </w:p>
        </w:tc>
      </w:tr>
    </w:tbl>
    <w:p w:rsidR="00AD52BB" w:rsidRDefault="00AD52BB">
      <w:pPr>
        <w:pStyle w:val="TableParagraph"/>
        <w:jc w:val="center"/>
        <w:rPr>
          <w:sz w:val="28"/>
        </w:rPr>
        <w:sectPr w:rsidR="00AD52BB">
          <w:pgSz w:w="11910" w:h="16840"/>
          <w:pgMar w:top="1420" w:right="283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5"/>
        <w:gridCol w:w="850"/>
        <w:gridCol w:w="1558"/>
        <w:gridCol w:w="851"/>
        <w:gridCol w:w="850"/>
        <w:gridCol w:w="851"/>
        <w:gridCol w:w="850"/>
        <w:gridCol w:w="850"/>
      </w:tblGrid>
      <w:tr w:rsidR="00AD52BB">
        <w:trPr>
          <w:trHeight w:val="1491"/>
        </w:trPr>
        <w:tc>
          <w:tcPr>
            <w:tcW w:w="2895" w:type="dxa"/>
          </w:tcPr>
          <w:p w:rsidR="00AD52BB" w:rsidRDefault="00296A89">
            <w:pPr>
              <w:pStyle w:val="TableParagraph"/>
              <w:spacing w:before="102"/>
              <w:ind w:left="64" w:right="52" w:hanging="1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lastRenderedPageBreak/>
              <w:t>внутрипоселенческих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мероприятиях по физической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культуре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спорту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rPr>
                <w:sz w:val="28"/>
              </w:rPr>
            </w:pPr>
          </w:p>
        </w:tc>
        <w:tc>
          <w:tcPr>
            <w:tcW w:w="1558" w:type="dxa"/>
          </w:tcPr>
          <w:p w:rsidR="00AD52BB" w:rsidRDefault="00AD52BB">
            <w:pPr>
              <w:pStyle w:val="TableParagraph"/>
              <w:rPr>
                <w:sz w:val="28"/>
              </w:rPr>
            </w:pPr>
          </w:p>
        </w:tc>
        <w:tc>
          <w:tcPr>
            <w:tcW w:w="851" w:type="dxa"/>
          </w:tcPr>
          <w:p w:rsidR="00AD52BB" w:rsidRDefault="00AD52B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rPr>
                <w:sz w:val="28"/>
              </w:rPr>
            </w:pPr>
          </w:p>
        </w:tc>
        <w:tc>
          <w:tcPr>
            <w:tcW w:w="851" w:type="dxa"/>
          </w:tcPr>
          <w:p w:rsidR="00AD52BB" w:rsidRDefault="00AD52B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rPr>
                <w:sz w:val="28"/>
              </w:rPr>
            </w:pPr>
          </w:p>
        </w:tc>
      </w:tr>
      <w:tr w:rsidR="00AD52BB">
        <w:trPr>
          <w:trHeight w:val="1813"/>
        </w:trPr>
        <w:tc>
          <w:tcPr>
            <w:tcW w:w="2895" w:type="dxa"/>
          </w:tcPr>
          <w:p w:rsidR="00AD52BB" w:rsidRDefault="00296A89">
            <w:pPr>
              <w:pStyle w:val="TableParagraph"/>
              <w:spacing w:before="102"/>
              <w:ind w:left="170" w:right="158" w:hanging="1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человек, принявших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 xml:space="preserve">выполнении </w:t>
            </w:r>
            <w:r>
              <w:rPr>
                <w:sz w:val="28"/>
              </w:rPr>
              <w:t>нормативов ВФСК</w:t>
            </w:r>
          </w:p>
          <w:p w:rsidR="00AD52BB" w:rsidRDefault="00296A89">
            <w:pPr>
              <w:pStyle w:val="TableParagraph"/>
              <w:ind w:left="92" w:right="8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«ГТО»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Чел.</w:t>
            </w:r>
          </w:p>
        </w:tc>
        <w:tc>
          <w:tcPr>
            <w:tcW w:w="1558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102</w:t>
            </w:r>
          </w:p>
        </w:tc>
        <w:tc>
          <w:tcPr>
            <w:tcW w:w="851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300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310</w:t>
            </w:r>
          </w:p>
        </w:tc>
        <w:tc>
          <w:tcPr>
            <w:tcW w:w="851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320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330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340</w:t>
            </w:r>
          </w:p>
        </w:tc>
      </w:tr>
      <w:tr w:rsidR="00AD52BB">
        <w:trPr>
          <w:trHeight w:val="2135"/>
        </w:trPr>
        <w:tc>
          <w:tcPr>
            <w:tcW w:w="2895" w:type="dxa"/>
          </w:tcPr>
          <w:p w:rsidR="00AD52BB" w:rsidRDefault="00296A89">
            <w:pPr>
              <w:pStyle w:val="TableParagraph"/>
              <w:spacing w:before="102"/>
              <w:ind w:left="92" w:right="81"/>
              <w:jc w:val="center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призеров </w:t>
            </w:r>
            <w:r>
              <w:rPr>
                <w:spacing w:val="-2"/>
                <w:sz w:val="28"/>
              </w:rPr>
              <w:t xml:space="preserve">межмуниципальных, республиканских, </w:t>
            </w:r>
            <w:r>
              <w:rPr>
                <w:sz w:val="28"/>
              </w:rPr>
              <w:t xml:space="preserve">региональных и </w:t>
            </w:r>
            <w:r>
              <w:rPr>
                <w:spacing w:val="-2"/>
                <w:sz w:val="28"/>
              </w:rPr>
              <w:t>всероссийских соревнований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263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Чел.</w:t>
            </w:r>
          </w:p>
        </w:tc>
        <w:tc>
          <w:tcPr>
            <w:tcW w:w="1558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263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137</w:t>
            </w:r>
          </w:p>
        </w:tc>
        <w:tc>
          <w:tcPr>
            <w:tcW w:w="851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263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120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263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130</w:t>
            </w:r>
          </w:p>
        </w:tc>
        <w:tc>
          <w:tcPr>
            <w:tcW w:w="851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263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140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263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150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263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160</w:t>
            </w:r>
          </w:p>
        </w:tc>
      </w:tr>
      <w:tr w:rsidR="00AD52BB">
        <w:trPr>
          <w:trHeight w:val="1813"/>
        </w:trPr>
        <w:tc>
          <w:tcPr>
            <w:tcW w:w="2895" w:type="dxa"/>
          </w:tcPr>
          <w:p w:rsidR="00AD52BB" w:rsidRDefault="00296A89">
            <w:pPr>
              <w:pStyle w:val="TableParagraph"/>
              <w:spacing w:before="102"/>
              <w:ind w:left="113" w:right="101" w:hanging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Количество спортсменов, получивших </w:t>
            </w:r>
            <w:r>
              <w:rPr>
                <w:sz w:val="28"/>
              </w:rPr>
              <w:t>спортивные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разряды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 текущем году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Чел.</w:t>
            </w:r>
          </w:p>
        </w:tc>
        <w:tc>
          <w:tcPr>
            <w:tcW w:w="1558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79</w:t>
            </w:r>
          </w:p>
        </w:tc>
        <w:tc>
          <w:tcPr>
            <w:tcW w:w="851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100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110</w:t>
            </w:r>
          </w:p>
        </w:tc>
        <w:tc>
          <w:tcPr>
            <w:tcW w:w="851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120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130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140</w:t>
            </w:r>
          </w:p>
        </w:tc>
      </w:tr>
      <w:tr w:rsidR="00AD52BB">
        <w:trPr>
          <w:trHeight w:val="3745"/>
        </w:trPr>
        <w:tc>
          <w:tcPr>
            <w:tcW w:w="2895" w:type="dxa"/>
          </w:tcPr>
          <w:p w:rsidR="00AD52BB" w:rsidRDefault="00296A89">
            <w:pPr>
              <w:pStyle w:val="TableParagraph"/>
              <w:spacing w:before="102"/>
              <w:ind w:left="136" w:right="123" w:hanging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Количество спортсменов, прошедших дополнительную </w:t>
            </w:r>
            <w:r>
              <w:rPr>
                <w:sz w:val="28"/>
              </w:rPr>
              <w:t xml:space="preserve">подготовку к </w:t>
            </w:r>
            <w:r>
              <w:rPr>
                <w:spacing w:val="-2"/>
                <w:sz w:val="28"/>
              </w:rPr>
              <w:t xml:space="preserve">соревнованиям </w:t>
            </w:r>
            <w:r>
              <w:rPr>
                <w:sz w:val="28"/>
              </w:rPr>
              <w:t xml:space="preserve">республиканского и </w:t>
            </w:r>
            <w:r>
              <w:rPr>
                <w:spacing w:val="-2"/>
                <w:sz w:val="28"/>
              </w:rPr>
              <w:t xml:space="preserve">всероссийского </w:t>
            </w:r>
            <w:r>
              <w:rPr>
                <w:sz w:val="28"/>
              </w:rPr>
              <w:t>уровней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пределами Ленского района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Чел.</w:t>
            </w:r>
          </w:p>
        </w:tc>
        <w:tc>
          <w:tcPr>
            <w:tcW w:w="1558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42</w:t>
            </w:r>
          </w:p>
        </w:tc>
        <w:tc>
          <w:tcPr>
            <w:tcW w:w="851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45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50</w:t>
            </w:r>
          </w:p>
        </w:tc>
        <w:tc>
          <w:tcPr>
            <w:tcW w:w="851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55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60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65</w:t>
            </w:r>
          </w:p>
        </w:tc>
      </w:tr>
      <w:tr w:rsidR="00AD52BB">
        <w:trPr>
          <w:trHeight w:val="1813"/>
        </w:trPr>
        <w:tc>
          <w:tcPr>
            <w:tcW w:w="2895" w:type="dxa"/>
          </w:tcPr>
          <w:p w:rsidR="00AD52BB" w:rsidRDefault="00296A89">
            <w:pPr>
              <w:pStyle w:val="TableParagraph"/>
              <w:spacing w:before="102"/>
              <w:ind w:left="92" w:right="8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Количество </w:t>
            </w:r>
            <w:r>
              <w:rPr>
                <w:sz w:val="28"/>
              </w:rPr>
              <w:t>спортсменов в включенных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состав сборных команд Ленского района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Чел.</w:t>
            </w:r>
          </w:p>
        </w:tc>
        <w:tc>
          <w:tcPr>
            <w:tcW w:w="1558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900</w:t>
            </w:r>
          </w:p>
        </w:tc>
        <w:tc>
          <w:tcPr>
            <w:tcW w:w="851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910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920</w:t>
            </w:r>
          </w:p>
        </w:tc>
        <w:tc>
          <w:tcPr>
            <w:tcW w:w="851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930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940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02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950</w:t>
            </w:r>
          </w:p>
        </w:tc>
      </w:tr>
      <w:tr w:rsidR="00AD52BB">
        <w:trPr>
          <w:trHeight w:val="847"/>
        </w:trPr>
        <w:tc>
          <w:tcPr>
            <w:tcW w:w="9555" w:type="dxa"/>
            <w:gridSpan w:val="8"/>
          </w:tcPr>
          <w:p w:rsidR="00AD52BB" w:rsidRDefault="00296A89">
            <w:pPr>
              <w:pStyle w:val="TableParagraph"/>
              <w:spacing w:before="102"/>
              <w:ind w:left="4180" w:hanging="3712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Финансовое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обеспечение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ведомственного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доступный </w:t>
            </w:r>
            <w:r>
              <w:rPr>
                <w:spacing w:val="-2"/>
                <w:sz w:val="28"/>
              </w:rPr>
              <w:t>каждому»</w:t>
            </w:r>
          </w:p>
        </w:tc>
      </w:tr>
      <w:tr w:rsidR="00AD52BB">
        <w:trPr>
          <w:trHeight w:val="847"/>
        </w:trPr>
        <w:tc>
          <w:tcPr>
            <w:tcW w:w="9555" w:type="dxa"/>
            <w:gridSpan w:val="8"/>
          </w:tcPr>
          <w:p w:rsidR="00AD52BB" w:rsidRDefault="00296A89">
            <w:pPr>
              <w:pStyle w:val="TableParagraph"/>
              <w:spacing w:before="102"/>
              <w:ind w:left="61"/>
              <w:rPr>
                <w:sz w:val="28"/>
              </w:rPr>
            </w:pPr>
            <w:r>
              <w:rPr>
                <w:sz w:val="28"/>
              </w:rPr>
              <w:t>Объемы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финансового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обеспечения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целом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реализацию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структурного элемента – 69 805 204,01 рублей, в том числе:</w:t>
            </w:r>
          </w:p>
        </w:tc>
      </w:tr>
    </w:tbl>
    <w:p w:rsidR="00AD52BB" w:rsidRDefault="00AD52BB">
      <w:pPr>
        <w:pStyle w:val="TableParagraph"/>
        <w:rPr>
          <w:sz w:val="28"/>
        </w:rPr>
        <w:sectPr w:rsidR="00AD52BB">
          <w:type w:val="continuous"/>
          <w:pgSz w:w="11910" w:h="16840"/>
          <w:pgMar w:top="1100" w:right="283" w:bottom="280" w:left="1559" w:header="720" w:footer="720" w:gutter="0"/>
          <w:cols w:space="720"/>
        </w:sectPr>
      </w:pPr>
    </w:p>
    <w:p w:rsidR="00AD52BB" w:rsidRDefault="00296A89">
      <w:pPr>
        <w:pStyle w:val="a3"/>
        <w:spacing w:before="108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5957120" behindDoc="1" locked="0" layoutInCell="1" allowOverlap="1">
                <wp:simplePos x="0" y="0"/>
                <wp:positionH relativeFrom="page">
                  <wp:posOffset>1037590</wp:posOffset>
                </wp:positionH>
                <wp:positionV relativeFrom="paragraph">
                  <wp:posOffset>634</wp:posOffset>
                </wp:positionV>
                <wp:extent cx="6073775" cy="770128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3775" cy="77012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3775" h="7701280">
                              <a:moveTo>
                                <a:pt x="3175" y="3175"/>
                              </a:moveTo>
                              <a:lnTo>
                                <a:pt x="3175" y="7697634"/>
                              </a:lnTo>
                            </a:path>
                            <a:path w="6073775" h="7701280">
                              <a:moveTo>
                                <a:pt x="6070600" y="3175"/>
                              </a:moveTo>
                              <a:lnTo>
                                <a:pt x="6070600" y="7697634"/>
                              </a:lnTo>
                            </a:path>
                            <a:path w="6073775" h="7701280">
                              <a:moveTo>
                                <a:pt x="0" y="0"/>
                              </a:moveTo>
                              <a:lnTo>
                                <a:pt x="6073775" y="0"/>
                              </a:lnTo>
                            </a:path>
                            <a:path w="6073775" h="7701280">
                              <a:moveTo>
                                <a:pt x="0" y="7700809"/>
                              </a:moveTo>
                              <a:lnTo>
                                <a:pt x="6073775" y="7700809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72E6E8" id="Graphic 2" o:spid="_x0000_s1026" style="position:absolute;margin-left:81.7pt;margin-top:.05pt;width:478.25pt;height:606.4pt;z-index:-1735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3775,7701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" path="m3175,3175r,7694459em6070600,3175r,7694459em,l6073775,em,7700809r6073775,e" filled="f" strokeweight=".5pt">
                <v:path arrowok="t"/>
                <w10:wrap anchorx="page"/>
              </v:shape>
            </w:pict>
          </mc:Fallback>
        </mc:AlternateContent>
      </w:r>
      <w:r>
        <w:t>2024 год</w:t>
      </w:r>
      <w:r>
        <w:rPr>
          <w:spacing w:val="-1"/>
        </w:rPr>
        <w:t xml:space="preserve"> </w:t>
      </w:r>
      <w:r>
        <w:t xml:space="preserve">– 19 881 235,80 </w:t>
      </w:r>
      <w:r>
        <w:rPr>
          <w:spacing w:val="-4"/>
        </w:rPr>
        <w:t>руб.</w:t>
      </w:r>
    </w:p>
    <w:p w:rsidR="00AD52BB" w:rsidRDefault="00296A89">
      <w:pPr>
        <w:pStyle w:val="a3"/>
      </w:pPr>
      <w:r>
        <w:t>2025 год</w:t>
      </w:r>
      <w:r>
        <w:rPr>
          <w:spacing w:val="-1"/>
        </w:rPr>
        <w:t xml:space="preserve"> </w:t>
      </w:r>
      <w:r>
        <w:t xml:space="preserve">– 17 570 650,22 </w:t>
      </w:r>
      <w:r>
        <w:rPr>
          <w:spacing w:val="-4"/>
        </w:rPr>
        <w:t>руб.</w:t>
      </w:r>
    </w:p>
    <w:p w:rsidR="00AD52BB" w:rsidRDefault="00296A89">
      <w:pPr>
        <w:pStyle w:val="a3"/>
      </w:pPr>
      <w:r>
        <w:t>2026 год</w:t>
      </w:r>
      <w:r>
        <w:rPr>
          <w:spacing w:val="-1"/>
        </w:rPr>
        <w:t xml:space="preserve"> </w:t>
      </w:r>
      <w:r>
        <w:t xml:space="preserve">– 8 910 567,99 </w:t>
      </w:r>
      <w:r>
        <w:rPr>
          <w:spacing w:val="-4"/>
        </w:rPr>
        <w:t>руб.</w:t>
      </w:r>
    </w:p>
    <w:p w:rsidR="00AD52BB" w:rsidRDefault="00296A89">
      <w:pPr>
        <w:pStyle w:val="a3"/>
      </w:pPr>
      <w:r>
        <w:t>2027 год</w:t>
      </w:r>
      <w:r>
        <w:rPr>
          <w:spacing w:val="-1"/>
        </w:rPr>
        <w:t xml:space="preserve"> </w:t>
      </w:r>
      <w:r>
        <w:t xml:space="preserve">– 11 721 375,00 </w:t>
      </w:r>
      <w:r>
        <w:rPr>
          <w:spacing w:val="-4"/>
        </w:rPr>
        <w:t>руб.</w:t>
      </w:r>
    </w:p>
    <w:p w:rsidR="00AD52BB" w:rsidRDefault="00296A89">
      <w:pPr>
        <w:pStyle w:val="a3"/>
      </w:pPr>
      <w:r>
        <w:t>2028 год</w:t>
      </w:r>
      <w:r>
        <w:rPr>
          <w:spacing w:val="-1"/>
        </w:rPr>
        <w:t xml:space="preserve"> </w:t>
      </w:r>
      <w:r>
        <w:t xml:space="preserve">–11 721 375,00 </w:t>
      </w:r>
      <w:r>
        <w:rPr>
          <w:spacing w:val="-4"/>
        </w:rPr>
        <w:t>руб.</w:t>
      </w:r>
    </w:p>
    <w:p w:rsidR="00AD52BB" w:rsidRDefault="00296A89">
      <w:pPr>
        <w:pStyle w:val="a3"/>
        <w:ind w:right="570"/>
      </w:pPr>
      <w:r>
        <w:t>а)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счет</w:t>
      </w:r>
      <w:r>
        <w:rPr>
          <w:spacing w:val="-3"/>
        </w:rPr>
        <w:t xml:space="preserve"> </w:t>
      </w:r>
      <w:r>
        <w:t>средств</w:t>
      </w:r>
      <w:r>
        <w:rPr>
          <w:spacing w:val="-3"/>
        </w:rPr>
        <w:t xml:space="preserve"> </w:t>
      </w:r>
      <w:r>
        <w:t>федерального</w:t>
      </w:r>
      <w:r>
        <w:rPr>
          <w:spacing w:val="-3"/>
        </w:rPr>
        <w:t xml:space="preserve"> </w:t>
      </w:r>
      <w:r>
        <w:t>бюджета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0,00</w:t>
      </w:r>
      <w:r>
        <w:rPr>
          <w:spacing w:val="-3"/>
        </w:rPr>
        <w:t xml:space="preserve"> </w:t>
      </w:r>
      <w:r>
        <w:t>рублей,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годам: 2024 год – 0,00 руб.</w:t>
      </w:r>
    </w:p>
    <w:p w:rsidR="00AD52BB" w:rsidRDefault="00296A89">
      <w:pPr>
        <w:pStyle w:val="a3"/>
      </w:pPr>
      <w:r>
        <w:t>2025 год</w:t>
      </w:r>
      <w:r>
        <w:rPr>
          <w:spacing w:val="-1"/>
        </w:rPr>
        <w:t xml:space="preserve"> </w:t>
      </w:r>
      <w:r>
        <w:t xml:space="preserve">– 0,00 </w:t>
      </w:r>
      <w:r>
        <w:rPr>
          <w:spacing w:val="-4"/>
        </w:rPr>
        <w:t>руб.</w:t>
      </w:r>
    </w:p>
    <w:p w:rsidR="00AD52BB" w:rsidRDefault="00296A89">
      <w:pPr>
        <w:pStyle w:val="a3"/>
      </w:pPr>
      <w:r>
        <w:t>2026 год</w:t>
      </w:r>
      <w:r>
        <w:rPr>
          <w:spacing w:val="-1"/>
        </w:rPr>
        <w:t xml:space="preserve"> </w:t>
      </w:r>
      <w:r>
        <w:t xml:space="preserve">– 0,00 </w:t>
      </w:r>
      <w:r>
        <w:rPr>
          <w:spacing w:val="-4"/>
        </w:rPr>
        <w:t>руб.</w:t>
      </w:r>
    </w:p>
    <w:p w:rsidR="00AD52BB" w:rsidRDefault="00296A89">
      <w:pPr>
        <w:pStyle w:val="a3"/>
      </w:pPr>
      <w:r>
        <w:t>2027 год</w:t>
      </w:r>
      <w:r>
        <w:rPr>
          <w:spacing w:val="-1"/>
        </w:rPr>
        <w:t xml:space="preserve"> </w:t>
      </w:r>
      <w:r>
        <w:t xml:space="preserve">– 0,00 </w:t>
      </w:r>
      <w:r>
        <w:rPr>
          <w:spacing w:val="-4"/>
        </w:rPr>
        <w:t>руб.</w:t>
      </w:r>
    </w:p>
    <w:p w:rsidR="00AD52BB" w:rsidRDefault="00296A89">
      <w:pPr>
        <w:pStyle w:val="a3"/>
      </w:pPr>
      <w:r>
        <w:t>2028 год</w:t>
      </w:r>
      <w:r>
        <w:rPr>
          <w:spacing w:val="-1"/>
        </w:rPr>
        <w:t xml:space="preserve"> </w:t>
      </w:r>
      <w:r>
        <w:t xml:space="preserve">– 0,00 </w:t>
      </w:r>
      <w:r>
        <w:rPr>
          <w:spacing w:val="-4"/>
        </w:rPr>
        <w:t>руб.</w:t>
      </w:r>
    </w:p>
    <w:p w:rsidR="00AD52BB" w:rsidRDefault="00296A89">
      <w:pPr>
        <w:pStyle w:val="a3"/>
        <w:ind w:right="570"/>
      </w:pPr>
      <w:r>
        <w:t>б)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счет</w:t>
      </w:r>
      <w:r>
        <w:rPr>
          <w:spacing w:val="-3"/>
        </w:rPr>
        <w:t xml:space="preserve"> </w:t>
      </w:r>
      <w:r>
        <w:t>средств</w:t>
      </w:r>
      <w:r>
        <w:rPr>
          <w:spacing w:val="-3"/>
        </w:rPr>
        <w:t xml:space="preserve"> </w:t>
      </w:r>
      <w:r>
        <w:t>государственного</w:t>
      </w:r>
      <w:r>
        <w:rPr>
          <w:spacing w:val="-4"/>
        </w:rPr>
        <w:t xml:space="preserve"> </w:t>
      </w:r>
      <w:r>
        <w:t>бюджета</w:t>
      </w:r>
      <w:r>
        <w:rPr>
          <w:spacing w:val="-3"/>
        </w:rPr>
        <w:t xml:space="preserve"> </w:t>
      </w:r>
      <w:r>
        <w:t>РС(Я)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58</w:t>
      </w:r>
      <w:r>
        <w:rPr>
          <w:spacing w:val="-3"/>
        </w:rPr>
        <w:t xml:space="preserve"> </w:t>
      </w:r>
      <w:r>
        <w:t>712,00</w:t>
      </w:r>
      <w:r>
        <w:rPr>
          <w:spacing w:val="-3"/>
        </w:rPr>
        <w:t xml:space="preserve"> </w:t>
      </w:r>
      <w:r>
        <w:t>рублей,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 числе по годам:</w:t>
      </w:r>
    </w:p>
    <w:p w:rsidR="00AD52BB" w:rsidRDefault="00296A89">
      <w:pPr>
        <w:pStyle w:val="a3"/>
      </w:pPr>
      <w:r>
        <w:t>2024</w:t>
      </w:r>
      <w:r>
        <w:rPr>
          <w:spacing w:val="-2"/>
        </w:rPr>
        <w:t xml:space="preserve"> </w:t>
      </w:r>
      <w:r>
        <w:t>год</w:t>
      </w:r>
      <w:r>
        <w:rPr>
          <w:spacing w:val="-1"/>
        </w:rPr>
        <w:t xml:space="preserve"> </w:t>
      </w:r>
      <w:r>
        <w:t xml:space="preserve">– 58 712,00 </w:t>
      </w:r>
      <w:r>
        <w:rPr>
          <w:spacing w:val="-4"/>
        </w:rPr>
        <w:t>руб.</w:t>
      </w:r>
    </w:p>
    <w:p w:rsidR="00AD52BB" w:rsidRDefault="00296A89">
      <w:pPr>
        <w:pStyle w:val="a3"/>
      </w:pPr>
      <w:r>
        <w:t>2025 год</w:t>
      </w:r>
      <w:r>
        <w:rPr>
          <w:spacing w:val="-1"/>
        </w:rPr>
        <w:t xml:space="preserve"> </w:t>
      </w:r>
      <w:r>
        <w:t xml:space="preserve">– 0,00 </w:t>
      </w:r>
      <w:r>
        <w:rPr>
          <w:spacing w:val="-4"/>
        </w:rPr>
        <w:t>руб.</w:t>
      </w:r>
    </w:p>
    <w:p w:rsidR="00AD52BB" w:rsidRDefault="00296A89">
      <w:pPr>
        <w:pStyle w:val="a3"/>
      </w:pPr>
      <w:r>
        <w:t>2026 год</w:t>
      </w:r>
      <w:r>
        <w:rPr>
          <w:spacing w:val="-1"/>
        </w:rPr>
        <w:t xml:space="preserve"> </w:t>
      </w:r>
      <w:r>
        <w:t xml:space="preserve">– 0,00 </w:t>
      </w:r>
      <w:r>
        <w:rPr>
          <w:spacing w:val="-4"/>
        </w:rPr>
        <w:t>руб.</w:t>
      </w:r>
    </w:p>
    <w:p w:rsidR="00AD52BB" w:rsidRDefault="00296A89">
      <w:pPr>
        <w:pStyle w:val="a3"/>
      </w:pPr>
      <w:r>
        <w:t>2027 год</w:t>
      </w:r>
      <w:r>
        <w:rPr>
          <w:spacing w:val="-1"/>
        </w:rPr>
        <w:t xml:space="preserve"> </w:t>
      </w:r>
      <w:r>
        <w:t xml:space="preserve">– 0,00 </w:t>
      </w:r>
      <w:r>
        <w:rPr>
          <w:spacing w:val="-4"/>
        </w:rPr>
        <w:t>руб.</w:t>
      </w:r>
    </w:p>
    <w:p w:rsidR="00AD52BB" w:rsidRDefault="00296A89">
      <w:pPr>
        <w:pStyle w:val="a3"/>
      </w:pPr>
      <w:r>
        <w:t>2028 год</w:t>
      </w:r>
      <w:r>
        <w:rPr>
          <w:spacing w:val="-1"/>
        </w:rPr>
        <w:t xml:space="preserve"> </w:t>
      </w:r>
      <w:r>
        <w:t xml:space="preserve">– 0,00 </w:t>
      </w:r>
      <w:r>
        <w:rPr>
          <w:spacing w:val="-4"/>
        </w:rPr>
        <w:t>руб.</w:t>
      </w:r>
    </w:p>
    <w:p w:rsidR="00AD52BB" w:rsidRDefault="00296A89">
      <w:pPr>
        <w:pStyle w:val="a3"/>
      </w:pPr>
      <w:r>
        <w:t>в)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счет</w:t>
      </w:r>
      <w:r>
        <w:rPr>
          <w:spacing w:val="-3"/>
        </w:rPr>
        <w:t xml:space="preserve"> </w:t>
      </w:r>
      <w:r>
        <w:t>средств</w:t>
      </w:r>
      <w:r>
        <w:rPr>
          <w:spacing w:val="-3"/>
        </w:rPr>
        <w:t xml:space="preserve"> </w:t>
      </w:r>
      <w:r>
        <w:t>бюджета</w:t>
      </w:r>
      <w:r>
        <w:rPr>
          <w:spacing w:val="-3"/>
        </w:rPr>
        <w:t xml:space="preserve"> </w:t>
      </w:r>
      <w:r>
        <w:t>МР</w:t>
      </w:r>
      <w:r>
        <w:rPr>
          <w:spacing w:val="-3"/>
        </w:rPr>
        <w:t xml:space="preserve"> </w:t>
      </w:r>
      <w:r>
        <w:t>«Ленский</w:t>
      </w:r>
      <w:r>
        <w:rPr>
          <w:spacing w:val="-3"/>
        </w:rPr>
        <w:t xml:space="preserve"> </w:t>
      </w:r>
      <w:r>
        <w:t>район»</w:t>
      </w:r>
      <w:r>
        <w:rPr>
          <w:spacing w:val="-3"/>
        </w:rPr>
        <w:t xml:space="preserve"> </w:t>
      </w:r>
      <w:r>
        <w:t>–69</w:t>
      </w:r>
      <w:r>
        <w:rPr>
          <w:spacing w:val="-3"/>
        </w:rPr>
        <w:t xml:space="preserve"> </w:t>
      </w:r>
      <w:r>
        <w:t>746</w:t>
      </w:r>
      <w:r>
        <w:rPr>
          <w:spacing w:val="-3"/>
        </w:rPr>
        <w:t xml:space="preserve"> </w:t>
      </w:r>
      <w:r>
        <w:t>492,01</w:t>
      </w:r>
      <w:r>
        <w:rPr>
          <w:spacing w:val="-3"/>
        </w:rPr>
        <w:t xml:space="preserve"> </w:t>
      </w:r>
      <w:r>
        <w:t>рублей,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 xml:space="preserve">том </w:t>
      </w:r>
      <w:r>
        <w:rPr>
          <w:spacing w:val="-2"/>
        </w:rPr>
        <w:t>числе:</w:t>
      </w:r>
    </w:p>
    <w:p w:rsidR="00AD52BB" w:rsidRDefault="00296A89">
      <w:pPr>
        <w:pStyle w:val="a3"/>
      </w:pPr>
      <w:r>
        <w:t>2024 год</w:t>
      </w:r>
      <w:r>
        <w:rPr>
          <w:spacing w:val="-1"/>
        </w:rPr>
        <w:t xml:space="preserve"> </w:t>
      </w:r>
      <w:r>
        <w:t xml:space="preserve">– 19 822 523,80 </w:t>
      </w:r>
      <w:r>
        <w:rPr>
          <w:spacing w:val="-4"/>
        </w:rPr>
        <w:t>руб.</w:t>
      </w:r>
    </w:p>
    <w:p w:rsidR="00AD52BB" w:rsidRDefault="00296A89">
      <w:pPr>
        <w:pStyle w:val="a3"/>
      </w:pPr>
      <w:r>
        <w:t>2025 год</w:t>
      </w:r>
      <w:r>
        <w:rPr>
          <w:spacing w:val="-1"/>
        </w:rPr>
        <w:t xml:space="preserve"> </w:t>
      </w:r>
      <w:r>
        <w:t xml:space="preserve">– 17 570 650,22 </w:t>
      </w:r>
      <w:r>
        <w:rPr>
          <w:spacing w:val="-4"/>
        </w:rPr>
        <w:t>руб.</w:t>
      </w:r>
    </w:p>
    <w:p w:rsidR="00AD52BB" w:rsidRDefault="00296A89">
      <w:pPr>
        <w:pStyle w:val="a3"/>
      </w:pPr>
      <w:r>
        <w:t>2026 год</w:t>
      </w:r>
      <w:r>
        <w:rPr>
          <w:spacing w:val="-1"/>
        </w:rPr>
        <w:t xml:space="preserve"> </w:t>
      </w:r>
      <w:r>
        <w:t xml:space="preserve">– 8 910 567,99 </w:t>
      </w:r>
      <w:r>
        <w:rPr>
          <w:spacing w:val="-4"/>
        </w:rPr>
        <w:t>руб.</w:t>
      </w:r>
    </w:p>
    <w:p w:rsidR="00AD52BB" w:rsidRDefault="00296A89">
      <w:pPr>
        <w:pStyle w:val="a3"/>
      </w:pPr>
      <w:r>
        <w:t>2027 год</w:t>
      </w:r>
      <w:r>
        <w:rPr>
          <w:spacing w:val="-1"/>
        </w:rPr>
        <w:t xml:space="preserve"> </w:t>
      </w:r>
      <w:r>
        <w:t xml:space="preserve">– 11 721 375,00 </w:t>
      </w:r>
      <w:r>
        <w:rPr>
          <w:spacing w:val="-4"/>
        </w:rPr>
        <w:t>руб.</w:t>
      </w:r>
    </w:p>
    <w:p w:rsidR="00AD52BB" w:rsidRDefault="00296A89">
      <w:pPr>
        <w:pStyle w:val="a3"/>
      </w:pPr>
      <w:r>
        <w:t>2028 год</w:t>
      </w:r>
      <w:r>
        <w:rPr>
          <w:spacing w:val="-1"/>
        </w:rPr>
        <w:t xml:space="preserve"> </w:t>
      </w:r>
      <w:r>
        <w:t xml:space="preserve">–11 721 375,00 </w:t>
      </w:r>
      <w:r>
        <w:rPr>
          <w:spacing w:val="-4"/>
        </w:rPr>
        <w:t>руб.</w:t>
      </w:r>
    </w:p>
    <w:p w:rsidR="00AD52BB" w:rsidRDefault="00296A89">
      <w:pPr>
        <w:pStyle w:val="a3"/>
        <w:ind w:right="570"/>
      </w:pPr>
      <w:r>
        <w:t>г)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счет</w:t>
      </w:r>
      <w:r>
        <w:rPr>
          <w:spacing w:val="-3"/>
        </w:rPr>
        <w:t xml:space="preserve"> </w:t>
      </w:r>
      <w:r>
        <w:t>средств</w:t>
      </w:r>
      <w:r>
        <w:rPr>
          <w:spacing w:val="-3"/>
        </w:rPr>
        <w:t xml:space="preserve"> </w:t>
      </w:r>
      <w:r>
        <w:t>бюджетов</w:t>
      </w:r>
      <w:r>
        <w:rPr>
          <w:spacing w:val="-3"/>
        </w:rPr>
        <w:t xml:space="preserve"> </w:t>
      </w:r>
      <w:r>
        <w:t>поселений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0,00</w:t>
      </w:r>
      <w:r>
        <w:rPr>
          <w:spacing w:val="-3"/>
        </w:rPr>
        <w:t xml:space="preserve"> </w:t>
      </w:r>
      <w:r>
        <w:t>рублей,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годам: 2024 год – 0,00 руб.</w:t>
      </w:r>
    </w:p>
    <w:p w:rsidR="00AD52BB" w:rsidRDefault="00296A89">
      <w:pPr>
        <w:pStyle w:val="a3"/>
      </w:pPr>
      <w:r>
        <w:t>2025 год</w:t>
      </w:r>
      <w:r>
        <w:rPr>
          <w:spacing w:val="-1"/>
        </w:rPr>
        <w:t xml:space="preserve"> </w:t>
      </w:r>
      <w:r>
        <w:t xml:space="preserve">– 0,00 </w:t>
      </w:r>
      <w:r>
        <w:rPr>
          <w:spacing w:val="-4"/>
        </w:rPr>
        <w:t>руб.</w:t>
      </w:r>
    </w:p>
    <w:p w:rsidR="00AD52BB" w:rsidRDefault="00296A89">
      <w:pPr>
        <w:pStyle w:val="a3"/>
      </w:pPr>
      <w:r>
        <w:t>2026 год</w:t>
      </w:r>
      <w:r>
        <w:rPr>
          <w:spacing w:val="-1"/>
        </w:rPr>
        <w:t xml:space="preserve"> </w:t>
      </w:r>
      <w:r>
        <w:t xml:space="preserve">– 0,00 </w:t>
      </w:r>
      <w:r>
        <w:rPr>
          <w:spacing w:val="-4"/>
        </w:rPr>
        <w:t>руб.</w:t>
      </w:r>
    </w:p>
    <w:p w:rsidR="00AD52BB" w:rsidRDefault="00296A89">
      <w:pPr>
        <w:pStyle w:val="a3"/>
      </w:pPr>
      <w:r>
        <w:t>2027 год</w:t>
      </w:r>
      <w:r>
        <w:rPr>
          <w:spacing w:val="-1"/>
        </w:rPr>
        <w:t xml:space="preserve"> </w:t>
      </w:r>
      <w:r>
        <w:t xml:space="preserve">– 0,00 </w:t>
      </w:r>
      <w:r>
        <w:rPr>
          <w:spacing w:val="-4"/>
        </w:rPr>
        <w:t>руб.</w:t>
      </w:r>
    </w:p>
    <w:p w:rsidR="00AD52BB" w:rsidRDefault="00296A89">
      <w:pPr>
        <w:pStyle w:val="a3"/>
      </w:pPr>
      <w:r>
        <w:t>2028 год</w:t>
      </w:r>
      <w:r>
        <w:rPr>
          <w:spacing w:val="-1"/>
        </w:rPr>
        <w:t xml:space="preserve"> </w:t>
      </w:r>
      <w:r>
        <w:t xml:space="preserve">– 0,00 </w:t>
      </w:r>
      <w:r>
        <w:rPr>
          <w:spacing w:val="-4"/>
        </w:rPr>
        <w:t>ру</w:t>
      </w:r>
      <w:r>
        <w:rPr>
          <w:spacing w:val="-4"/>
        </w:rPr>
        <w:t>б.</w:t>
      </w:r>
    </w:p>
    <w:p w:rsidR="00AD52BB" w:rsidRDefault="00296A89">
      <w:pPr>
        <w:pStyle w:val="a3"/>
        <w:ind w:right="1020"/>
      </w:pPr>
      <w:r>
        <w:t>д)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счет</w:t>
      </w:r>
      <w:r>
        <w:rPr>
          <w:spacing w:val="-3"/>
        </w:rPr>
        <w:t xml:space="preserve"> </w:t>
      </w:r>
      <w:r>
        <w:t>внебюджетных</w:t>
      </w:r>
      <w:r>
        <w:rPr>
          <w:spacing w:val="-3"/>
        </w:rPr>
        <w:t xml:space="preserve"> </w:t>
      </w:r>
      <w:r>
        <w:t>средств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0,00</w:t>
      </w:r>
      <w:r>
        <w:rPr>
          <w:spacing w:val="-3"/>
        </w:rPr>
        <w:t xml:space="preserve"> </w:t>
      </w:r>
      <w:r>
        <w:t>рублей,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годам: 2024 год – 0,00 руб.</w:t>
      </w:r>
    </w:p>
    <w:p w:rsidR="00AD52BB" w:rsidRDefault="00296A89">
      <w:pPr>
        <w:pStyle w:val="a3"/>
      </w:pPr>
      <w:r>
        <w:t>2025 год</w:t>
      </w:r>
      <w:r>
        <w:rPr>
          <w:spacing w:val="-1"/>
        </w:rPr>
        <w:t xml:space="preserve"> </w:t>
      </w:r>
      <w:r>
        <w:t xml:space="preserve">– 0,00 </w:t>
      </w:r>
      <w:r>
        <w:rPr>
          <w:spacing w:val="-4"/>
        </w:rPr>
        <w:t>руб.</w:t>
      </w:r>
    </w:p>
    <w:p w:rsidR="00AD52BB" w:rsidRDefault="00296A89">
      <w:pPr>
        <w:pStyle w:val="a3"/>
      </w:pPr>
      <w:r>
        <w:t>2026 год</w:t>
      </w:r>
      <w:r>
        <w:rPr>
          <w:spacing w:val="-1"/>
        </w:rPr>
        <w:t xml:space="preserve"> </w:t>
      </w:r>
      <w:r>
        <w:t xml:space="preserve">– 0,00 </w:t>
      </w:r>
      <w:r>
        <w:rPr>
          <w:spacing w:val="-4"/>
        </w:rPr>
        <w:t>руб.</w:t>
      </w:r>
    </w:p>
    <w:p w:rsidR="00AD52BB" w:rsidRDefault="00296A89">
      <w:pPr>
        <w:pStyle w:val="a3"/>
      </w:pPr>
      <w:r>
        <w:t>2027 год</w:t>
      </w:r>
      <w:r>
        <w:rPr>
          <w:spacing w:val="-1"/>
        </w:rPr>
        <w:t xml:space="preserve"> </w:t>
      </w:r>
      <w:r>
        <w:t xml:space="preserve">– 0,00 </w:t>
      </w:r>
      <w:r>
        <w:rPr>
          <w:spacing w:val="-4"/>
        </w:rPr>
        <w:t>руб.</w:t>
      </w:r>
    </w:p>
    <w:p w:rsidR="00AD52BB" w:rsidRDefault="00296A89">
      <w:pPr>
        <w:pStyle w:val="a3"/>
      </w:pPr>
      <w:r>
        <w:t>2028 год</w:t>
      </w:r>
      <w:r>
        <w:rPr>
          <w:spacing w:val="-1"/>
        </w:rPr>
        <w:t xml:space="preserve"> </w:t>
      </w:r>
      <w:r>
        <w:t xml:space="preserve">– 0,00 </w:t>
      </w:r>
      <w:r>
        <w:rPr>
          <w:spacing w:val="-4"/>
        </w:rPr>
        <w:t>руб.</w:t>
      </w:r>
    </w:p>
    <w:p w:rsidR="00AD52BB" w:rsidRDefault="00AD52BB">
      <w:pPr>
        <w:pStyle w:val="a3"/>
        <w:ind w:left="0"/>
      </w:pPr>
    </w:p>
    <w:p w:rsidR="00AD52BB" w:rsidRDefault="00AD52BB">
      <w:pPr>
        <w:pStyle w:val="a3"/>
        <w:ind w:left="0"/>
      </w:pPr>
    </w:p>
    <w:p w:rsidR="00AD52BB" w:rsidRDefault="00AD52BB">
      <w:pPr>
        <w:pStyle w:val="a3"/>
        <w:spacing w:before="257"/>
        <w:ind w:left="0"/>
      </w:pPr>
    </w:p>
    <w:p w:rsidR="00AD52BB" w:rsidRDefault="00296A89">
      <w:pPr>
        <w:pStyle w:val="1"/>
        <w:spacing w:after="48"/>
        <w:ind w:left="1" w:right="141"/>
        <w:jc w:val="center"/>
      </w:pPr>
      <w:r>
        <w:t>Паспорт</w:t>
      </w:r>
      <w:r>
        <w:rPr>
          <w:spacing w:val="-3"/>
        </w:rPr>
        <w:t xml:space="preserve"> </w:t>
      </w:r>
      <w:r>
        <w:t>комплекса</w:t>
      </w:r>
      <w:r>
        <w:rPr>
          <w:spacing w:val="-3"/>
        </w:rPr>
        <w:t xml:space="preserve"> </w:t>
      </w:r>
      <w:r>
        <w:t>процессных</w:t>
      </w:r>
      <w:r>
        <w:rPr>
          <w:spacing w:val="-2"/>
        </w:rPr>
        <w:t xml:space="preserve"> мероприятий</w:t>
      </w: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9"/>
        <w:gridCol w:w="6026"/>
      </w:tblGrid>
      <w:tr w:rsidR="00AD52BB">
        <w:trPr>
          <w:trHeight w:val="525"/>
        </w:trPr>
        <w:tc>
          <w:tcPr>
            <w:tcW w:w="9915" w:type="dxa"/>
            <w:gridSpan w:val="2"/>
          </w:tcPr>
          <w:p w:rsidR="00AD52BB" w:rsidRDefault="00296A89">
            <w:pPr>
              <w:pStyle w:val="TableParagraph"/>
              <w:spacing w:before="102"/>
              <w:ind w:left="3707"/>
              <w:rPr>
                <w:sz w:val="28"/>
              </w:rPr>
            </w:pPr>
            <w:r>
              <w:rPr>
                <w:sz w:val="28"/>
              </w:rPr>
              <w:t>1. Общие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положения</w:t>
            </w:r>
          </w:p>
        </w:tc>
      </w:tr>
      <w:tr w:rsidR="00AD52BB">
        <w:trPr>
          <w:trHeight w:val="525"/>
        </w:trPr>
        <w:tc>
          <w:tcPr>
            <w:tcW w:w="3889" w:type="dxa"/>
          </w:tcPr>
          <w:p w:rsidR="00AD52BB" w:rsidRDefault="00296A89">
            <w:pPr>
              <w:pStyle w:val="TableParagraph"/>
              <w:spacing w:before="102"/>
              <w:ind w:left="110"/>
              <w:rPr>
                <w:sz w:val="28"/>
              </w:rPr>
            </w:pPr>
            <w:r>
              <w:rPr>
                <w:sz w:val="28"/>
              </w:rPr>
              <w:t>Ответственный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выполнение</w:t>
            </w:r>
          </w:p>
        </w:tc>
        <w:tc>
          <w:tcPr>
            <w:tcW w:w="6026" w:type="dxa"/>
          </w:tcPr>
          <w:p w:rsidR="00AD52BB" w:rsidRDefault="00296A89">
            <w:pPr>
              <w:pStyle w:val="TableParagraph"/>
              <w:spacing w:before="102"/>
              <w:ind w:left="110"/>
              <w:rPr>
                <w:sz w:val="28"/>
              </w:rPr>
            </w:pPr>
            <w:r>
              <w:rPr>
                <w:sz w:val="28"/>
              </w:rPr>
              <w:t>Муниципальное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казенное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учреждение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«Комитет</w:t>
            </w:r>
          </w:p>
        </w:tc>
      </w:tr>
    </w:tbl>
    <w:p w:rsidR="00AD52BB" w:rsidRDefault="00AD52BB">
      <w:pPr>
        <w:pStyle w:val="TableParagraph"/>
        <w:rPr>
          <w:sz w:val="28"/>
        </w:rPr>
        <w:sectPr w:rsidR="00AD52BB">
          <w:pgSz w:w="11910" w:h="16840"/>
          <w:pgMar w:top="1120" w:right="283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5"/>
        <w:gridCol w:w="850"/>
        <w:gridCol w:w="284"/>
        <w:gridCol w:w="1630"/>
        <w:gridCol w:w="851"/>
        <w:gridCol w:w="850"/>
        <w:gridCol w:w="851"/>
        <w:gridCol w:w="850"/>
        <w:gridCol w:w="994"/>
      </w:tblGrid>
      <w:tr w:rsidR="00AD52BB">
        <w:trPr>
          <w:trHeight w:val="1169"/>
        </w:trPr>
        <w:tc>
          <w:tcPr>
            <w:tcW w:w="3889" w:type="dxa"/>
            <w:gridSpan w:val="3"/>
          </w:tcPr>
          <w:p w:rsidR="00AD52BB" w:rsidRDefault="00296A89">
            <w:pPr>
              <w:pStyle w:val="TableParagraph"/>
              <w:spacing w:before="102"/>
              <w:ind w:left="563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структурного </w:t>
            </w:r>
            <w:r>
              <w:rPr>
                <w:spacing w:val="-2"/>
                <w:sz w:val="28"/>
              </w:rPr>
              <w:t>элемента</w:t>
            </w:r>
          </w:p>
        </w:tc>
        <w:tc>
          <w:tcPr>
            <w:tcW w:w="6026" w:type="dxa"/>
            <w:gridSpan w:val="6"/>
          </w:tcPr>
          <w:p w:rsidR="00AD52BB" w:rsidRDefault="00296A89">
            <w:pPr>
              <w:pStyle w:val="TableParagraph"/>
              <w:spacing w:before="102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по физической культуре и спорту» муниципального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района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«Ленский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район» Республики Саха (Якутия)</w:t>
            </w:r>
          </w:p>
        </w:tc>
      </w:tr>
      <w:tr w:rsidR="00AD52BB">
        <w:trPr>
          <w:trHeight w:val="1169"/>
        </w:trPr>
        <w:tc>
          <w:tcPr>
            <w:tcW w:w="3889" w:type="dxa"/>
            <w:gridSpan w:val="3"/>
          </w:tcPr>
          <w:p w:rsidR="00AD52BB" w:rsidRDefault="00296A89">
            <w:pPr>
              <w:pStyle w:val="TableParagraph"/>
              <w:spacing w:before="263"/>
              <w:ind w:left="1217" w:right="508" w:hanging="698"/>
              <w:rPr>
                <w:sz w:val="28"/>
              </w:rPr>
            </w:pPr>
            <w:r>
              <w:rPr>
                <w:sz w:val="28"/>
              </w:rPr>
              <w:t>Связь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муниципальной </w:t>
            </w:r>
            <w:r>
              <w:rPr>
                <w:spacing w:val="-2"/>
                <w:sz w:val="28"/>
              </w:rPr>
              <w:t>программой</w:t>
            </w:r>
          </w:p>
        </w:tc>
        <w:tc>
          <w:tcPr>
            <w:tcW w:w="6026" w:type="dxa"/>
            <w:gridSpan w:val="6"/>
          </w:tcPr>
          <w:p w:rsidR="00AD52BB" w:rsidRDefault="00296A89">
            <w:pPr>
              <w:pStyle w:val="TableParagraph"/>
              <w:spacing w:before="102"/>
              <w:ind w:left="505" w:right="493" w:hanging="1"/>
              <w:jc w:val="center"/>
              <w:rPr>
                <w:sz w:val="28"/>
              </w:rPr>
            </w:pPr>
            <w:r>
              <w:rPr>
                <w:sz w:val="28"/>
              </w:rPr>
              <w:t>Муниципальная программа «Развитие физической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культуры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спорта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Ленском </w:t>
            </w:r>
            <w:r>
              <w:rPr>
                <w:spacing w:val="-2"/>
                <w:sz w:val="28"/>
              </w:rPr>
              <w:t>районе»</w:t>
            </w:r>
          </w:p>
        </w:tc>
      </w:tr>
      <w:tr w:rsidR="00AD52BB">
        <w:trPr>
          <w:trHeight w:val="525"/>
        </w:trPr>
        <w:tc>
          <w:tcPr>
            <w:tcW w:w="9915" w:type="dxa"/>
            <w:gridSpan w:val="9"/>
          </w:tcPr>
          <w:p w:rsidR="00AD52BB" w:rsidRDefault="00296A89">
            <w:pPr>
              <w:pStyle w:val="TableParagraph"/>
              <w:spacing w:before="102"/>
              <w:ind w:left="1182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Показатели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комплекса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процессных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мероприятий</w:t>
            </w:r>
          </w:p>
        </w:tc>
      </w:tr>
      <w:tr w:rsidR="00AD52BB">
        <w:trPr>
          <w:trHeight w:val="525"/>
        </w:trPr>
        <w:tc>
          <w:tcPr>
            <w:tcW w:w="2755" w:type="dxa"/>
            <w:vMerge w:val="restart"/>
          </w:tcPr>
          <w:p w:rsidR="00AD52BB" w:rsidRDefault="00AD52BB">
            <w:pPr>
              <w:pStyle w:val="TableParagraph"/>
              <w:spacing w:before="286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727" w:hanging="224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:rsidR="00AD52BB" w:rsidRDefault="00AD52BB">
            <w:pPr>
              <w:pStyle w:val="TableParagraph"/>
              <w:spacing w:before="286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71" w:right="157" w:firstLine="62"/>
              <w:rPr>
                <w:sz w:val="28"/>
              </w:rPr>
            </w:pPr>
            <w:r>
              <w:rPr>
                <w:spacing w:val="-4"/>
                <w:sz w:val="28"/>
              </w:rPr>
              <w:t>Ед. изм.</w:t>
            </w:r>
          </w:p>
        </w:tc>
        <w:tc>
          <w:tcPr>
            <w:tcW w:w="1914" w:type="dxa"/>
            <w:gridSpan w:val="2"/>
            <w:vMerge w:val="restart"/>
          </w:tcPr>
          <w:p w:rsidR="00AD52BB" w:rsidRDefault="00296A89">
            <w:pPr>
              <w:pStyle w:val="TableParagraph"/>
              <w:spacing w:before="286"/>
              <w:ind w:lef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Базовое значение показателя (2022)</w:t>
            </w:r>
          </w:p>
        </w:tc>
        <w:tc>
          <w:tcPr>
            <w:tcW w:w="4396" w:type="dxa"/>
            <w:gridSpan w:val="5"/>
          </w:tcPr>
          <w:p w:rsidR="00AD52BB" w:rsidRDefault="00296A89">
            <w:pPr>
              <w:pStyle w:val="TableParagraph"/>
              <w:spacing w:before="102"/>
              <w:ind w:left="62"/>
              <w:rPr>
                <w:sz w:val="28"/>
              </w:rPr>
            </w:pPr>
            <w:r>
              <w:rPr>
                <w:sz w:val="28"/>
              </w:rPr>
              <w:t>Планируемое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показателей</w:t>
            </w:r>
          </w:p>
        </w:tc>
      </w:tr>
      <w:tr w:rsidR="00AD52BB">
        <w:trPr>
          <w:trHeight w:val="1325"/>
        </w:trPr>
        <w:tc>
          <w:tcPr>
            <w:tcW w:w="2755" w:type="dxa"/>
            <w:vMerge/>
            <w:tcBorders>
              <w:top w:val="nil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1914" w:type="dxa"/>
            <w:gridSpan w:val="2"/>
            <w:vMerge/>
            <w:tcBorders>
              <w:top w:val="nil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AD52BB" w:rsidRDefault="00AD52BB">
            <w:pPr>
              <w:pStyle w:val="TableParagraph"/>
              <w:spacing w:before="179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2024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spacing w:before="179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2025</w:t>
            </w:r>
          </w:p>
        </w:tc>
        <w:tc>
          <w:tcPr>
            <w:tcW w:w="851" w:type="dxa"/>
          </w:tcPr>
          <w:p w:rsidR="00AD52BB" w:rsidRDefault="00AD52BB">
            <w:pPr>
              <w:pStyle w:val="TableParagraph"/>
              <w:spacing w:before="179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2026</w:t>
            </w:r>
          </w:p>
        </w:tc>
        <w:tc>
          <w:tcPr>
            <w:tcW w:w="850" w:type="dxa"/>
          </w:tcPr>
          <w:p w:rsidR="00AD52BB" w:rsidRDefault="00AD52BB">
            <w:pPr>
              <w:pStyle w:val="TableParagraph"/>
              <w:spacing w:before="179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2027</w:t>
            </w:r>
          </w:p>
        </w:tc>
        <w:tc>
          <w:tcPr>
            <w:tcW w:w="994" w:type="dxa"/>
          </w:tcPr>
          <w:p w:rsidR="00AD52BB" w:rsidRDefault="00AD52BB">
            <w:pPr>
              <w:pStyle w:val="TableParagraph"/>
              <w:spacing w:before="179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2028</w:t>
            </w:r>
          </w:p>
        </w:tc>
      </w:tr>
      <w:tr w:rsidR="00AD52BB">
        <w:trPr>
          <w:trHeight w:val="525"/>
        </w:trPr>
        <w:tc>
          <w:tcPr>
            <w:tcW w:w="2755" w:type="dxa"/>
          </w:tcPr>
          <w:p w:rsidR="00AD52BB" w:rsidRDefault="00296A89">
            <w:pPr>
              <w:pStyle w:val="TableParagraph"/>
              <w:spacing w:before="102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850" w:type="dxa"/>
          </w:tcPr>
          <w:p w:rsidR="00AD52BB" w:rsidRDefault="00296A89">
            <w:pPr>
              <w:pStyle w:val="TableParagraph"/>
              <w:spacing w:before="102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914" w:type="dxa"/>
            <w:gridSpan w:val="2"/>
          </w:tcPr>
          <w:p w:rsidR="00AD52BB" w:rsidRDefault="00296A89">
            <w:pPr>
              <w:pStyle w:val="TableParagraph"/>
              <w:spacing w:before="102"/>
              <w:ind w:left="12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851" w:type="dxa"/>
          </w:tcPr>
          <w:p w:rsidR="00AD52BB" w:rsidRDefault="00296A89">
            <w:pPr>
              <w:pStyle w:val="TableParagraph"/>
              <w:spacing w:before="102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850" w:type="dxa"/>
          </w:tcPr>
          <w:p w:rsidR="00AD52BB" w:rsidRDefault="00296A89">
            <w:pPr>
              <w:pStyle w:val="TableParagraph"/>
              <w:spacing w:before="102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851" w:type="dxa"/>
          </w:tcPr>
          <w:p w:rsidR="00AD52BB" w:rsidRDefault="00296A89">
            <w:pPr>
              <w:pStyle w:val="TableParagraph"/>
              <w:spacing w:before="102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850" w:type="dxa"/>
          </w:tcPr>
          <w:p w:rsidR="00AD52BB" w:rsidRDefault="00296A89">
            <w:pPr>
              <w:pStyle w:val="TableParagraph"/>
              <w:spacing w:before="102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994" w:type="dxa"/>
          </w:tcPr>
          <w:p w:rsidR="00AD52BB" w:rsidRDefault="00296A89">
            <w:pPr>
              <w:pStyle w:val="TableParagraph"/>
              <w:spacing w:before="102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</w:tr>
      <w:tr w:rsidR="00AD52BB">
        <w:trPr>
          <w:trHeight w:val="525"/>
        </w:trPr>
        <w:tc>
          <w:tcPr>
            <w:tcW w:w="9915" w:type="dxa"/>
            <w:gridSpan w:val="9"/>
          </w:tcPr>
          <w:p w:rsidR="00AD52BB" w:rsidRDefault="00296A89">
            <w:pPr>
              <w:pStyle w:val="TableParagraph"/>
              <w:spacing w:before="102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Нет </w:t>
            </w:r>
            <w:r>
              <w:rPr>
                <w:spacing w:val="-2"/>
                <w:sz w:val="28"/>
              </w:rPr>
              <w:t>показателей</w:t>
            </w:r>
          </w:p>
        </w:tc>
      </w:tr>
      <w:tr w:rsidR="00AD52BB">
        <w:trPr>
          <w:trHeight w:val="525"/>
        </w:trPr>
        <w:tc>
          <w:tcPr>
            <w:tcW w:w="9915" w:type="dxa"/>
            <w:gridSpan w:val="9"/>
          </w:tcPr>
          <w:p w:rsidR="00AD52BB" w:rsidRDefault="00296A89">
            <w:pPr>
              <w:pStyle w:val="TableParagraph"/>
              <w:spacing w:before="102"/>
              <w:ind w:left="1075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Финансовое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обеспечение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комплекса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процессных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мероприятий</w:t>
            </w:r>
          </w:p>
        </w:tc>
      </w:tr>
      <w:tr w:rsidR="00AD52BB">
        <w:trPr>
          <w:trHeight w:val="8253"/>
        </w:trPr>
        <w:tc>
          <w:tcPr>
            <w:tcW w:w="9915" w:type="dxa"/>
            <w:gridSpan w:val="9"/>
          </w:tcPr>
          <w:p w:rsidR="00AD52BB" w:rsidRDefault="00296A89">
            <w:pPr>
              <w:pStyle w:val="TableParagraph"/>
              <w:spacing w:before="102"/>
              <w:ind w:left="61" w:right="264"/>
              <w:rPr>
                <w:sz w:val="28"/>
              </w:rPr>
            </w:pPr>
            <w:r>
              <w:rPr>
                <w:sz w:val="28"/>
              </w:rPr>
              <w:t>Объемы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финансового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обеспечения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целом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реализацию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структурного элемента –1 034 139 653,59 рублей, в том числе: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2024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170 486 552,66 </w:t>
            </w:r>
            <w:r>
              <w:rPr>
                <w:spacing w:val="-4"/>
                <w:sz w:val="28"/>
              </w:rPr>
              <w:t>руб.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2025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201 647 697,71 </w:t>
            </w:r>
            <w:r>
              <w:rPr>
                <w:spacing w:val="-4"/>
                <w:sz w:val="28"/>
              </w:rPr>
              <w:t>руб.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2026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220 887 745,43 </w:t>
            </w:r>
            <w:r>
              <w:rPr>
                <w:spacing w:val="-4"/>
                <w:sz w:val="28"/>
              </w:rPr>
              <w:t>руб.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2027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220 164 704,79 </w:t>
            </w:r>
            <w:r>
              <w:rPr>
                <w:spacing w:val="-4"/>
                <w:sz w:val="28"/>
              </w:rPr>
              <w:t>руб.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2028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–220 952 953,00 </w:t>
            </w:r>
            <w:r>
              <w:rPr>
                <w:spacing w:val="-4"/>
                <w:sz w:val="28"/>
              </w:rPr>
              <w:t>руб.</w:t>
            </w:r>
          </w:p>
          <w:p w:rsidR="00AD52BB" w:rsidRDefault="00296A89">
            <w:pPr>
              <w:pStyle w:val="TableParagraph"/>
              <w:ind w:left="61" w:right="264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счет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средств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федерального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бюджета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0,00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рублей,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годам: 2024 год – 0,00 руб.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2025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 0,</w:t>
            </w:r>
            <w:r>
              <w:rPr>
                <w:sz w:val="28"/>
              </w:rPr>
              <w:t xml:space="preserve">00 </w:t>
            </w:r>
            <w:r>
              <w:rPr>
                <w:spacing w:val="-4"/>
                <w:sz w:val="28"/>
              </w:rPr>
              <w:t>руб.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2026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0,00 </w:t>
            </w:r>
            <w:r>
              <w:rPr>
                <w:spacing w:val="-4"/>
                <w:sz w:val="28"/>
              </w:rPr>
              <w:t>руб.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2027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0,00 </w:t>
            </w:r>
            <w:r>
              <w:rPr>
                <w:spacing w:val="-4"/>
                <w:sz w:val="28"/>
              </w:rPr>
              <w:t>руб.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2028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0,00 </w:t>
            </w:r>
            <w:r>
              <w:rPr>
                <w:spacing w:val="-4"/>
                <w:sz w:val="28"/>
              </w:rPr>
              <w:t>руб.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счет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средств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государственного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бюджета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РС(Я)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432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322,87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рублей,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том числе по годам: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2024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9 962 784,72 </w:t>
            </w:r>
            <w:r>
              <w:rPr>
                <w:spacing w:val="-4"/>
                <w:sz w:val="28"/>
              </w:rPr>
              <w:t>руб.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2025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7 745 346,53 </w:t>
            </w:r>
            <w:r>
              <w:rPr>
                <w:spacing w:val="-4"/>
                <w:sz w:val="28"/>
              </w:rPr>
              <w:t>руб.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2026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8 724 191,62 </w:t>
            </w:r>
            <w:r>
              <w:rPr>
                <w:spacing w:val="-4"/>
                <w:sz w:val="28"/>
              </w:rPr>
              <w:t>руб.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2027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0,00 </w:t>
            </w:r>
            <w:r>
              <w:rPr>
                <w:spacing w:val="-4"/>
                <w:sz w:val="28"/>
              </w:rPr>
              <w:t>руб.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2028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0,00 </w:t>
            </w:r>
            <w:r>
              <w:rPr>
                <w:spacing w:val="-4"/>
                <w:sz w:val="28"/>
              </w:rPr>
              <w:t>руб.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счет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средств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бюджета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«Ленский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район»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007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707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330,72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рублей,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том </w:t>
            </w:r>
            <w:r>
              <w:rPr>
                <w:spacing w:val="-2"/>
                <w:sz w:val="28"/>
              </w:rPr>
              <w:t>числе: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2024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160 523 767,94 </w:t>
            </w:r>
            <w:r>
              <w:rPr>
                <w:spacing w:val="-4"/>
                <w:sz w:val="28"/>
              </w:rPr>
              <w:t>руб.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2025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193 902 351,18 </w:t>
            </w:r>
            <w:r>
              <w:rPr>
                <w:spacing w:val="-4"/>
                <w:sz w:val="28"/>
              </w:rPr>
              <w:t>руб.</w:t>
            </w:r>
          </w:p>
          <w:p w:rsidR="00AD52BB" w:rsidRDefault="00296A89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>2026 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212 163 553,81 </w:t>
            </w:r>
            <w:r>
              <w:rPr>
                <w:spacing w:val="-4"/>
                <w:sz w:val="28"/>
              </w:rPr>
              <w:t>руб.</w:t>
            </w:r>
          </w:p>
        </w:tc>
      </w:tr>
    </w:tbl>
    <w:p w:rsidR="00AD52BB" w:rsidRDefault="00AD52BB">
      <w:pPr>
        <w:pStyle w:val="TableParagraph"/>
        <w:rPr>
          <w:sz w:val="28"/>
        </w:rPr>
        <w:sectPr w:rsidR="00AD52BB">
          <w:type w:val="continuous"/>
          <w:pgSz w:w="11910" w:h="16840"/>
          <w:pgMar w:top="1100" w:right="283" w:bottom="280" w:left="1559" w:header="720" w:footer="720" w:gutter="0"/>
          <w:cols w:space="720"/>
        </w:sectPr>
      </w:pPr>
    </w:p>
    <w:p w:rsidR="00AD52BB" w:rsidRDefault="00296A89">
      <w:pPr>
        <w:ind w:left="74"/>
        <w:rPr>
          <w:sz w:val="20"/>
        </w:rPr>
      </w:pPr>
      <w:r>
        <w:rPr>
          <w:noProof/>
          <w:sz w:val="20"/>
          <w:lang w:eastAsia="ru-RU"/>
        </w:rPr>
        <w:lastRenderedPageBreak/>
        <mc:AlternateContent>
          <mc:Choice Requires="wps">
            <w:drawing>
              <wp:inline distT="0" distB="0" distL="0" distR="0">
                <wp:extent cx="6296025" cy="2998470"/>
                <wp:effectExtent l="9525" t="0" r="0" b="11430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96025" cy="299847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AD52BB" w:rsidRDefault="00296A89">
                            <w:pPr>
                              <w:pStyle w:val="a3"/>
                              <w:spacing w:before="102"/>
                              <w:ind w:left="56"/>
                            </w:pPr>
                            <w:r>
                              <w:t>2027 год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– 220 164 704,79 </w:t>
                            </w:r>
                            <w:r>
                              <w:rPr>
                                <w:spacing w:val="-4"/>
                              </w:rPr>
                              <w:t>руб.</w:t>
                            </w:r>
                          </w:p>
                          <w:p w:rsidR="00AD52BB" w:rsidRDefault="00296A89">
                            <w:pPr>
                              <w:pStyle w:val="a3"/>
                              <w:ind w:left="56"/>
                            </w:pPr>
                            <w:r>
                              <w:t>2028 год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– 220 952 953,00 </w:t>
                            </w:r>
                            <w:r>
                              <w:rPr>
                                <w:spacing w:val="-4"/>
                              </w:rPr>
                              <w:t>руб.</w:t>
                            </w:r>
                          </w:p>
                          <w:p w:rsidR="00AD52BB" w:rsidRDefault="00296A89">
                            <w:pPr>
                              <w:pStyle w:val="a3"/>
                              <w:ind w:left="56" w:right="264"/>
                            </w:pPr>
                            <w:r>
                              <w:t>г)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за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счет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средств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бюджетов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поселений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–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0,00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рублей,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в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том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числе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по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годам: 2024 год – 0,00 руб.</w:t>
                            </w:r>
                          </w:p>
                          <w:p w:rsidR="00AD52BB" w:rsidRDefault="00296A89">
                            <w:pPr>
                              <w:pStyle w:val="a3"/>
                              <w:ind w:left="56"/>
                            </w:pPr>
                            <w:r>
                              <w:t>2025 год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– 0,00 </w:t>
                            </w:r>
                            <w:r>
                              <w:rPr>
                                <w:spacing w:val="-4"/>
                              </w:rPr>
                              <w:t>руб.</w:t>
                            </w:r>
                          </w:p>
                          <w:p w:rsidR="00AD52BB" w:rsidRDefault="00296A89">
                            <w:pPr>
                              <w:pStyle w:val="a3"/>
                              <w:ind w:left="56"/>
                            </w:pPr>
                            <w:r>
                              <w:t>2026 год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– 0,00 </w:t>
                            </w:r>
                            <w:r>
                              <w:rPr>
                                <w:spacing w:val="-4"/>
                              </w:rPr>
                              <w:t>руб.</w:t>
                            </w:r>
                          </w:p>
                          <w:p w:rsidR="00AD52BB" w:rsidRDefault="00296A89">
                            <w:pPr>
                              <w:pStyle w:val="a3"/>
                              <w:ind w:left="56"/>
                            </w:pPr>
                            <w:r>
                              <w:t>2027 год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– 0,00 </w:t>
                            </w:r>
                            <w:r>
                              <w:rPr>
                                <w:spacing w:val="-4"/>
                              </w:rPr>
                              <w:t>руб.</w:t>
                            </w:r>
                          </w:p>
                          <w:p w:rsidR="00AD52BB" w:rsidRDefault="00296A89">
                            <w:pPr>
                              <w:pStyle w:val="a3"/>
                              <w:ind w:left="56"/>
                            </w:pPr>
                            <w:r>
                              <w:t>2028 год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– 0,00 </w:t>
                            </w:r>
                            <w:r>
                              <w:rPr>
                                <w:spacing w:val="-4"/>
                              </w:rPr>
                              <w:t>руб.</w:t>
                            </w:r>
                          </w:p>
                          <w:p w:rsidR="00AD52BB" w:rsidRDefault="00296A89">
                            <w:pPr>
                              <w:pStyle w:val="a3"/>
                              <w:ind w:left="56" w:right="943"/>
                            </w:pPr>
                            <w:r>
                              <w:t>д)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за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счет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внебюджетных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средств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–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0,00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рублей,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в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том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числе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по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годам: 2024 год – 0,00 руб.</w:t>
                            </w:r>
                          </w:p>
                          <w:p w:rsidR="00AD52BB" w:rsidRDefault="00296A89">
                            <w:pPr>
                              <w:pStyle w:val="a3"/>
                              <w:ind w:left="56"/>
                            </w:pPr>
                            <w:r>
                              <w:t>2025 год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– 0,00 </w:t>
                            </w:r>
                            <w:r>
                              <w:rPr>
                                <w:spacing w:val="-4"/>
                              </w:rPr>
                              <w:t>руб.</w:t>
                            </w:r>
                          </w:p>
                          <w:p w:rsidR="00AD52BB" w:rsidRDefault="00296A89">
                            <w:pPr>
                              <w:pStyle w:val="a3"/>
                              <w:ind w:left="56"/>
                            </w:pPr>
                            <w:r>
                              <w:t>2026 год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– 0,00 </w:t>
                            </w:r>
                            <w:r>
                              <w:rPr>
                                <w:spacing w:val="-4"/>
                              </w:rPr>
                              <w:t>руб.</w:t>
                            </w:r>
                          </w:p>
                          <w:p w:rsidR="00AD52BB" w:rsidRDefault="00296A89">
                            <w:pPr>
                              <w:pStyle w:val="a3"/>
                              <w:ind w:left="56"/>
                            </w:pPr>
                            <w:r>
                              <w:t>2027 год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– 0,00 </w:t>
                            </w:r>
                            <w:r>
                              <w:rPr>
                                <w:spacing w:val="-4"/>
                              </w:rPr>
                              <w:t>руб.</w:t>
                            </w:r>
                          </w:p>
                          <w:p w:rsidR="00AD52BB" w:rsidRDefault="00296A89">
                            <w:pPr>
                              <w:pStyle w:val="a3"/>
                              <w:ind w:left="56"/>
                            </w:pPr>
                            <w:r>
                              <w:t>2028 год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– 0,00 </w:t>
                            </w:r>
                            <w:r>
                              <w:rPr>
                                <w:spacing w:val="-4"/>
                              </w:rPr>
                              <w:t>руб.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width:495.75pt;height:236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" filled="f" strokeweight=".5pt">
                <v:path arrowok="t"/>
                <v:textbox inset="0,0,0,0">
                  <w:txbxContent>
                    <w:p w:rsidR="00AD52BB" w:rsidRDefault="00296A89">
                      <w:pPr>
                        <w:pStyle w:val="a3"/>
                        <w:spacing w:before="102"/>
                        <w:ind w:left="56"/>
                      </w:pPr>
                      <w:r>
                        <w:t>2027 год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– 220 164 704,79 </w:t>
                      </w:r>
                      <w:r>
                        <w:rPr>
                          <w:spacing w:val="-4"/>
                        </w:rPr>
                        <w:t>руб.</w:t>
                      </w:r>
                    </w:p>
                    <w:p w:rsidR="00AD52BB" w:rsidRDefault="00296A89">
                      <w:pPr>
                        <w:pStyle w:val="a3"/>
                        <w:ind w:left="56"/>
                      </w:pPr>
                      <w:r>
                        <w:t>2028 год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– 220 952 953,00 </w:t>
                      </w:r>
                      <w:r>
                        <w:rPr>
                          <w:spacing w:val="-4"/>
                        </w:rPr>
                        <w:t>руб.</w:t>
                      </w:r>
                    </w:p>
                    <w:p w:rsidR="00AD52BB" w:rsidRDefault="00296A89">
                      <w:pPr>
                        <w:pStyle w:val="a3"/>
                        <w:ind w:left="56" w:right="264"/>
                      </w:pPr>
                      <w:r>
                        <w:t>г)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за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счет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средств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бюджетов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поселений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–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0,00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рублей,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в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том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числе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по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годам: 2024 год – 0,00 руб.</w:t>
                      </w:r>
                    </w:p>
                    <w:p w:rsidR="00AD52BB" w:rsidRDefault="00296A89">
                      <w:pPr>
                        <w:pStyle w:val="a3"/>
                        <w:ind w:left="56"/>
                      </w:pPr>
                      <w:r>
                        <w:t>2025 год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– 0,00 </w:t>
                      </w:r>
                      <w:r>
                        <w:rPr>
                          <w:spacing w:val="-4"/>
                        </w:rPr>
                        <w:t>руб.</w:t>
                      </w:r>
                    </w:p>
                    <w:p w:rsidR="00AD52BB" w:rsidRDefault="00296A89">
                      <w:pPr>
                        <w:pStyle w:val="a3"/>
                        <w:ind w:left="56"/>
                      </w:pPr>
                      <w:r>
                        <w:t>2026 год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– 0,00 </w:t>
                      </w:r>
                      <w:r>
                        <w:rPr>
                          <w:spacing w:val="-4"/>
                        </w:rPr>
                        <w:t>руб.</w:t>
                      </w:r>
                    </w:p>
                    <w:p w:rsidR="00AD52BB" w:rsidRDefault="00296A89">
                      <w:pPr>
                        <w:pStyle w:val="a3"/>
                        <w:ind w:left="56"/>
                      </w:pPr>
                      <w:r>
                        <w:t>2027 год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– 0,00 </w:t>
                      </w:r>
                      <w:r>
                        <w:rPr>
                          <w:spacing w:val="-4"/>
                        </w:rPr>
                        <w:t>руб.</w:t>
                      </w:r>
                    </w:p>
                    <w:p w:rsidR="00AD52BB" w:rsidRDefault="00296A89">
                      <w:pPr>
                        <w:pStyle w:val="a3"/>
                        <w:ind w:left="56"/>
                      </w:pPr>
                      <w:r>
                        <w:t>2028 год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– 0,00 </w:t>
                      </w:r>
                      <w:r>
                        <w:rPr>
                          <w:spacing w:val="-4"/>
                        </w:rPr>
                        <w:t>руб.</w:t>
                      </w:r>
                    </w:p>
                    <w:p w:rsidR="00AD52BB" w:rsidRDefault="00296A89">
                      <w:pPr>
                        <w:pStyle w:val="a3"/>
                        <w:ind w:left="56" w:right="943"/>
                      </w:pPr>
                      <w:r>
                        <w:t>д)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за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счет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внебюджетных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средств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–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0,00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рублей,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в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том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числе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по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годам: 2024 год – 0,00 руб.</w:t>
                      </w:r>
                    </w:p>
                    <w:p w:rsidR="00AD52BB" w:rsidRDefault="00296A89">
                      <w:pPr>
                        <w:pStyle w:val="a3"/>
                        <w:ind w:left="56"/>
                      </w:pPr>
                      <w:r>
                        <w:t>2025 год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– 0,00 </w:t>
                      </w:r>
                      <w:r>
                        <w:rPr>
                          <w:spacing w:val="-4"/>
                        </w:rPr>
                        <w:t>руб.</w:t>
                      </w:r>
                    </w:p>
                    <w:p w:rsidR="00AD52BB" w:rsidRDefault="00296A89">
                      <w:pPr>
                        <w:pStyle w:val="a3"/>
                        <w:ind w:left="56"/>
                      </w:pPr>
                      <w:r>
                        <w:t>2026 год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– 0,00 </w:t>
                      </w:r>
                      <w:r>
                        <w:rPr>
                          <w:spacing w:val="-4"/>
                        </w:rPr>
                        <w:t>руб.</w:t>
                      </w:r>
                    </w:p>
                    <w:p w:rsidR="00AD52BB" w:rsidRDefault="00296A89">
                      <w:pPr>
                        <w:pStyle w:val="a3"/>
                        <w:ind w:left="56"/>
                      </w:pPr>
                      <w:r>
                        <w:t>2027 год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– 0,00 </w:t>
                      </w:r>
                      <w:r>
                        <w:rPr>
                          <w:spacing w:val="-4"/>
                        </w:rPr>
                        <w:t>руб.</w:t>
                      </w:r>
                    </w:p>
                    <w:p w:rsidR="00AD52BB" w:rsidRDefault="00296A89">
                      <w:pPr>
                        <w:pStyle w:val="a3"/>
                        <w:ind w:left="56"/>
                      </w:pPr>
                      <w:r>
                        <w:t>2028 год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– 0,00 </w:t>
                      </w:r>
                      <w:r>
                        <w:rPr>
                          <w:spacing w:val="-4"/>
                        </w:rPr>
                        <w:t>руб.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D52BB" w:rsidRDefault="00AD52BB">
      <w:pPr>
        <w:pStyle w:val="a3"/>
        <w:ind w:left="0"/>
        <w:rPr>
          <w:b/>
        </w:rPr>
      </w:pPr>
    </w:p>
    <w:p w:rsidR="00AD52BB" w:rsidRDefault="00AD52BB">
      <w:pPr>
        <w:pStyle w:val="a3"/>
        <w:spacing w:before="284"/>
        <w:ind w:left="0"/>
        <w:rPr>
          <w:b/>
        </w:rPr>
      </w:pPr>
    </w:p>
    <w:p w:rsidR="00AD52BB" w:rsidRDefault="00296A89">
      <w:pPr>
        <w:pStyle w:val="1"/>
        <w:tabs>
          <w:tab w:val="left" w:pos="6707"/>
        </w:tabs>
      </w:pPr>
      <w:r>
        <w:rPr>
          <w:spacing w:val="-2"/>
        </w:rPr>
        <w:t>Директор</w:t>
      </w:r>
      <w:r>
        <w:tab/>
        <w:t xml:space="preserve">И.А. </w:t>
      </w:r>
      <w:r>
        <w:rPr>
          <w:spacing w:val="-2"/>
        </w:rPr>
        <w:t>Сидоров</w:t>
      </w:r>
    </w:p>
    <w:p w:rsidR="00AD52BB" w:rsidRDefault="00AD52BB">
      <w:pPr>
        <w:pStyle w:val="1"/>
        <w:sectPr w:rsidR="00AD52BB">
          <w:pgSz w:w="11910" w:h="16840"/>
          <w:pgMar w:top="1120" w:right="283" w:bottom="280" w:left="1559" w:header="720" w:footer="720" w:gutter="0"/>
          <w:cols w:space="720"/>
        </w:sectPr>
      </w:pPr>
    </w:p>
    <w:p w:rsidR="00AD52BB" w:rsidRDefault="00296A89">
      <w:pPr>
        <w:spacing w:before="78"/>
        <w:ind w:left="3238" w:right="570" w:hanging="2710"/>
        <w:rPr>
          <w:b/>
          <w:sz w:val="28"/>
        </w:rPr>
      </w:pPr>
      <w:r>
        <w:rPr>
          <w:b/>
          <w:sz w:val="28"/>
        </w:rPr>
        <w:lastRenderedPageBreak/>
        <w:t>Характеристика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текущего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состояния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развития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физической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культуры и спорта в Ленском районе</w:t>
      </w:r>
    </w:p>
    <w:p w:rsidR="00AD52BB" w:rsidRDefault="00AD52BB">
      <w:pPr>
        <w:pStyle w:val="a3"/>
        <w:ind w:left="0"/>
        <w:rPr>
          <w:b/>
        </w:rPr>
      </w:pPr>
    </w:p>
    <w:p w:rsidR="00AD52BB" w:rsidRDefault="00296A89">
      <w:pPr>
        <w:pStyle w:val="a3"/>
        <w:spacing w:line="360" w:lineRule="auto"/>
        <w:ind w:right="281" w:firstLine="708"/>
        <w:jc w:val="both"/>
      </w:pPr>
      <w:r>
        <w:t>Динамика показателей развития спорта положительная, ежегодно отмечается рост доли населения, систематически занимающегося физической культурой и спортом, укрепляется материально-техническая база учреждений спорта, растет</w:t>
      </w:r>
      <w:r>
        <w:t xml:space="preserve"> эффективность использования спортивных сооружений.</w:t>
      </w:r>
    </w:p>
    <w:p w:rsidR="00AD52BB" w:rsidRDefault="00296A89">
      <w:pPr>
        <w:pStyle w:val="a3"/>
        <w:spacing w:line="360" w:lineRule="auto"/>
        <w:ind w:right="281" w:firstLine="708"/>
        <w:jc w:val="both"/>
      </w:pPr>
      <w:r>
        <w:t>Этому способствует наличие действующей спортивной инфраструктуры: стадиона, спортивных залов, лыжной базы.</w:t>
      </w:r>
    </w:p>
    <w:p w:rsidR="00AD52BB" w:rsidRDefault="00296A89">
      <w:pPr>
        <w:pStyle w:val="a3"/>
        <w:spacing w:line="360" w:lineRule="auto"/>
        <w:ind w:right="281" w:firstLine="708"/>
        <w:jc w:val="both"/>
      </w:pPr>
      <w:r>
        <w:t>Выполняемые индикаторы по муниципальной программе прямо свидетельствуют о</w:t>
      </w:r>
      <w:r>
        <w:rPr>
          <w:spacing w:val="-4"/>
        </w:rPr>
        <w:t xml:space="preserve"> </w:t>
      </w:r>
      <w:r>
        <w:t>постепенном росте числа</w:t>
      </w:r>
      <w:r>
        <w:t xml:space="preserve"> выездных соревнований и учебно-тренировочных сборов, что оказывает положительное влияние на уровень спортивной подготовки атлетов. Выходцы Ленского района становятся более узнаваемы на</w:t>
      </w:r>
      <w:r>
        <w:rPr>
          <w:spacing w:val="-4"/>
        </w:rPr>
        <w:t xml:space="preserve"> </w:t>
      </w:r>
      <w:r>
        <w:t>республиканском, общероссийском и международном уровнях, получая больш</w:t>
      </w:r>
      <w:r>
        <w:t>е мотивации на занятия спортом.</w:t>
      </w:r>
    </w:p>
    <w:p w:rsidR="00AD52BB" w:rsidRDefault="00296A89">
      <w:pPr>
        <w:pStyle w:val="a3"/>
        <w:spacing w:line="360" w:lineRule="auto"/>
        <w:ind w:right="281" w:firstLine="709"/>
        <w:jc w:val="both"/>
      </w:pPr>
      <w:r>
        <w:t>Принимается во внимание, что детско-юношеский спорт в Ленском районе развивается в основном на базе МКУ «</w:t>
      </w:r>
      <w:proofErr w:type="spellStart"/>
      <w:r>
        <w:t>КФКиС</w:t>
      </w:r>
      <w:proofErr w:type="spellEnd"/>
      <w:r>
        <w:t>», в</w:t>
      </w:r>
      <w:r>
        <w:rPr>
          <w:spacing w:val="-2"/>
        </w:rPr>
        <w:t xml:space="preserve"> </w:t>
      </w:r>
      <w:r>
        <w:t>настоящее время культивируется 33 его вида.</w:t>
      </w:r>
    </w:p>
    <w:p w:rsidR="00AD52BB" w:rsidRDefault="00296A89">
      <w:pPr>
        <w:pStyle w:val="a3"/>
        <w:spacing w:line="360" w:lineRule="auto"/>
        <w:ind w:right="281" w:firstLine="709"/>
        <w:jc w:val="both"/>
      </w:pPr>
      <w:r>
        <w:t xml:space="preserve">Продолжают развиваться популярные среди подрастающего </w:t>
      </w:r>
      <w:r>
        <w:t>поколения другие виды спорта: хоккей с шайбой, стрельба из лука, пауэрлифтинг, мотоспорт и др.</w:t>
      </w:r>
    </w:p>
    <w:p w:rsidR="00AD52BB" w:rsidRDefault="00296A89">
      <w:pPr>
        <w:pStyle w:val="a3"/>
        <w:spacing w:line="360" w:lineRule="auto"/>
        <w:ind w:right="282" w:firstLine="709"/>
        <w:jc w:val="both"/>
      </w:pPr>
      <w:r>
        <w:t xml:space="preserve">Наряду с этим ведется постоянная работа по улучшению качества проводимых мероприятий. Так, </w:t>
      </w:r>
      <w:proofErr w:type="gramStart"/>
      <w:r>
        <w:t>например</w:t>
      </w:r>
      <w:proofErr w:type="gramEnd"/>
      <w:r>
        <w:t>:</w:t>
      </w:r>
    </w:p>
    <w:p w:rsidR="00AD52BB" w:rsidRDefault="00296A89">
      <w:pPr>
        <w:pStyle w:val="a4"/>
        <w:numPr>
          <w:ilvl w:val="0"/>
          <w:numId w:val="10"/>
        </w:numPr>
        <w:tabs>
          <w:tab w:val="left" w:pos="1558"/>
        </w:tabs>
        <w:spacing w:line="360" w:lineRule="auto"/>
        <w:ind w:right="281" w:firstLine="709"/>
        <w:jc w:val="both"/>
        <w:rPr>
          <w:sz w:val="28"/>
        </w:rPr>
      </w:pPr>
      <w:r>
        <w:rPr>
          <w:sz w:val="28"/>
        </w:rPr>
        <w:t>Расширилась</w:t>
      </w:r>
      <w:r>
        <w:rPr>
          <w:spacing w:val="-1"/>
          <w:sz w:val="28"/>
        </w:rPr>
        <w:t xml:space="preserve"> </w:t>
      </w:r>
      <w:r>
        <w:rPr>
          <w:sz w:val="28"/>
        </w:rPr>
        <w:t>Спартакиада</w:t>
      </w:r>
      <w:r>
        <w:rPr>
          <w:spacing w:val="-1"/>
          <w:sz w:val="28"/>
        </w:rPr>
        <w:t xml:space="preserve"> </w:t>
      </w:r>
      <w:r>
        <w:rPr>
          <w:sz w:val="28"/>
        </w:rPr>
        <w:t>трудовых</w:t>
      </w:r>
      <w:r>
        <w:rPr>
          <w:spacing w:val="-1"/>
          <w:sz w:val="28"/>
        </w:rPr>
        <w:t xml:space="preserve"> </w:t>
      </w:r>
      <w:r>
        <w:rPr>
          <w:sz w:val="28"/>
        </w:rPr>
        <w:t>коллективов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поселений</w:t>
      </w:r>
      <w:r>
        <w:rPr>
          <w:spacing w:val="-1"/>
          <w:sz w:val="28"/>
        </w:rPr>
        <w:t xml:space="preserve"> </w:t>
      </w:r>
      <w:r>
        <w:rPr>
          <w:sz w:val="28"/>
        </w:rPr>
        <w:t>до</w:t>
      </w:r>
      <w:r>
        <w:rPr>
          <w:spacing w:val="-1"/>
          <w:sz w:val="28"/>
        </w:rPr>
        <w:t xml:space="preserve"> </w:t>
      </w:r>
      <w:r>
        <w:rPr>
          <w:sz w:val="28"/>
        </w:rPr>
        <w:t>19 видов спорта. В мероприятии задействуется уже более 500 человек из числа работающего населения Ленского района. Свыше 6000 человек ежегодно принимают участие в игровых видах спорта (волейбол, баскетбол, футбол, хоккей с шайбой), и количество только увел</w:t>
      </w:r>
      <w:r>
        <w:rPr>
          <w:sz w:val="28"/>
        </w:rPr>
        <w:t>ичивается.</w:t>
      </w:r>
    </w:p>
    <w:p w:rsidR="00AD52BB" w:rsidRDefault="00296A89">
      <w:pPr>
        <w:pStyle w:val="a4"/>
        <w:numPr>
          <w:ilvl w:val="0"/>
          <w:numId w:val="10"/>
        </w:numPr>
        <w:tabs>
          <w:tab w:val="left" w:pos="1558"/>
        </w:tabs>
        <w:spacing w:line="360" w:lineRule="auto"/>
        <w:ind w:right="281" w:firstLine="851"/>
        <w:jc w:val="both"/>
        <w:rPr>
          <w:sz w:val="28"/>
        </w:rPr>
      </w:pPr>
      <w:r>
        <w:rPr>
          <w:sz w:val="28"/>
        </w:rPr>
        <w:t>Проводится</w:t>
      </w:r>
      <w:r>
        <w:rPr>
          <w:spacing w:val="40"/>
          <w:sz w:val="28"/>
        </w:rPr>
        <w:t xml:space="preserve"> </w:t>
      </w:r>
      <w:r>
        <w:rPr>
          <w:sz w:val="28"/>
        </w:rPr>
        <w:t>День</w:t>
      </w:r>
      <w:r>
        <w:rPr>
          <w:spacing w:val="40"/>
          <w:sz w:val="28"/>
        </w:rPr>
        <w:t xml:space="preserve"> </w:t>
      </w:r>
      <w:r>
        <w:rPr>
          <w:sz w:val="28"/>
        </w:rPr>
        <w:t>физкультурника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участием</w:t>
      </w:r>
      <w:r>
        <w:rPr>
          <w:spacing w:val="40"/>
          <w:sz w:val="28"/>
        </w:rPr>
        <w:t xml:space="preserve"> </w:t>
      </w:r>
      <w:r>
        <w:rPr>
          <w:sz w:val="28"/>
        </w:rPr>
        <w:t>свыше</w:t>
      </w:r>
      <w:r>
        <w:rPr>
          <w:spacing w:val="40"/>
          <w:sz w:val="28"/>
        </w:rPr>
        <w:t xml:space="preserve"> </w:t>
      </w:r>
      <w:r>
        <w:rPr>
          <w:sz w:val="28"/>
        </w:rPr>
        <w:t>300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человек в различных </w:t>
      </w:r>
      <w:proofErr w:type="spellStart"/>
      <w:r>
        <w:rPr>
          <w:sz w:val="28"/>
        </w:rPr>
        <w:t>спортивныхдисциплинах</w:t>
      </w:r>
      <w:proofErr w:type="spellEnd"/>
      <w:r>
        <w:rPr>
          <w:sz w:val="28"/>
        </w:rPr>
        <w:t>.</w:t>
      </w:r>
    </w:p>
    <w:p w:rsidR="00AD52BB" w:rsidRDefault="00AD52BB">
      <w:pPr>
        <w:pStyle w:val="a4"/>
        <w:spacing w:line="360" w:lineRule="auto"/>
        <w:rPr>
          <w:sz w:val="28"/>
        </w:rPr>
        <w:sectPr w:rsidR="00AD52BB">
          <w:pgSz w:w="11910" w:h="16840"/>
          <w:pgMar w:top="1360" w:right="283" w:bottom="280" w:left="1559" w:header="720" w:footer="720" w:gutter="0"/>
          <w:cols w:space="720"/>
        </w:sectPr>
      </w:pPr>
    </w:p>
    <w:p w:rsidR="00AD52BB" w:rsidRDefault="00296A89">
      <w:pPr>
        <w:pStyle w:val="a4"/>
        <w:numPr>
          <w:ilvl w:val="0"/>
          <w:numId w:val="10"/>
        </w:numPr>
        <w:tabs>
          <w:tab w:val="left" w:pos="1558"/>
        </w:tabs>
        <w:spacing w:before="76" w:line="360" w:lineRule="auto"/>
        <w:ind w:firstLine="851"/>
        <w:jc w:val="both"/>
        <w:rPr>
          <w:sz w:val="28"/>
        </w:rPr>
      </w:pPr>
      <w:r>
        <w:rPr>
          <w:sz w:val="28"/>
        </w:rPr>
        <w:lastRenderedPageBreak/>
        <w:t>На постоянной основе организовываются фестивали и сдача нормативов ГТО с охватом 500 участников.</w:t>
      </w:r>
    </w:p>
    <w:p w:rsidR="00AD52BB" w:rsidRDefault="00296A89">
      <w:pPr>
        <w:pStyle w:val="a4"/>
        <w:numPr>
          <w:ilvl w:val="0"/>
          <w:numId w:val="10"/>
        </w:numPr>
        <w:tabs>
          <w:tab w:val="left" w:pos="1558"/>
        </w:tabs>
        <w:spacing w:line="360" w:lineRule="auto"/>
        <w:ind w:right="281" w:firstLine="851"/>
        <w:jc w:val="both"/>
        <w:rPr>
          <w:sz w:val="28"/>
        </w:rPr>
      </w:pPr>
      <w:proofErr w:type="gramStart"/>
      <w:r>
        <w:rPr>
          <w:sz w:val="28"/>
        </w:rPr>
        <w:t>Свыше</w:t>
      </w:r>
      <w:r>
        <w:rPr>
          <w:spacing w:val="77"/>
          <w:sz w:val="28"/>
        </w:rPr>
        <w:t xml:space="preserve">  </w:t>
      </w:r>
      <w:r>
        <w:rPr>
          <w:sz w:val="28"/>
        </w:rPr>
        <w:t>180</w:t>
      </w:r>
      <w:proofErr w:type="gramEnd"/>
      <w:r>
        <w:rPr>
          <w:spacing w:val="77"/>
          <w:sz w:val="28"/>
        </w:rPr>
        <w:t xml:space="preserve">  </w:t>
      </w:r>
      <w:r>
        <w:rPr>
          <w:sz w:val="28"/>
        </w:rPr>
        <w:t>человек</w:t>
      </w:r>
      <w:r>
        <w:rPr>
          <w:spacing w:val="77"/>
          <w:sz w:val="28"/>
        </w:rPr>
        <w:t xml:space="preserve">  </w:t>
      </w:r>
      <w:r>
        <w:rPr>
          <w:sz w:val="28"/>
        </w:rPr>
        <w:t>с</w:t>
      </w:r>
      <w:r>
        <w:rPr>
          <w:spacing w:val="77"/>
          <w:sz w:val="28"/>
        </w:rPr>
        <w:t xml:space="preserve">  </w:t>
      </w:r>
      <w:r>
        <w:rPr>
          <w:sz w:val="28"/>
        </w:rPr>
        <w:t>удовольствием</w:t>
      </w:r>
      <w:r>
        <w:rPr>
          <w:spacing w:val="77"/>
          <w:sz w:val="28"/>
        </w:rPr>
        <w:t xml:space="preserve">  </w:t>
      </w:r>
      <w:r>
        <w:rPr>
          <w:sz w:val="28"/>
        </w:rPr>
        <w:t>принимают</w:t>
      </w:r>
      <w:r>
        <w:rPr>
          <w:spacing w:val="77"/>
          <w:sz w:val="28"/>
        </w:rPr>
        <w:t xml:space="preserve">  </w:t>
      </w:r>
      <w:r>
        <w:rPr>
          <w:sz w:val="28"/>
        </w:rPr>
        <w:t xml:space="preserve">участие в традиционной легкоатлетической эстафете в </w:t>
      </w:r>
      <w:proofErr w:type="spellStart"/>
      <w:r>
        <w:rPr>
          <w:sz w:val="28"/>
        </w:rPr>
        <w:t>честьДня</w:t>
      </w:r>
      <w:proofErr w:type="spellEnd"/>
      <w:r>
        <w:rPr>
          <w:sz w:val="28"/>
        </w:rPr>
        <w:t xml:space="preserve"> Победы.</w:t>
      </w:r>
    </w:p>
    <w:p w:rsidR="00AD52BB" w:rsidRDefault="00296A89">
      <w:pPr>
        <w:pStyle w:val="a4"/>
        <w:numPr>
          <w:ilvl w:val="0"/>
          <w:numId w:val="10"/>
        </w:numPr>
        <w:tabs>
          <w:tab w:val="left" w:pos="1558"/>
        </w:tabs>
        <w:spacing w:line="360" w:lineRule="auto"/>
        <w:ind w:firstLine="851"/>
        <w:jc w:val="both"/>
        <w:rPr>
          <w:sz w:val="28"/>
        </w:rPr>
      </w:pPr>
      <w:r>
        <w:rPr>
          <w:sz w:val="28"/>
        </w:rPr>
        <w:t>Ведется ежегодная Спартакиада по адаптивной физической культуре и спорту среди детей и взрослых с участием приглашенных спортсменов из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центра </w:t>
      </w:r>
      <w:proofErr w:type="spellStart"/>
      <w:r>
        <w:rPr>
          <w:sz w:val="28"/>
        </w:rPr>
        <w:t>АФКиС</w:t>
      </w:r>
      <w:proofErr w:type="spellEnd"/>
      <w:r>
        <w:rPr>
          <w:sz w:val="28"/>
        </w:rPr>
        <w:t xml:space="preserve"> г. Якутска, на которой в 202</w:t>
      </w:r>
      <w:r>
        <w:rPr>
          <w:sz w:val="28"/>
        </w:rPr>
        <w:t>5 году соревновалось более 70 человек.</w:t>
      </w:r>
    </w:p>
    <w:p w:rsidR="00AD52BB" w:rsidRDefault="00296A89">
      <w:pPr>
        <w:pStyle w:val="a3"/>
        <w:tabs>
          <w:tab w:val="left" w:pos="934"/>
          <w:tab w:val="left" w:pos="2554"/>
          <w:tab w:val="left" w:pos="3625"/>
          <w:tab w:val="left" w:pos="4969"/>
          <w:tab w:val="left" w:pos="7554"/>
          <w:tab w:val="left" w:pos="8660"/>
        </w:tabs>
        <w:spacing w:line="360" w:lineRule="auto"/>
        <w:ind w:right="282" w:firstLine="708"/>
        <w:jc w:val="right"/>
      </w:pPr>
      <w:r>
        <w:t>Вместе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тем,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области</w:t>
      </w:r>
      <w:r>
        <w:rPr>
          <w:spacing w:val="40"/>
        </w:rPr>
        <w:t xml:space="preserve"> </w:t>
      </w:r>
      <w:r>
        <w:t>организации</w:t>
      </w:r>
      <w:r>
        <w:rPr>
          <w:spacing w:val="40"/>
        </w:rPr>
        <w:t xml:space="preserve"> </w:t>
      </w:r>
      <w:r>
        <w:t>спорта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территории</w:t>
      </w:r>
      <w:r>
        <w:rPr>
          <w:spacing w:val="40"/>
        </w:rPr>
        <w:t xml:space="preserve"> </w:t>
      </w:r>
      <w:r>
        <w:t>Ленского</w:t>
      </w:r>
      <w:r>
        <w:rPr>
          <w:spacing w:val="80"/>
        </w:rPr>
        <w:t xml:space="preserve"> </w:t>
      </w:r>
      <w:r>
        <w:t xml:space="preserve">района имеются имеется ряд вопросов, требующих дополнительного внимания. </w:t>
      </w:r>
      <w:r>
        <w:rPr>
          <w:spacing w:val="-4"/>
        </w:rPr>
        <w:t>Так,</w:t>
      </w:r>
      <w:r>
        <w:tab/>
      </w:r>
      <w:r>
        <w:rPr>
          <w:spacing w:val="-2"/>
        </w:rPr>
        <w:t>отмечается</w:t>
      </w:r>
      <w:r>
        <w:tab/>
      </w:r>
      <w:r>
        <w:rPr>
          <w:spacing w:val="-2"/>
        </w:rPr>
        <w:t>острая</w:t>
      </w:r>
      <w:r>
        <w:tab/>
      </w:r>
      <w:r>
        <w:rPr>
          <w:spacing w:val="-2"/>
        </w:rPr>
        <w:t>нехватка</w:t>
      </w:r>
      <w:r>
        <w:tab/>
      </w:r>
      <w:r>
        <w:rPr>
          <w:spacing w:val="-2"/>
        </w:rPr>
        <w:t>профессиональных</w:t>
      </w:r>
      <w:r>
        <w:tab/>
      </w:r>
      <w:r>
        <w:rPr>
          <w:spacing w:val="-2"/>
        </w:rPr>
        <w:t>кадров</w:t>
      </w:r>
      <w:r>
        <w:tab/>
      </w:r>
      <w:r>
        <w:rPr>
          <w:spacing w:val="-4"/>
        </w:rPr>
        <w:t xml:space="preserve">для </w:t>
      </w:r>
      <w:r>
        <w:t>подготовки</w:t>
      </w:r>
      <w:r>
        <w:rPr>
          <w:spacing w:val="40"/>
        </w:rPr>
        <w:t xml:space="preserve"> </w:t>
      </w:r>
      <w:r>
        <w:t>спортсменов</w:t>
      </w:r>
      <w:r>
        <w:rPr>
          <w:spacing w:val="40"/>
        </w:rPr>
        <w:t xml:space="preserve"> </w:t>
      </w:r>
      <w:r>
        <w:t>различных</w:t>
      </w:r>
      <w:r>
        <w:rPr>
          <w:spacing w:val="40"/>
        </w:rPr>
        <w:t xml:space="preserve"> </w:t>
      </w:r>
      <w:r>
        <w:t>возрастных</w:t>
      </w:r>
      <w:r>
        <w:rPr>
          <w:spacing w:val="40"/>
        </w:rPr>
        <w:t xml:space="preserve"> </w:t>
      </w:r>
      <w:r>
        <w:t>категорий.</w:t>
      </w:r>
      <w:r>
        <w:rPr>
          <w:spacing w:val="40"/>
        </w:rPr>
        <w:t xml:space="preserve"> </w:t>
      </w:r>
      <w:r>
        <w:t>Специалисты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других</w:t>
      </w:r>
      <w:r>
        <w:rPr>
          <w:spacing w:val="40"/>
        </w:rPr>
        <w:t xml:space="preserve"> </w:t>
      </w:r>
      <w:r>
        <w:t>местностей</w:t>
      </w:r>
      <w:r>
        <w:rPr>
          <w:spacing w:val="40"/>
        </w:rPr>
        <w:t xml:space="preserve"> </w:t>
      </w:r>
      <w:r>
        <w:t>зачастую</w:t>
      </w:r>
      <w:r>
        <w:rPr>
          <w:spacing w:val="40"/>
        </w:rPr>
        <w:t xml:space="preserve"> </w:t>
      </w:r>
      <w:r>
        <w:t>отклоняют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работать</w:t>
      </w:r>
      <w:r>
        <w:rPr>
          <w:spacing w:val="40"/>
        </w:rPr>
        <w:t xml:space="preserve"> </w:t>
      </w:r>
      <w:r>
        <w:t>тренерами,</w:t>
      </w:r>
      <w:r>
        <w:rPr>
          <w:spacing w:val="40"/>
        </w:rPr>
        <w:t xml:space="preserve"> </w:t>
      </w:r>
      <w:r>
        <w:t xml:space="preserve">по </w:t>
      </w:r>
      <w:proofErr w:type="gramStart"/>
      <w:r>
        <w:t>большей</w:t>
      </w:r>
      <w:r>
        <w:rPr>
          <w:spacing w:val="23"/>
        </w:rPr>
        <w:t xml:space="preserve">  </w:t>
      </w:r>
      <w:r>
        <w:t>части</w:t>
      </w:r>
      <w:proofErr w:type="gramEnd"/>
      <w:r>
        <w:rPr>
          <w:spacing w:val="23"/>
        </w:rPr>
        <w:t xml:space="preserve">  </w:t>
      </w:r>
      <w:r>
        <w:t>из-за</w:t>
      </w:r>
      <w:r>
        <w:rPr>
          <w:spacing w:val="23"/>
        </w:rPr>
        <w:t xml:space="preserve">  </w:t>
      </w:r>
      <w:r>
        <w:t>отсутствия</w:t>
      </w:r>
      <w:r>
        <w:rPr>
          <w:spacing w:val="23"/>
        </w:rPr>
        <w:t xml:space="preserve">  </w:t>
      </w:r>
      <w:r>
        <w:t>достойного</w:t>
      </w:r>
      <w:r>
        <w:rPr>
          <w:spacing w:val="23"/>
        </w:rPr>
        <w:t xml:space="preserve">  </w:t>
      </w:r>
      <w:r>
        <w:t>жилья</w:t>
      </w:r>
      <w:r>
        <w:rPr>
          <w:spacing w:val="23"/>
        </w:rPr>
        <w:t xml:space="preserve">  </w:t>
      </w:r>
      <w:r>
        <w:t>и</w:t>
      </w:r>
      <w:r>
        <w:rPr>
          <w:spacing w:val="24"/>
        </w:rPr>
        <w:t xml:space="preserve">  </w:t>
      </w:r>
      <w:r>
        <w:t>северных</w:t>
      </w:r>
      <w:r>
        <w:rPr>
          <w:spacing w:val="23"/>
        </w:rPr>
        <w:t xml:space="preserve">  </w:t>
      </w:r>
      <w:r>
        <w:rPr>
          <w:spacing w:val="-2"/>
        </w:rPr>
        <w:t>надбавок,</w:t>
      </w:r>
    </w:p>
    <w:p w:rsidR="00AD52BB" w:rsidRDefault="00296A89">
      <w:pPr>
        <w:pStyle w:val="a3"/>
        <w:jc w:val="both"/>
      </w:pPr>
      <w:r>
        <w:t>влекущих</w:t>
      </w:r>
      <w:r>
        <w:rPr>
          <w:spacing w:val="-5"/>
        </w:rPr>
        <w:t xml:space="preserve"> </w:t>
      </w:r>
      <w:r>
        <w:t>низкий</w:t>
      </w:r>
      <w:r>
        <w:rPr>
          <w:spacing w:val="-3"/>
        </w:rPr>
        <w:t xml:space="preserve"> </w:t>
      </w:r>
      <w:r>
        <w:t>уровень</w:t>
      </w:r>
      <w:r>
        <w:rPr>
          <w:spacing w:val="-2"/>
        </w:rPr>
        <w:t xml:space="preserve"> </w:t>
      </w:r>
      <w:r>
        <w:t>заработной</w:t>
      </w:r>
      <w:r>
        <w:rPr>
          <w:spacing w:val="-3"/>
        </w:rPr>
        <w:t xml:space="preserve"> </w:t>
      </w:r>
      <w:r>
        <w:t>платы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первы</w:t>
      </w:r>
      <w:r>
        <w:t>е</w:t>
      </w:r>
      <w:r>
        <w:rPr>
          <w:spacing w:val="-3"/>
        </w:rPr>
        <w:t xml:space="preserve"> </w:t>
      </w:r>
      <w:r>
        <w:t>годы</w:t>
      </w:r>
      <w:r>
        <w:rPr>
          <w:spacing w:val="-3"/>
        </w:rPr>
        <w:t xml:space="preserve"> </w:t>
      </w:r>
      <w:r>
        <w:rPr>
          <w:spacing w:val="-2"/>
        </w:rPr>
        <w:t>работы.</w:t>
      </w:r>
    </w:p>
    <w:p w:rsidR="00AD52BB" w:rsidRDefault="00296A89">
      <w:pPr>
        <w:pStyle w:val="a3"/>
        <w:spacing w:before="161"/>
        <w:ind w:left="850"/>
        <w:jc w:val="both"/>
      </w:pPr>
      <w:r>
        <w:t>Практически</w:t>
      </w:r>
      <w:r>
        <w:rPr>
          <w:spacing w:val="40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каждом</w:t>
      </w:r>
      <w:r>
        <w:rPr>
          <w:spacing w:val="42"/>
        </w:rPr>
        <w:t xml:space="preserve"> </w:t>
      </w:r>
      <w:r>
        <w:t>населенном</w:t>
      </w:r>
      <w:r>
        <w:rPr>
          <w:spacing w:val="43"/>
        </w:rPr>
        <w:t xml:space="preserve"> </w:t>
      </w:r>
      <w:r>
        <w:t>пункте</w:t>
      </w:r>
      <w:r>
        <w:rPr>
          <w:spacing w:val="42"/>
        </w:rPr>
        <w:t xml:space="preserve"> </w:t>
      </w:r>
      <w:r>
        <w:t>работают</w:t>
      </w:r>
      <w:r>
        <w:rPr>
          <w:spacing w:val="43"/>
        </w:rPr>
        <w:t xml:space="preserve"> </w:t>
      </w:r>
      <w:r>
        <w:t>инструкторы</w:t>
      </w:r>
      <w:r>
        <w:rPr>
          <w:spacing w:val="43"/>
        </w:rPr>
        <w:t xml:space="preserve"> </w:t>
      </w:r>
      <w:r>
        <w:rPr>
          <w:spacing w:val="-5"/>
        </w:rPr>
        <w:t>МКУ</w:t>
      </w:r>
    </w:p>
    <w:p w:rsidR="00AD52BB" w:rsidRDefault="00296A89">
      <w:pPr>
        <w:pStyle w:val="a3"/>
        <w:spacing w:before="161" w:line="360" w:lineRule="auto"/>
        <w:ind w:right="282"/>
        <w:jc w:val="both"/>
      </w:pPr>
      <w:r>
        <w:t>«</w:t>
      </w:r>
      <w:proofErr w:type="spellStart"/>
      <w:r>
        <w:t>КФКиС</w:t>
      </w:r>
      <w:proofErr w:type="spellEnd"/>
      <w:r>
        <w:t>», однако этого недостаточно, так как они, как правило, имеют основное место работы, а в МКУ «</w:t>
      </w:r>
      <w:proofErr w:type="spellStart"/>
      <w:r>
        <w:t>КФКиС</w:t>
      </w:r>
      <w:proofErr w:type="spellEnd"/>
      <w:r>
        <w:t xml:space="preserve">» числятся </w:t>
      </w:r>
      <w:r>
        <w:t>внешними совместителями. Необходимо каждому инструктору выделить по полноценной ставке для работы с населением в полном объеме.</w:t>
      </w:r>
    </w:p>
    <w:p w:rsidR="00AD52BB" w:rsidRDefault="00296A89">
      <w:pPr>
        <w:pStyle w:val="a3"/>
        <w:spacing w:line="360" w:lineRule="auto"/>
        <w:ind w:right="281" w:firstLine="708"/>
        <w:jc w:val="both"/>
      </w:pPr>
      <w:r>
        <w:t>Оснащённость спортивных залов не везде достаточная, зачастую занятия спортом осуществляются на базе школы или на объектах культу</w:t>
      </w:r>
      <w:r>
        <w:t>рных учреждений.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целях</w:t>
      </w:r>
      <w:r>
        <w:rPr>
          <w:spacing w:val="40"/>
        </w:rPr>
        <w:t xml:space="preserve"> </w:t>
      </w:r>
      <w:r>
        <w:t>исполнения</w:t>
      </w:r>
      <w:r>
        <w:rPr>
          <w:spacing w:val="40"/>
        </w:rPr>
        <w:t xml:space="preserve"> </w:t>
      </w:r>
      <w:r>
        <w:t>указа</w:t>
      </w:r>
      <w:r>
        <w:rPr>
          <w:spacing w:val="40"/>
        </w:rPr>
        <w:t xml:space="preserve"> </w:t>
      </w:r>
      <w:r>
        <w:t>Президента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</w:t>
      </w:r>
      <w:r>
        <w:rPr>
          <w:spacing w:val="40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21.07.2020 №474 «О национальных целях развития Российской Федерации</w:t>
      </w:r>
      <w:r>
        <w:rPr>
          <w:spacing w:val="40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период до 2030 года», а также достижения поставленных целей, необходимо организовать строительство отдельных спортивных залов в населенных пунктах. Решение этой проблемы позволит выполнить сразу несколько задач, как Ленского района, так и республики в цело</w:t>
      </w:r>
      <w:r>
        <w:t>м.</w:t>
      </w:r>
    </w:p>
    <w:p w:rsidR="00AD52BB" w:rsidRDefault="00296A89">
      <w:pPr>
        <w:pStyle w:val="a3"/>
        <w:spacing w:line="360" w:lineRule="auto"/>
        <w:ind w:right="282" w:firstLine="708"/>
        <w:jc w:val="both"/>
      </w:pPr>
      <w:r>
        <w:t xml:space="preserve">Неуклонное увеличение количества лиц, занимающихся физической </w:t>
      </w:r>
      <w:proofErr w:type="gramStart"/>
      <w:r>
        <w:t>культурой</w:t>
      </w:r>
      <w:r>
        <w:rPr>
          <w:spacing w:val="63"/>
        </w:rPr>
        <w:t xml:space="preserve">  </w:t>
      </w:r>
      <w:r>
        <w:t>и</w:t>
      </w:r>
      <w:proofErr w:type="gramEnd"/>
      <w:r>
        <w:t xml:space="preserve"> спортом,</w:t>
      </w:r>
      <w:r>
        <w:rPr>
          <w:spacing w:val="63"/>
        </w:rPr>
        <w:t xml:space="preserve">  </w:t>
      </w:r>
      <w:r>
        <w:t>диктует</w:t>
      </w:r>
      <w:r>
        <w:rPr>
          <w:spacing w:val="63"/>
        </w:rPr>
        <w:t xml:space="preserve">  </w:t>
      </w:r>
      <w:r>
        <w:t>необходимость</w:t>
      </w:r>
      <w:r>
        <w:rPr>
          <w:spacing w:val="64"/>
        </w:rPr>
        <w:t xml:space="preserve">  </w:t>
      </w:r>
      <w:r>
        <w:t>выполнения</w:t>
      </w:r>
      <w:r>
        <w:rPr>
          <w:spacing w:val="63"/>
        </w:rPr>
        <w:t xml:space="preserve">  </w:t>
      </w:r>
      <w:r>
        <w:rPr>
          <w:spacing w:val="-2"/>
        </w:rPr>
        <w:t>предписаний</w:t>
      </w:r>
    </w:p>
    <w:p w:rsidR="00AD52BB" w:rsidRDefault="00AD52BB">
      <w:pPr>
        <w:pStyle w:val="a3"/>
        <w:spacing w:line="360" w:lineRule="auto"/>
        <w:jc w:val="both"/>
        <w:sectPr w:rsidR="00AD52BB">
          <w:pgSz w:w="11910" w:h="16840"/>
          <w:pgMar w:top="1040" w:right="283" w:bottom="280" w:left="1559" w:header="720" w:footer="720" w:gutter="0"/>
          <w:cols w:space="720"/>
        </w:sectPr>
      </w:pPr>
    </w:p>
    <w:p w:rsidR="00AD52BB" w:rsidRDefault="00296A89">
      <w:pPr>
        <w:pStyle w:val="a3"/>
        <w:spacing w:before="76" w:line="360" w:lineRule="auto"/>
        <w:ind w:right="281"/>
        <w:jc w:val="both"/>
      </w:pPr>
      <w:r>
        <w:lastRenderedPageBreak/>
        <w:t>вышеназванного Указа Президента Российской Федерации, влечет потребность в</w:t>
      </w:r>
      <w:r>
        <w:rPr>
          <w:spacing w:val="-1"/>
        </w:rPr>
        <w:t xml:space="preserve"> </w:t>
      </w:r>
      <w:r>
        <w:t>строительстве</w:t>
      </w:r>
      <w:r>
        <w:rPr>
          <w:spacing w:val="73"/>
          <w:w w:val="150"/>
        </w:rPr>
        <w:t xml:space="preserve">   </w:t>
      </w:r>
      <w:r>
        <w:t>дополнительных</w:t>
      </w:r>
      <w:r>
        <w:rPr>
          <w:spacing w:val="73"/>
          <w:w w:val="150"/>
        </w:rPr>
        <w:t xml:space="preserve"> </w:t>
      </w:r>
      <w:r>
        <w:rPr>
          <w:spacing w:val="73"/>
          <w:w w:val="150"/>
        </w:rPr>
        <w:t xml:space="preserve">  </w:t>
      </w:r>
      <w:r>
        <w:t>спортивных</w:t>
      </w:r>
      <w:r>
        <w:rPr>
          <w:spacing w:val="73"/>
          <w:w w:val="150"/>
        </w:rPr>
        <w:t xml:space="preserve">   </w:t>
      </w:r>
      <w:proofErr w:type="gramStart"/>
      <w:r>
        <w:t>объектов,</w:t>
      </w:r>
      <w:r>
        <w:rPr>
          <w:spacing w:val="73"/>
          <w:w w:val="150"/>
        </w:rPr>
        <w:t xml:space="preserve">   </w:t>
      </w:r>
      <w:proofErr w:type="gramEnd"/>
      <w:r>
        <w:t>ремонте и реконструкции имеющихся.</w:t>
      </w:r>
    </w:p>
    <w:p w:rsidR="00AD52BB" w:rsidRDefault="00296A89">
      <w:pPr>
        <w:pStyle w:val="a3"/>
        <w:spacing w:line="360" w:lineRule="auto"/>
        <w:ind w:right="281" w:firstLine="708"/>
        <w:jc w:val="both"/>
      </w:pPr>
      <w:r>
        <w:t>Так, одним из наиболее острых недостатков Ленского района является отсутствие объектов для занятия водными видами спорта. Дети учатся плавать</w:t>
      </w:r>
      <w:r>
        <w:rPr>
          <w:spacing w:val="40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теплое время года в естественных водоемах без помо</w:t>
      </w:r>
      <w:r>
        <w:t xml:space="preserve">щи квалифицированных </w:t>
      </w:r>
      <w:r>
        <w:rPr>
          <w:spacing w:val="-2"/>
        </w:rPr>
        <w:t>специалистов.</w:t>
      </w:r>
    </w:p>
    <w:p w:rsidR="00AD52BB" w:rsidRDefault="00296A89">
      <w:pPr>
        <w:pStyle w:val="a3"/>
        <w:spacing w:line="360" w:lineRule="auto"/>
        <w:ind w:right="281" w:firstLine="708"/>
        <w:jc w:val="both"/>
      </w:pPr>
      <w:r>
        <w:t>Лучший в Ленском районе спортивный комплекс «Карат» более 5 лет требует ремонта. Вследствие промерзания стен в зимнее время года температура внутри опускается до 8 градусов. Система водоотведения фактически разрушена, тре</w:t>
      </w:r>
      <w:r>
        <w:t>бует особого внимание состояние напольного покрытия как спортивного зала, так и входной группы с раздевалками.</w:t>
      </w:r>
    </w:p>
    <w:p w:rsidR="00AD52BB" w:rsidRDefault="00296A89">
      <w:pPr>
        <w:pStyle w:val="a3"/>
        <w:spacing w:line="360" w:lineRule="auto"/>
        <w:ind w:right="281" w:firstLine="708"/>
        <w:jc w:val="both"/>
      </w:pPr>
      <w:r>
        <w:t>Внутренние помещения спортивного зала «Виктория» после ремонта системы отопления нуждаются в производстве косметического ремонта. Необходимо верн</w:t>
      </w:r>
      <w:r>
        <w:t>уться к ремонту фасада здания.</w:t>
      </w:r>
    </w:p>
    <w:p w:rsidR="00AD52BB" w:rsidRDefault="00296A89">
      <w:pPr>
        <w:pStyle w:val="a3"/>
        <w:ind w:left="850"/>
        <w:jc w:val="both"/>
      </w:pPr>
      <w:r>
        <w:t>В</w:t>
      </w:r>
      <w:r>
        <w:rPr>
          <w:spacing w:val="-1"/>
        </w:rPr>
        <w:t xml:space="preserve"> </w:t>
      </w:r>
      <w:r>
        <w:t>спортивном</w:t>
      </w:r>
      <w:r>
        <w:rPr>
          <w:spacing w:val="-1"/>
        </w:rPr>
        <w:t xml:space="preserve"> </w:t>
      </w:r>
      <w:r>
        <w:t>зале</w:t>
      </w:r>
      <w:r>
        <w:rPr>
          <w:spacing w:val="-1"/>
        </w:rPr>
        <w:t xml:space="preserve"> </w:t>
      </w:r>
      <w:r>
        <w:t>«Темп»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неисправна</w:t>
      </w:r>
      <w:r>
        <w:rPr>
          <w:spacing w:val="-1"/>
        </w:rPr>
        <w:t xml:space="preserve"> </w:t>
      </w:r>
      <w:r>
        <w:t>система</w:t>
      </w:r>
      <w:r>
        <w:rPr>
          <w:spacing w:val="-1"/>
        </w:rPr>
        <w:t xml:space="preserve"> </w:t>
      </w:r>
      <w:r>
        <w:rPr>
          <w:spacing w:val="-2"/>
        </w:rPr>
        <w:t>водоотведения.</w:t>
      </w:r>
    </w:p>
    <w:p w:rsidR="00AD52BB" w:rsidRDefault="00296A89">
      <w:pPr>
        <w:pStyle w:val="a3"/>
        <w:spacing w:before="161" w:line="360" w:lineRule="auto"/>
        <w:ind w:right="282" w:firstLine="708"/>
        <w:jc w:val="both"/>
      </w:pPr>
      <w:r>
        <w:t>По результатам анализа развития физической культуры и спорта в Ленском районе выделены следующие сильные (преимущества) и слабые (недостатки/проблемы) стороны:</w:t>
      </w:r>
    </w:p>
    <w:p w:rsidR="00AD52BB" w:rsidRDefault="00296A89">
      <w:pPr>
        <w:pStyle w:val="a3"/>
        <w:ind w:left="850"/>
        <w:jc w:val="both"/>
      </w:pPr>
      <w:r>
        <w:t>Таблица</w:t>
      </w:r>
      <w:r>
        <w:rPr>
          <w:spacing w:val="-3"/>
        </w:rPr>
        <w:t xml:space="preserve"> </w:t>
      </w:r>
      <w:r>
        <w:rPr>
          <w:spacing w:val="-5"/>
        </w:rPr>
        <w:t>1.</w:t>
      </w:r>
    </w:p>
    <w:p w:rsidR="00AD52BB" w:rsidRDefault="00AD52BB">
      <w:pPr>
        <w:pStyle w:val="a3"/>
        <w:ind w:left="0"/>
        <w:rPr>
          <w:sz w:val="14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2"/>
        <w:gridCol w:w="5192"/>
      </w:tblGrid>
      <w:tr w:rsidR="00AD52BB">
        <w:trPr>
          <w:trHeight w:val="482"/>
        </w:trPr>
        <w:tc>
          <w:tcPr>
            <w:tcW w:w="4662" w:type="dxa"/>
          </w:tcPr>
          <w:p w:rsidR="00AD52BB" w:rsidRDefault="00296A89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Сильные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стороны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(S)</w:t>
            </w:r>
          </w:p>
        </w:tc>
        <w:tc>
          <w:tcPr>
            <w:tcW w:w="5192" w:type="dxa"/>
          </w:tcPr>
          <w:p w:rsidR="00AD52BB" w:rsidRDefault="00296A89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Слабые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стороны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(W)</w:t>
            </w:r>
          </w:p>
        </w:tc>
      </w:tr>
      <w:tr w:rsidR="00AD52BB">
        <w:trPr>
          <w:trHeight w:val="4266"/>
        </w:trPr>
        <w:tc>
          <w:tcPr>
            <w:tcW w:w="4662" w:type="dxa"/>
          </w:tcPr>
          <w:p w:rsidR="00AD52BB" w:rsidRDefault="00296A89">
            <w:pPr>
              <w:pStyle w:val="TableParagraph"/>
              <w:numPr>
                <w:ilvl w:val="0"/>
                <w:numId w:val="9"/>
              </w:numPr>
              <w:tabs>
                <w:tab w:val="left" w:pos="532"/>
              </w:tabs>
              <w:ind w:left="107" w:right="93" w:firstLine="131"/>
              <w:jc w:val="both"/>
              <w:rPr>
                <w:sz w:val="28"/>
              </w:rPr>
            </w:pPr>
            <w:r>
              <w:rPr>
                <w:sz w:val="28"/>
              </w:rPr>
              <w:t>Наличие сильного тренерского состава по отдельным видам спорта (лыжные гонки, лёгкая атлетика, бокс, дзюдо, волейбол и др.);</w:t>
            </w:r>
          </w:p>
          <w:p w:rsidR="00AD52BB" w:rsidRDefault="00296A89">
            <w:pPr>
              <w:pStyle w:val="TableParagraph"/>
              <w:numPr>
                <w:ilvl w:val="0"/>
                <w:numId w:val="9"/>
              </w:numPr>
              <w:tabs>
                <w:tab w:val="left" w:pos="532"/>
              </w:tabs>
              <w:ind w:left="107" w:right="94" w:firstLine="131"/>
              <w:jc w:val="both"/>
              <w:rPr>
                <w:sz w:val="28"/>
              </w:rPr>
            </w:pPr>
            <w:r>
              <w:rPr>
                <w:sz w:val="28"/>
              </w:rPr>
              <w:t>Наличие квалифицированных судей по видам спорта, культивируемых в районе;</w:t>
            </w:r>
          </w:p>
          <w:p w:rsidR="00AD52BB" w:rsidRDefault="00296A89">
            <w:pPr>
              <w:pStyle w:val="TableParagraph"/>
              <w:numPr>
                <w:ilvl w:val="0"/>
                <w:numId w:val="9"/>
              </w:numPr>
              <w:tabs>
                <w:tab w:val="left" w:pos="532"/>
                <w:tab w:val="left" w:pos="3290"/>
              </w:tabs>
              <w:ind w:left="107" w:right="94" w:firstLine="13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Ежегодно более 100 детей </w:t>
            </w:r>
            <w:r>
              <w:rPr>
                <w:spacing w:val="-2"/>
                <w:sz w:val="28"/>
              </w:rPr>
              <w:t>становятся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призёрами </w:t>
            </w:r>
            <w:r>
              <w:rPr>
                <w:sz w:val="28"/>
              </w:rPr>
              <w:t>республиканских соревнований;</w:t>
            </w:r>
          </w:p>
          <w:p w:rsidR="00AD52BB" w:rsidRDefault="00296A89">
            <w:pPr>
              <w:pStyle w:val="TableParagraph"/>
              <w:numPr>
                <w:ilvl w:val="0"/>
                <w:numId w:val="9"/>
              </w:numPr>
              <w:tabs>
                <w:tab w:val="left" w:pos="532"/>
                <w:tab w:val="left" w:pos="2804"/>
              </w:tabs>
              <w:spacing w:line="322" w:lineRule="exact"/>
              <w:ind w:left="107" w:right="93" w:firstLine="131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Развитое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спартакиадное </w:t>
            </w:r>
            <w:r>
              <w:rPr>
                <w:sz w:val="28"/>
              </w:rPr>
              <w:t>движение: в течении года проводится</w:t>
            </w:r>
            <w:r>
              <w:rPr>
                <w:spacing w:val="7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6спартакиад</w:t>
            </w:r>
            <w:r>
              <w:rPr>
                <w:spacing w:val="70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районного</w:t>
            </w:r>
          </w:p>
        </w:tc>
        <w:tc>
          <w:tcPr>
            <w:tcW w:w="5192" w:type="dxa"/>
          </w:tcPr>
          <w:p w:rsidR="00AD52BB" w:rsidRDefault="00296A89">
            <w:pPr>
              <w:pStyle w:val="TableParagraph"/>
              <w:numPr>
                <w:ilvl w:val="0"/>
                <w:numId w:val="8"/>
              </w:numPr>
              <w:tabs>
                <w:tab w:val="left" w:pos="393"/>
                <w:tab w:val="left" w:pos="3089"/>
              </w:tabs>
              <w:ind w:right="95" w:firstLine="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Уменьшение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финансирования </w:t>
            </w:r>
            <w:r>
              <w:rPr>
                <w:sz w:val="28"/>
              </w:rPr>
              <w:t>мероприятий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физической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культуре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спорту;</w:t>
            </w:r>
          </w:p>
          <w:p w:rsidR="00AD52BB" w:rsidRDefault="00296A89">
            <w:pPr>
              <w:pStyle w:val="TableParagraph"/>
              <w:numPr>
                <w:ilvl w:val="0"/>
                <w:numId w:val="8"/>
              </w:numPr>
              <w:tabs>
                <w:tab w:val="left" w:pos="393"/>
              </w:tabs>
              <w:ind w:right="95" w:firstLine="0"/>
              <w:jc w:val="both"/>
              <w:rPr>
                <w:sz w:val="28"/>
              </w:rPr>
            </w:pPr>
            <w:r>
              <w:rPr>
                <w:sz w:val="28"/>
              </w:rPr>
              <w:t>Отсутствие в Ленском районе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объектов для круглогодичного занятия водными видами спорта;</w:t>
            </w:r>
          </w:p>
          <w:p w:rsidR="00AD52BB" w:rsidRDefault="00296A89">
            <w:pPr>
              <w:pStyle w:val="TableParagraph"/>
              <w:numPr>
                <w:ilvl w:val="0"/>
                <w:numId w:val="8"/>
              </w:numPr>
              <w:tabs>
                <w:tab w:val="left" w:pos="393"/>
              </w:tabs>
              <w:ind w:right="95" w:firstLine="0"/>
              <w:jc w:val="both"/>
              <w:rPr>
                <w:sz w:val="28"/>
              </w:rPr>
            </w:pPr>
            <w:r>
              <w:rPr>
                <w:sz w:val="28"/>
              </w:rPr>
              <w:t>Отсутствие в сёлах района стандартных</w:t>
            </w:r>
            <w:r>
              <w:rPr>
                <w:spacing w:val="80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спортивных</w:t>
            </w:r>
            <w:r>
              <w:rPr>
                <w:spacing w:val="80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залов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площадок для проведения занятий </w:t>
            </w:r>
            <w:r>
              <w:rPr>
                <w:spacing w:val="-2"/>
                <w:sz w:val="28"/>
              </w:rPr>
              <w:t>спортом;</w:t>
            </w:r>
          </w:p>
          <w:p w:rsidR="00AD52BB" w:rsidRDefault="00296A89">
            <w:pPr>
              <w:pStyle w:val="TableParagraph"/>
              <w:numPr>
                <w:ilvl w:val="0"/>
                <w:numId w:val="8"/>
              </w:numPr>
              <w:tabs>
                <w:tab w:val="left" w:pos="393"/>
              </w:tabs>
              <w:spacing w:line="322" w:lineRule="exact"/>
              <w:ind w:right="95" w:firstLine="0"/>
              <w:jc w:val="both"/>
              <w:rPr>
                <w:sz w:val="28"/>
              </w:rPr>
            </w:pPr>
            <w:r>
              <w:rPr>
                <w:sz w:val="28"/>
              </w:rPr>
              <w:t>Отсутствие или недостаточное количество высококвалифицированных тренеров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многим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видам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z w:val="28"/>
              </w:rPr>
              <w:t>а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том</w:t>
            </w:r>
          </w:p>
        </w:tc>
      </w:tr>
    </w:tbl>
    <w:p w:rsidR="00AD52BB" w:rsidRDefault="00AD52BB">
      <w:pPr>
        <w:pStyle w:val="TableParagraph"/>
        <w:spacing w:line="322" w:lineRule="exact"/>
        <w:jc w:val="both"/>
        <w:rPr>
          <w:sz w:val="28"/>
        </w:rPr>
        <w:sectPr w:rsidR="00AD52BB">
          <w:pgSz w:w="11910" w:h="16840"/>
          <w:pgMar w:top="1040" w:right="283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2"/>
        <w:gridCol w:w="5192"/>
      </w:tblGrid>
      <w:tr w:rsidR="00AD52BB">
        <w:trPr>
          <w:trHeight w:val="11731"/>
        </w:trPr>
        <w:tc>
          <w:tcPr>
            <w:tcW w:w="4662" w:type="dxa"/>
          </w:tcPr>
          <w:p w:rsidR="00AD52BB" w:rsidRDefault="00296A89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масштаба.</w:t>
            </w:r>
          </w:p>
          <w:p w:rsidR="00AD52BB" w:rsidRDefault="00296A89">
            <w:pPr>
              <w:pStyle w:val="TableParagraph"/>
              <w:numPr>
                <w:ilvl w:val="0"/>
                <w:numId w:val="7"/>
              </w:numPr>
              <w:tabs>
                <w:tab w:val="left" w:pos="532"/>
              </w:tabs>
              <w:ind w:left="107" w:right="93" w:firstLine="131"/>
              <w:jc w:val="both"/>
              <w:rPr>
                <w:sz w:val="28"/>
              </w:rPr>
            </w:pPr>
            <w:r>
              <w:rPr>
                <w:sz w:val="28"/>
              </w:rPr>
              <w:t>Отлаженная работа федераций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по видам спорта: федерация </w:t>
            </w:r>
            <w:proofErr w:type="spellStart"/>
            <w:r>
              <w:rPr>
                <w:sz w:val="28"/>
              </w:rPr>
              <w:t>киокусинкай</w:t>
            </w:r>
            <w:proofErr w:type="spellEnd"/>
            <w:r>
              <w:rPr>
                <w:sz w:val="28"/>
              </w:rPr>
              <w:t xml:space="preserve"> карате, федерации бокса и стрельбы из лука. В 2020 году создана федерация </w:t>
            </w:r>
            <w:proofErr w:type="spellStart"/>
            <w:r>
              <w:rPr>
                <w:sz w:val="28"/>
              </w:rPr>
              <w:t>мас-рестлинга</w:t>
            </w:r>
            <w:proofErr w:type="spellEnd"/>
            <w:r>
              <w:rPr>
                <w:sz w:val="28"/>
              </w:rPr>
              <w:t>, 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2023 году федерация шахмат 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шашек и федерация вольной борьбы, в 2024 году федерации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футболу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лыжным </w:t>
            </w:r>
            <w:r>
              <w:rPr>
                <w:spacing w:val="-2"/>
                <w:sz w:val="28"/>
              </w:rPr>
              <w:t>гонкам.</w:t>
            </w:r>
          </w:p>
          <w:p w:rsidR="00AD52BB" w:rsidRDefault="00296A89">
            <w:pPr>
              <w:pStyle w:val="TableParagraph"/>
              <w:numPr>
                <w:ilvl w:val="0"/>
                <w:numId w:val="7"/>
              </w:numPr>
              <w:tabs>
                <w:tab w:val="left" w:pos="532"/>
              </w:tabs>
              <w:ind w:left="107" w:right="93" w:firstLine="131"/>
              <w:jc w:val="both"/>
              <w:rPr>
                <w:sz w:val="28"/>
              </w:rPr>
            </w:pPr>
            <w:r>
              <w:rPr>
                <w:sz w:val="28"/>
              </w:rPr>
              <w:t>Ввод в эксплуатацию в ноябре 2023 года зала по Адаптивной физической культуре и спорту.</w:t>
            </w:r>
          </w:p>
          <w:p w:rsidR="00AD52BB" w:rsidRDefault="00296A89">
            <w:pPr>
              <w:pStyle w:val="TableParagraph"/>
              <w:numPr>
                <w:ilvl w:val="0"/>
                <w:numId w:val="7"/>
              </w:numPr>
              <w:tabs>
                <w:tab w:val="left" w:pos="532"/>
                <w:tab w:val="left" w:pos="1934"/>
                <w:tab w:val="left" w:pos="2866"/>
              </w:tabs>
              <w:ind w:left="107" w:right="94" w:firstLine="131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>Ввод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эксплуатацию </w:t>
            </w:r>
            <w:r>
              <w:rPr>
                <w:sz w:val="28"/>
              </w:rPr>
              <w:t xml:space="preserve">спортивного зала «Лидер» в п. </w:t>
            </w:r>
            <w:proofErr w:type="spellStart"/>
            <w:r>
              <w:rPr>
                <w:sz w:val="28"/>
              </w:rPr>
              <w:t>Пеледуй</w:t>
            </w:r>
            <w:proofErr w:type="spellEnd"/>
            <w:r>
              <w:rPr>
                <w:sz w:val="28"/>
              </w:rPr>
              <w:t xml:space="preserve"> в 3 квартале 2024 года.</w:t>
            </w:r>
          </w:p>
        </w:tc>
        <w:tc>
          <w:tcPr>
            <w:tcW w:w="5192" w:type="dxa"/>
          </w:tcPr>
          <w:p w:rsidR="00AD52BB" w:rsidRDefault="00296A89">
            <w:pPr>
              <w:pStyle w:val="TableParagraph"/>
              <w:ind w:left="108" w:right="97"/>
              <w:jc w:val="both"/>
              <w:rPr>
                <w:sz w:val="28"/>
              </w:rPr>
            </w:pPr>
            <w:r>
              <w:rPr>
                <w:sz w:val="28"/>
              </w:rPr>
              <w:t>чи</w:t>
            </w:r>
            <w:r>
              <w:rPr>
                <w:sz w:val="28"/>
              </w:rPr>
              <w:t>сле: национальным видам, адаптивной физической культуре, гиревому спорту, вольной борьбе и др.;</w:t>
            </w:r>
          </w:p>
          <w:p w:rsidR="00AD52BB" w:rsidRDefault="00296A89">
            <w:pPr>
              <w:pStyle w:val="TableParagraph"/>
              <w:numPr>
                <w:ilvl w:val="0"/>
                <w:numId w:val="6"/>
              </w:numPr>
              <w:tabs>
                <w:tab w:val="left" w:pos="393"/>
              </w:tabs>
              <w:ind w:right="95" w:firstLine="0"/>
              <w:jc w:val="both"/>
              <w:rPr>
                <w:sz w:val="28"/>
              </w:rPr>
            </w:pPr>
            <w:r>
              <w:rPr>
                <w:sz w:val="28"/>
              </w:rPr>
              <w:t>Большой отток спортсменов школьного возраста из района после окончания школы;</w:t>
            </w:r>
          </w:p>
          <w:p w:rsidR="00AD52BB" w:rsidRDefault="00296A89">
            <w:pPr>
              <w:pStyle w:val="TableParagraph"/>
              <w:numPr>
                <w:ilvl w:val="0"/>
                <w:numId w:val="6"/>
              </w:numPr>
              <w:tabs>
                <w:tab w:val="left" w:pos="393"/>
              </w:tabs>
              <w:ind w:right="95" w:firstLine="0"/>
              <w:jc w:val="both"/>
              <w:rPr>
                <w:sz w:val="28"/>
              </w:rPr>
            </w:pPr>
            <w:r>
              <w:rPr>
                <w:sz w:val="28"/>
              </w:rPr>
              <w:t>Низкий уровень методического обеспечения, отсутствие отлаженной системы переподгот</w:t>
            </w:r>
            <w:r>
              <w:rPr>
                <w:sz w:val="28"/>
              </w:rPr>
              <w:t>овки кадров;</w:t>
            </w:r>
          </w:p>
          <w:p w:rsidR="00AD52BB" w:rsidRDefault="00296A89">
            <w:pPr>
              <w:pStyle w:val="TableParagraph"/>
              <w:numPr>
                <w:ilvl w:val="0"/>
                <w:numId w:val="6"/>
              </w:numPr>
              <w:tabs>
                <w:tab w:val="left" w:pos="393"/>
                <w:tab w:val="left" w:pos="2146"/>
                <w:tab w:val="left" w:pos="4094"/>
              </w:tabs>
              <w:ind w:right="96" w:firstLine="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Слабое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развитие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частных </w:t>
            </w:r>
            <w:r>
              <w:rPr>
                <w:sz w:val="28"/>
              </w:rPr>
              <w:t>коммерческих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клубов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спортивной и оздоровительной направленности;</w:t>
            </w:r>
          </w:p>
          <w:p w:rsidR="00AD52BB" w:rsidRDefault="00296A89">
            <w:pPr>
              <w:pStyle w:val="TableParagraph"/>
              <w:numPr>
                <w:ilvl w:val="0"/>
                <w:numId w:val="6"/>
              </w:numPr>
              <w:tabs>
                <w:tab w:val="left" w:pos="393"/>
              </w:tabs>
              <w:ind w:right="96" w:firstLine="0"/>
              <w:jc w:val="both"/>
              <w:rPr>
                <w:sz w:val="28"/>
              </w:rPr>
            </w:pPr>
            <w:r>
              <w:rPr>
                <w:sz w:val="28"/>
              </w:rPr>
              <w:t>Отсутствие профессиональных кадров по работе с лицами с ограниченными возможностями и инвалидами;</w:t>
            </w:r>
          </w:p>
          <w:p w:rsidR="00AD52BB" w:rsidRDefault="00296A89">
            <w:pPr>
              <w:pStyle w:val="TableParagraph"/>
              <w:numPr>
                <w:ilvl w:val="0"/>
                <w:numId w:val="6"/>
              </w:numPr>
              <w:tabs>
                <w:tab w:val="left" w:pos="393"/>
                <w:tab w:val="left" w:pos="3130"/>
              </w:tabs>
              <w:ind w:right="95" w:firstLine="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Отсутствие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организованных </w:t>
            </w:r>
            <w:r>
              <w:rPr>
                <w:sz w:val="28"/>
              </w:rPr>
              <w:t>оздоровительных групп, фитнес-центра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др. форм самостоятельных занятий граждан физической культурой и </w:t>
            </w:r>
            <w:r>
              <w:rPr>
                <w:spacing w:val="-2"/>
                <w:sz w:val="28"/>
              </w:rPr>
              <w:t>спортом</w:t>
            </w:r>
          </w:p>
          <w:p w:rsidR="00AD52BB" w:rsidRDefault="00296A89">
            <w:pPr>
              <w:pStyle w:val="TableParagraph"/>
              <w:numPr>
                <w:ilvl w:val="0"/>
                <w:numId w:val="6"/>
              </w:numPr>
              <w:tabs>
                <w:tab w:val="left" w:pos="393"/>
                <w:tab w:val="left" w:pos="3302"/>
              </w:tabs>
              <w:ind w:right="95" w:firstLine="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Нежелание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руководителей </w:t>
            </w:r>
            <w:r>
              <w:rPr>
                <w:sz w:val="28"/>
              </w:rPr>
              <w:t>предприятий освобождать работников от работы для участия в республиканских соревнованиях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составе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сборной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района.</w:t>
            </w:r>
          </w:p>
          <w:p w:rsidR="00AD52BB" w:rsidRDefault="00296A89">
            <w:pPr>
              <w:pStyle w:val="TableParagraph"/>
              <w:numPr>
                <w:ilvl w:val="0"/>
                <w:numId w:val="6"/>
              </w:numPr>
              <w:tabs>
                <w:tab w:val="left" w:pos="393"/>
              </w:tabs>
              <w:ind w:right="95" w:firstLine="0"/>
              <w:jc w:val="both"/>
              <w:rPr>
                <w:sz w:val="28"/>
              </w:rPr>
            </w:pPr>
            <w:r>
              <w:rPr>
                <w:sz w:val="28"/>
              </w:rPr>
              <w:t>Отсутс</w:t>
            </w:r>
            <w:r>
              <w:rPr>
                <w:sz w:val="28"/>
              </w:rPr>
              <w:t>твие и недостаточное количество высококвалифицированных тренеров по видам спорта:</w:t>
            </w:r>
          </w:p>
          <w:p w:rsidR="00AD52BB" w:rsidRDefault="00296A89">
            <w:pPr>
              <w:pStyle w:val="TableParagraph"/>
              <w:numPr>
                <w:ilvl w:val="1"/>
                <w:numId w:val="6"/>
              </w:numPr>
              <w:tabs>
                <w:tab w:val="left" w:pos="827"/>
              </w:tabs>
              <w:spacing w:line="321" w:lineRule="exact"/>
              <w:ind w:left="827" w:hanging="359"/>
              <w:rPr>
                <w:sz w:val="28"/>
              </w:rPr>
            </w:pPr>
            <w:r>
              <w:rPr>
                <w:sz w:val="28"/>
              </w:rPr>
              <w:t>Хоккей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2;</w:t>
            </w:r>
          </w:p>
          <w:p w:rsidR="00AD52BB" w:rsidRDefault="00296A89">
            <w:pPr>
              <w:pStyle w:val="TableParagraph"/>
              <w:numPr>
                <w:ilvl w:val="1"/>
                <w:numId w:val="6"/>
              </w:numPr>
              <w:tabs>
                <w:tab w:val="left" w:pos="827"/>
              </w:tabs>
              <w:ind w:left="827" w:hanging="359"/>
              <w:rPr>
                <w:sz w:val="28"/>
              </w:rPr>
            </w:pPr>
            <w:r>
              <w:rPr>
                <w:sz w:val="28"/>
              </w:rPr>
              <w:t>Горные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лыжи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1</w:t>
            </w:r>
          </w:p>
          <w:p w:rsidR="00AD52BB" w:rsidRDefault="00296A89">
            <w:pPr>
              <w:pStyle w:val="TableParagraph"/>
              <w:numPr>
                <w:ilvl w:val="1"/>
                <w:numId w:val="6"/>
              </w:numPr>
              <w:tabs>
                <w:tab w:val="left" w:pos="827"/>
              </w:tabs>
              <w:ind w:left="827" w:hanging="359"/>
              <w:rPr>
                <w:sz w:val="28"/>
              </w:rPr>
            </w:pPr>
            <w:r>
              <w:rPr>
                <w:sz w:val="28"/>
              </w:rPr>
              <w:t>Лыжные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гонки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1</w:t>
            </w:r>
          </w:p>
          <w:p w:rsidR="00AD52BB" w:rsidRDefault="00296A89">
            <w:pPr>
              <w:pStyle w:val="TableParagraph"/>
              <w:numPr>
                <w:ilvl w:val="1"/>
                <w:numId w:val="6"/>
              </w:numPr>
              <w:tabs>
                <w:tab w:val="left" w:pos="827"/>
              </w:tabs>
              <w:ind w:left="827" w:hanging="359"/>
              <w:rPr>
                <w:sz w:val="28"/>
              </w:rPr>
            </w:pPr>
            <w:r>
              <w:rPr>
                <w:sz w:val="28"/>
              </w:rPr>
              <w:t>Адаптивная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физкультура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</w:t>
            </w:r>
            <w:r>
              <w:rPr>
                <w:spacing w:val="-10"/>
                <w:sz w:val="28"/>
              </w:rPr>
              <w:t>1</w:t>
            </w:r>
          </w:p>
          <w:p w:rsidR="00AD52BB" w:rsidRDefault="00296A89">
            <w:pPr>
              <w:pStyle w:val="TableParagraph"/>
              <w:numPr>
                <w:ilvl w:val="1"/>
                <w:numId w:val="6"/>
              </w:numPr>
              <w:tabs>
                <w:tab w:val="left" w:pos="827"/>
              </w:tabs>
              <w:ind w:left="827" w:hanging="359"/>
              <w:rPr>
                <w:sz w:val="28"/>
              </w:rPr>
            </w:pPr>
            <w:r>
              <w:rPr>
                <w:sz w:val="28"/>
              </w:rPr>
              <w:t xml:space="preserve">Дзюдо – </w:t>
            </w:r>
            <w:r>
              <w:rPr>
                <w:spacing w:val="-10"/>
                <w:sz w:val="28"/>
              </w:rPr>
              <w:t>1</w:t>
            </w:r>
          </w:p>
          <w:p w:rsidR="00AD52BB" w:rsidRDefault="00296A89">
            <w:pPr>
              <w:pStyle w:val="TableParagraph"/>
              <w:numPr>
                <w:ilvl w:val="1"/>
                <w:numId w:val="6"/>
              </w:numPr>
              <w:tabs>
                <w:tab w:val="left" w:pos="827"/>
              </w:tabs>
              <w:ind w:left="827" w:hanging="359"/>
              <w:rPr>
                <w:sz w:val="28"/>
              </w:rPr>
            </w:pPr>
            <w:r>
              <w:rPr>
                <w:sz w:val="28"/>
              </w:rPr>
              <w:t>Вольная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борьба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</w:t>
            </w:r>
            <w:r>
              <w:rPr>
                <w:spacing w:val="-5"/>
                <w:sz w:val="28"/>
              </w:rPr>
              <w:t>1.</w:t>
            </w:r>
          </w:p>
          <w:p w:rsidR="00AD52BB" w:rsidRDefault="00296A89">
            <w:pPr>
              <w:pStyle w:val="TableParagraph"/>
              <w:tabs>
                <w:tab w:val="left" w:pos="672"/>
                <w:tab w:val="left" w:pos="2508"/>
                <w:tab w:val="left" w:pos="4344"/>
              </w:tabs>
              <w:ind w:left="108" w:right="95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Отсутствие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достойного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жилья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заработной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платы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персонала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МКУ</w:t>
            </w:r>
          </w:p>
          <w:p w:rsidR="00AD52BB" w:rsidRDefault="00296A89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КФКиС</w:t>
            </w:r>
            <w:proofErr w:type="spellEnd"/>
            <w:r>
              <w:rPr>
                <w:spacing w:val="-2"/>
                <w:sz w:val="28"/>
              </w:rPr>
              <w:t>».</w:t>
            </w:r>
          </w:p>
        </w:tc>
      </w:tr>
      <w:tr w:rsidR="00AD52BB">
        <w:trPr>
          <w:trHeight w:val="321"/>
        </w:trPr>
        <w:tc>
          <w:tcPr>
            <w:tcW w:w="4662" w:type="dxa"/>
          </w:tcPr>
          <w:p w:rsidR="00AD52BB" w:rsidRDefault="00296A89">
            <w:pPr>
              <w:pStyle w:val="TableParagraph"/>
              <w:spacing w:line="302" w:lineRule="exact"/>
              <w:ind w:left="238"/>
              <w:rPr>
                <w:sz w:val="28"/>
              </w:rPr>
            </w:pPr>
            <w:r>
              <w:rPr>
                <w:sz w:val="28"/>
              </w:rPr>
              <w:t>Возможности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(O)</w:t>
            </w:r>
          </w:p>
        </w:tc>
        <w:tc>
          <w:tcPr>
            <w:tcW w:w="5192" w:type="dxa"/>
          </w:tcPr>
          <w:p w:rsidR="00AD52BB" w:rsidRDefault="00296A89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>Угрозы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(T)</w:t>
            </w:r>
          </w:p>
        </w:tc>
      </w:tr>
      <w:tr w:rsidR="00AD52BB">
        <w:trPr>
          <w:trHeight w:val="2575"/>
        </w:trPr>
        <w:tc>
          <w:tcPr>
            <w:tcW w:w="4662" w:type="dxa"/>
          </w:tcPr>
          <w:p w:rsidR="00AD52BB" w:rsidRDefault="00296A89">
            <w:pPr>
              <w:pStyle w:val="TableParagraph"/>
              <w:tabs>
                <w:tab w:val="left" w:pos="3104"/>
              </w:tabs>
              <w:ind w:left="108" w:right="9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Наличие спортивных объектов, позволяющих проводить работу по </w:t>
            </w:r>
            <w:r>
              <w:rPr>
                <w:spacing w:val="-2"/>
                <w:sz w:val="28"/>
              </w:rPr>
              <w:t>физическому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воспитанию </w:t>
            </w:r>
            <w:r>
              <w:rPr>
                <w:sz w:val="28"/>
              </w:rPr>
              <w:t>подрастающего поколения, готовить спортсменов высокого уровня.</w:t>
            </w:r>
          </w:p>
          <w:p w:rsidR="00AD52BB" w:rsidRDefault="00296A89">
            <w:pPr>
              <w:pStyle w:val="TableParagraph"/>
              <w:tabs>
                <w:tab w:val="left" w:pos="2011"/>
              </w:tabs>
              <w:spacing w:line="320" w:lineRule="atLeast"/>
              <w:ind w:left="108" w:right="9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Наличие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квалифицированного </w:t>
            </w:r>
            <w:r>
              <w:rPr>
                <w:sz w:val="28"/>
              </w:rPr>
              <w:t xml:space="preserve">тренерского и инструкторского </w:t>
            </w:r>
            <w:r>
              <w:rPr>
                <w:spacing w:val="-2"/>
                <w:sz w:val="28"/>
              </w:rPr>
              <w:t>состава.</w:t>
            </w:r>
          </w:p>
        </w:tc>
        <w:tc>
          <w:tcPr>
            <w:tcW w:w="5192" w:type="dxa"/>
          </w:tcPr>
          <w:p w:rsidR="00AD52BB" w:rsidRDefault="00296A89">
            <w:pPr>
              <w:pStyle w:val="TableParagraph"/>
              <w:tabs>
                <w:tab w:val="left" w:pos="3313"/>
              </w:tabs>
              <w:ind w:left="108" w:right="9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Отток работников физической культуры и спорта, в случае недостаточного </w:t>
            </w:r>
            <w:r>
              <w:rPr>
                <w:spacing w:val="-2"/>
                <w:sz w:val="28"/>
              </w:rPr>
              <w:t>финансирования</w:t>
            </w:r>
            <w:r>
              <w:rPr>
                <w:sz w:val="28"/>
              </w:rPr>
              <w:tab/>
              <w:t>физкультурно-массовых и спортивных мероприятий, низкой заработной платы.</w:t>
            </w:r>
          </w:p>
          <w:p w:rsidR="00AD52BB" w:rsidRDefault="00296A89">
            <w:pPr>
              <w:pStyle w:val="TableParagraph"/>
              <w:spacing w:line="320" w:lineRule="atLeast"/>
              <w:ind w:left="108" w:right="9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Недостаточность финансирования для ремонта и реконструкции спортивных </w:t>
            </w:r>
            <w:r>
              <w:rPr>
                <w:spacing w:val="-2"/>
                <w:sz w:val="28"/>
              </w:rPr>
              <w:t>объектов.</w:t>
            </w:r>
          </w:p>
        </w:tc>
      </w:tr>
    </w:tbl>
    <w:p w:rsidR="00AD52BB" w:rsidRDefault="00AD52BB">
      <w:pPr>
        <w:pStyle w:val="TableParagraph"/>
        <w:spacing w:line="320" w:lineRule="atLeast"/>
        <w:jc w:val="both"/>
        <w:rPr>
          <w:sz w:val="28"/>
        </w:rPr>
        <w:sectPr w:rsidR="00AD52BB">
          <w:type w:val="continuous"/>
          <w:pgSz w:w="11910" w:h="16840"/>
          <w:pgMar w:top="1100" w:right="283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2"/>
        <w:gridCol w:w="5192"/>
      </w:tblGrid>
      <w:tr w:rsidR="00AD52BB">
        <w:trPr>
          <w:trHeight w:val="2812"/>
        </w:trPr>
        <w:tc>
          <w:tcPr>
            <w:tcW w:w="4662" w:type="dxa"/>
          </w:tcPr>
          <w:p w:rsidR="00AD52BB" w:rsidRDefault="00296A89">
            <w:pPr>
              <w:pStyle w:val="TableParagraph"/>
              <w:tabs>
                <w:tab w:val="left" w:pos="2309"/>
                <w:tab w:val="left" w:pos="3082"/>
              </w:tabs>
              <w:ind w:left="108" w:right="93"/>
              <w:rPr>
                <w:sz w:val="28"/>
              </w:rPr>
            </w:pPr>
            <w:r>
              <w:rPr>
                <w:sz w:val="28"/>
              </w:rPr>
              <w:lastRenderedPageBreak/>
              <w:t>Усиление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взаимодействия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 xml:space="preserve">структур, отвечающих за развитие физической культуры и спорта в районе </w:t>
            </w:r>
            <w:r>
              <w:rPr>
                <w:spacing w:val="-2"/>
                <w:sz w:val="28"/>
              </w:rPr>
              <w:t>Привлечение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закрепление </w:t>
            </w:r>
            <w:r>
              <w:rPr>
                <w:sz w:val="28"/>
              </w:rPr>
              <w:t>квалифицированных тренеров.</w:t>
            </w:r>
          </w:p>
          <w:p w:rsidR="00AD52BB" w:rsidRDefault="00296A89">
            <w:pPr>
              <w:pStyle w:val="TableParagraph"/>
              <w:spacing w:line="259" w:lineRule="auto"/>
              <w:ind w:left="108" w:right="9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Организация адаптивного спорта в поселке </w:t>
            </w:r>
            <w:proofErr w:type="spellStart"/>
            <w:r>
              <w:rPr>
                <w:sz w:val="28"/>
              </w:rPr>
              <w:t>Пеледуй</w:t>
            </w:r>
            <w:proofErr w:type="spellEnd"/>
            <w:r>
              <w:rPr>
                <w:sz w:val="28"/>
              </w:rPr>
              <w:t xml:space="preserve"> в спортивном комплексе «Лидер».</w:t>
            </w:r>
          </w:p>
        </w:tc>
        <w:tc>
          <w:tcPr>
            <w:tcW w:w="5192" w:type="dxa"/>
          </w:tcPr>
          <w:p w:rsidR="00AD52BB" w:rsidRDefault="00AD52BB">
            <w:pPr>
              <w:pStyle w:val="TableParagraph"/>
              <w:rPr>
                <w:sz w:val="28"/>
              </w:rPr>
            </w:pPr>
          </w:p>
        </w:tc>
      </w:tr>
    </w:tbl>
    <w:p w:rsidR="00AD52BB" w:rsidRDefault="00AD52BB">
      <w:pPr>
        <w:pStyle w:val="a3"/>
        <w:spacing w:before="177"/>
        <w:ind w:left="0"/>
      </w:pPr>
    </w:p>
    <w:p w:rsidR="00AD52BB" w:rsidRDefault="00296A89">
      <w:pPr>
        <w:pStyle w:val="1"/>
        <w:ind w:left="1317"/>
        <w:jc w:val="both"/>
      </w:pPr>
      <w:r>
        <w:t>2.</w:t>
      </w:r>
      <w:r>
        <w:rPr>
          <w:spacing w:val="-4"/>
        </w:rPr>
        <w:t xml:space="preserve"> </w:t>
      </w:r>
      <w:r>
        <w:t>Цели,</w:t>
      </w:r>
      <w:r>
        <w:rPr>
          <w:spacing w:val="-4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мероприятия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rPr>
          <w:spacing w:val="-2"/>
        </w:rPr>
        <w:t>Программы</w:t>
      </w:r>
    </w:p>
    <w:p w:rsidR="00AD52BB" w:rsidRDefault="00296A89">
      <w:pPr>
        <w:pStyle w:val="a3"/>
        <w:spacing w:before="161" w:line="360" w:lineRule="auto"/>
        <w:ind w:right="281" w:firstLine="708"/>
        <w:jc w:val="both"/>
      </w:pPr>
      <w:r>
        <w:t>Основной целью муниципальной программы является: формирование здорового образа жизни, сохранение здоровья и повышение двигательной активности населения путем регулярных занятий спортом.</w:t>
      </w:r>
    </w:p>
    <w:p w:rsidR="00AD52BB" w:rsidRDefault="00AD52BB">
      <w:pPr>
        <w:pStyle w:val="a3"/>
        <w:ind w:left="0"/>
      </w:pPr>
    </w:p>
    <w:p w:rsidR="00AD52BB" w:rsidRDefault="00AD52BB">
      <w:pPr>
        <w:pStyle w:val="a3"/>
        <w:ind w:left="0"/>
      </w:pPr>
    </w:p>
    <w:p w:rsidR="00AD52BB" w:rsidRDefault="00AD52BB">
      <w:pPr>
        <w:pStyle w:val="a3"/>
        <w:ind w:left="0"/>
      </w:pPr>
    </w:p>
    <w:p w:rsidR="00AD52BB" w:rsidRDefault="00296A89">
      <w:pPr>
        <w:pStyle w:val="1"/>
        <w:ind w:left="3874"/>
      </w:pPr>
      <w:r>
        <w:t>Задачи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мероприятия</w:t>
      </w:r>
    </w:p>
    <w:p w:rsidR="00AD52BB" w:rsidRDefault="00296A89">
      <w:pPr>
        <w:pStyle w:val="a4"/>
        <w:numPr>
          <w:ilvl w:val="0"/>
          <w:numId w:val="5"/>
        </w:numPr>
        <w:tabs>
          <w:tab w:val="left" w:pos="1267"/>
        </w:tabs>
        <w:spacing w:before="161" w:line="360" w:lineRule="auto"/>
        <w:ind w:right="283" w:firstLine="770"/>
        <w:rPr>
          <w:sz w:val="28"/>
        </w:rPr>
      </w:pPr>
      <w:r>
        <w:rPr>
          <w:sz w:val="28"/>
        </w:rPr>
        <w:t>Развитие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z w:val="28"/>
        </w:rPr>
        <w:t>нфраструктуры</w:t>
      </w:r>
      <w:r>
        <w:rPr>
          <w:spacing w:val="40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40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спорта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всех</w:t>
      </w:r>
      <w:r>
        <w:rPr>
          <w:spacing w:val="40"/>
          <w:sz w:val="28"/>
        </w:rPr>
        <w:t xml:space="preserve"> </w:t>
      </w:r>
      <w:r>
        <w:rPr>
          <w:sz w:val="28"/>
        </w:rPr>
        <w:t>групп населения.</w:t>
      </w:r>
    </w:p>
    <w:p w:rsidR="00AD52BB" w:rsidRDefault="00296A89">
      <w:pPr>
        <w:pStyle w:val="a4"/>
        <w:numPr>
          <w:ilvl w:val="0"/>
          <w:numId w:val="5"/>
        </w:numPr>
        <w:tabs>
          <w:tab w:val="left" w:pos="1223"/>
        </w:tabs>
        <w:spacing w:line="360" w:lineRule="auto"/>
        <w:ind w:firstLine="770"/>
        <w:rPr>
          <w:sz w:val="28"/>
        </w:rPr>
      </w:pPr>
      <w:r>
        <w:rPr>
          <w:sz w:val="28"/>
        </w:rPr>
        <w:t>Повышение вовлеченности населения в массовый и школьный спорт, систематические занятия физической культурой и спортом.</w:t>
      </w:r>
    </w:p>
    <w:p w:rsidR="00AD52BB" w:rsidRDefault="00296A89">
      <w:pPr>
        <w:pStyle w:val="a4"/>
        <w:numPr>
          <w:ilvl w:val="0"/>
          <w:numId w:val="5"/>
        </w:numPr>
        <w:tabs>
          <w:tab w:val="left" w:pos="1459"/>
        </w:tabs>
        <w:spacing w:line="360" w:lineRule="auto"/>
        <w:ind w:firstLine="770"/>
        <w:rPr>
          <w:sz w:val="28"/>
        </w:rPr>
      </w:pPr>
      <w:r>
        <w:rPr>
          <w:sz w:val="28"/>
        </w:rPr>
        <w:t>Создание</w:t>
      </w:r>
      <w:r>
        <w:rPr>
          <w:spacing w:val="40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40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40"/>
          <w:sz w:val="28"/>
        </w:rPr>
        <w:t xml:space="preserve"> </w:t>
      </w:r>
      <w:r>
        <w:rPr>
          <w:sz w:val="28"/>
        </w:rPr>
        <w:t>резерва</w:t>
      </w:r>
      <w:r>
        <w:rPr>
          <w:spacing w:val="40"/>
          <w:sz w:val="28"/>
        </w:rPr>
        <w:t xml:space="preserve"> </w:t>
      </w:r>
      <w:r>
        <w:rPr>
          <w:sz w:val="28"/>
        </w:rPr>
        <w:t>сборных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команд Л</w:t>
      </w:r>
      <w:r>
        <w:rPr>
          <w:sz w:val="28"/>
        </w:rPr>
        <w:t>енского района по видам спорта.</w:t>
      </w:r>
    </w:p>
    <w:p w:rsidR="00AD52BB" w:rsidRDefault="00296A89">
      <w:pPr>
        <w:pStyle w:val="1"/>
        <w:spacing w:line="360" w:lineRule="auto"/>
        <w:ind w:firstLine="709"/>
      </w:pPr>
      <w:r>
        <w:t xml:space="preserve">В 2025 году проведены следующие ремонтные работы на спортивных </w:t>
      </w:r>
      <w:r>
        <w:rPr>
          <w:spacing w:val="-2"/>
        </w:rPr>
        <w:t>объектах:</w:t>
      </w:r>
    </w:p>
    <w:p w:rsidR="00AD52BB" w:rsidRDefault="00296A89">
      <w:pPr>
        <w:pStyle w:val="a4"/>
        <w:numPr>
          <w:ilvl w:val="1"/>
          <w:numId w:val="5"/>
        </w:numPr>
        <w:tabs>
          <w:tab w:val="left" w:pos="1014"/>
        </w:tabs>
        <w:ind w:left="1014" w:right="0" w:hanging="163"/>
        <w:jc w:val="left"/>
        <w:rPr>
          <w:sz w:val="28"/>
        </w:rPr>
      </w:pPr>
      <w:r>
        <w:rPr>
          <w:sz w:val="28"/>
        </w:rPr>
        <w:t>ремонт системы</w:t>
      </w:r>
      <w:r>
        <w:rPr>
          <w:spacing w:val="-1"/>
          <w:sz w:val="28"/>
        </w:rPr>
        <w:t xml:space="preserve"> </w:t>
      </w:r>
      <w:r>
        <w:rPr>
          <w:sz w:val="28"/>
        </w:rPr>
        <w:t>отопления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и душевых в спортивном</w:t>
      </w:r>
      <w:r>
        <w:rPr>
          <w:spacing w:val="-1"/>
          <w:sz w:val="28"/>
        </w:rPr>
        <w:t xml:space="preserve"> </w:t>
      </w:r>
      <w:r>
        <w:rPr>
          <w:sz w:val="28"/>
        </w:rPr>
        <w:t>зале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«Виктория».</w:t>
      </w:r>
    </w:p>
    <w:p w:rsidR="00AD52BB" w:rsidRDefault="00296A89">
      <w:pPr>
        <w:pStyle w:val="1"/>
        <w:spacing w:before="161"/>
        <w:ind w:left="850"/>
      </w:pPr>
      <w:r>
        <w:t>Также</w:t>
      </w:r>
      <w:r>
        <w:rPr>
          <w:spacing w:val="-3"/>
        </w:rPr>
        <w:t xml:space="preserve"> </w:t>
      </w:r>
      <w:r>
        <w:t>в настоящее</w:t>
      </w:r>
      <w:r>
        <w:rPr>
          <w:spacing w:val="-1"/>
        </w:rPr>
        <w:t xml:space="preserve"> </w:t>
      </w:r>
      <w:r>
        <w:t xml:space="preserve">время </w:t>
      </w:r>
      <w:r>
        <w:rPr>
          <w:spacing w:val="-2"/>
        </w:rPr>
        <w:t>осуществляются:</w:t>
      </w:r>
    </w:p>
    <w:p w:rsidR="00AD52BB" w:rsidRDefault="00296A89">
      <w:pPr>
        <w:pStyle w:val="a3"/>
        <w:tabs>
          <w:tab w:val="left" w:pos="2486"/>
          <w:tab w:val="left" w:pos="3676"/>
          <w:tab w:val="left" w:pos="5584"/>
          <w:tab w:val="left" w:pos="6060"/>
          <w:tab w:val="left" w:pos="7885"/>
        </w:tabs>
        <w:spacing w:before="161" w:line="360" w:lineRule="auto"/>
        <w:ind w:right="282" w:firstLine="708"/>
      </w:pPr>
      <w:r>
        <w:rPr>
          <w:spacing w:val="-2"/>
        </w:rPr>
        <w:t>-подготовка</w:t>
      </w:r>
      <w:r>
        <w:tab/>
      </w:r>
      <w:r>
        <w:rPr>
          <w:spacing w:val="-2"/>
        </w:rPr>
        <w:t>сметной</w:t>
      </w:r>
      <w:r>
        <w:tab/>
      </w:r>
      <w:r>
        <w:rPr>
          <w:spacing w:val="-2"/>
        </w:rPr>
        <w:t>документации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производство</w:t>
      </w:r>
      <w:r>
        <w:tab/>
      </w:r>
      <w:r>
        <w:rPr>
          <w:spacing w:val="-2"/>
        </w:rPr>
        <w:t xml:space="preserve">косметического </w:t>
      </w:r>
      <w:r>
        <w:t>ремонта спортивного зала «Виктория»;</w:t>
      </w:r>
    </w:p>
    <w:p w:rsidR="00AD52BB" w:rsidRDefault="00296A89">
      <w:pPr>
        <w:pStyle w:val="a4"/>
        <w:numPr>
          <w:ilvl w:val="1"/>
          <w:numId w:val="5"/>
        </w:numPr>
        <w:tabs>
          <w:tab w:val="left" w:pos="1272"/>
          <w:tab w:val="left" w:pos="2944"/>
          <w:tab w:val="left" w:pos="3410"/>
          <w:tab w:val="left" w:pos="5363"/>
          <w:tab w:val="left" w:pos="6671"/>
          <w:tab w:val="left" w:pos="8011"/>
        </w:tabs>
        <w:spacing w:line="360" w:lineRule="auto"/>
        <w:ind w:right="281" w:firstLine="708"/>
        <w:jc w:val="left"/>
        <w:rPr>
          <w:sz w:val="28"/>
        </w:rPr>
      </w:pPr>
      <w:r>
        <w:rPr>
          <w:spacing w:val="-2"/>
          <w:sz w:val="28"/>
        </w:rPr>
        <w:t>подготовка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производству</w:t>
      </w:r>
      <w:r>
        <w:rPr>
          <w:sz w:val="28"/>
        </w:rPr>
        <w:tab/>
      </w:r>
      <w:r>
        <w:rPr>
          <w:spacing w:val="-2"/>
          <w:sz w:val="28"/>
        </w:rPr>
        <w:t>ремонта</w:t>
      </w:r>
      <w:r>
        <w:rPr>
          <w:sz w:val="28"/>
        </w:rPr>
        <w:tab/>
      </w:r>
      <w:r>
        <w:rPr>
          <w:spacing w:val="-2"/>
          <w:sz w:val="28"/>
        </w:rPr>
        <w:t>системы</w:t>
      </w:r>
      <w:r>
        <w:rPr>
          <w:sz w:val="28"/>
        </w:rPr>
        <w:tab/>
      </w:r>
      <w:r>
        <w:rPr>
          <w:spacing w:val="-2"/>
          <w:sz w:val="28"/>
        </w:rPr>
        <w:t xml:space="preserve">водоотведения </w:t>
      </w:r>
      <w:r>
        <w:rPr>
          <w:sz w:val="28"/>
        </w:rPr>
        <w:t>спортивного комплекса «Карат».</w:t>
      </w:r>
    </w:p>
    <w:p w:rsidR="00AD52BB" w:rsidRDefault="00296A89">
      <w:pPr>
        <w:pStyle w:val="a3"/>
        <w:tabs>
          <w:tab w:val="left" w:pos="1526"/>
          <w:tab w:val="left" w:pos="3341"/>
          <w:tab w:val="left" w:pos="3706"/>
          <w:tab w:val="left" w:pos="4910"/>
          <w:tab w:val="left" w:pos="5776"/>
          <w:tab w:val="left" w:pos="7290"/>
          <w:tab w:val="left" w:pos="8159"/>
        </w:tabs>
        <w:spacing w:line="360" w:lineRule="auto"/>
        <w:ind w:right="281" w:firstLine="708"/>
      </w:pPr>
      <w:r>
        <w:t xml:space="preserve">Несмотря на принимаемые меры по улучшению технического состояния </w:t>
      </w:r>
      <w:r>
        <w:rPr>
          <w:spacing w:val="-2"/>
        </w:rPr>
        <w:t>объектов,</w:t>
      </w:r>
      <w:r>
        <w:tab/>
      </w:r>
      <w:r>
        <w:rPr>
          <w:spacing w:val="-2"/>
        </w:rPr>
        <w:t>находящихся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ведении</w:t>
      </w:r>
      <w:r>
        <w:tab/>
      </w:r>
      <w:r>
        <w:rPr>
          <w:spacing w:val="-5"/>
        </w:rPr>
        <w:t>МКУ</w:t>
      </w:r>
      <w:r>
        <w:tab/>
      </w:r>
      <w:r>
        <w:rPr>
          <w:spacing w:val="-2"/>
        </w:rPr>
        <w:t>«</w:t>
      </w:r>
      <w:proofErr w:type="spellStart"/>
      <w:r>
        <w:rPr>
          <w:spacing w:val="-2"/>
        </w:rPr>
        <w:t>КФ</w:t>
      </w:r>
      <w:r>
        <w:rPr>
          <w:spacing w:val="-2"/>
        </w:rPr>
        <w:t>КиС</w:t>
      </w:r>
      <w:proofErr w:type="spellEnd"/>
      <w:r>
        <w:rPr>
          <w:spacing w:val="-2"/>
        </w:rPr>
        <w:t>»,</w:t>
      </w:r>
      <w:r>
        <w:tab/>
      </w:r>
      <w:r>
        <w:rPr>
          <w:spacing w:val="-2"/>
        </w:rPr>
        <w:t>этого</w:t>
      </w:r>
      <w:r>
        <w:tab/>
      </w:r>
      <w:r>
        <w:rPr>
          <w:spacing w:val="-2"/>
        </w:rPr>
        <w:t>недостаточно</w:t>
      </w:r>
    </w:p>
    <w:p w:rsidR="00AD52BB" w:rsidRDefault="00AD52BB">
      <w:pPr>
        <w:pStyle w:val="a3"/>
        <w:spacing w:line="360" w:lineRule="auto"/>
        <w:sectPr w:rsidR="00AD52BB">
          <w:type w:val="continuous"/>
          <w:pgSz w:w="11910" w:h="16840"/>
          <w:pgMar w:top="1100" w:right="283" w:bottom="280" w:left="1559" w:header="720" w:footer="720" w:gutter="0"/>
          <w:cols w:space="720"/>
        </w:sectPr>
      </w:pPr>
    </w:p>
    <w:p w:rsidR="00AD52BB" w:rsidRDefault="00296A89">
      <w:pPr>
        <w:pStyle w:val="a3"/>
        <w:spacing w:before="76"/>
      </w:pPr>
      <w:r>
        <w:lastRenderedPageBreak/>
        <w:t>для</w:t>
      </w:r>
      <w:r>
        <w:rPr>
          <w:spacing w:val="-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 xml:space="preserve">поставленных </w:t>
      </w:r>
      <w:r>
        <w:rPr>
          <w:spacing w:val="-2"/>
        </w:rPr>
        <w:t>задач.</w:t>
      </w:r>
    </w:p>
    <w:p w:rsidR="00AD52BB" w:rsidRDefault="00296A89">
      <w:pPr>
        <w:pStyle w:val="1"/>
        <w:spacing w:before="161"/>
        <w:ind w:left="850"/>
      </w:pPr>
      <w:r>
        <w:t>По</w:t>
      </w:r>
      <w:r>
        <w:rPr>
          <w:spacing w:val="-2"/>
        </w:rPr>
        <w:t xml:space="preserve"> </w:t>
      </w:r>
      <w:r>
        <w:t>этой</w:t>
      </w:r>
      <w:r>
        <w:rPr>
          <w:spacing w:val="-1"/>
        </w:rPr>
        <w:t xml:space="preserve"> </w:t>
      </w:r>
      <w:r>
        <w:t>причине</w:t>
      </w:r>
      <w:r>
        <w:rPr>
          <w:spacing w:val="-2"/>
        </w:rPr>
        <w:t xml:space="preserve"> </w:t>
      </w:r>
      <w:r>
        <w:t>необходимо</w:t>
      </w:r>
      <w:r>
        <w:rPr>
          <w:spacing w:val="-1"/>
        </w:rPr>
        <w:t xml:space="preserve"> </w:t>
      </w:r>
      <w:r>
        <w:t>проведение</w:t>
      </w:r>
      <w:r>
        <w:rPr>
          <w:spacing w:val="-2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rPr>
          <w:spacing w:val="-2"/>
        </w:rPr>
        <w:t>мероприятий:</w:t>
      </w:r>
    </w:p>
    <w:p w:rsidR="00AD52BB" w:rsidRDefault="00296A89">
      <w:pPr>
        <w:pStyle w:val="a4"/>
        <w:numPr>
          <w:ilvl w:val="0"/>
          <w:numId w:val="4"/>
        </w:numPr>
        <w:tabs>
          <w:tab w:val="left" w:pos="1557"/>
        </w:tabs>
        <w:spacing w:before="161" w:line="360" w:lineRule="auto"/>
        <w:ind w:firstLine="708"/>
        <w:rPr>
          <w:sz w:val="28"/>
        </w:rPr>
      </w:pPr>
      <w:r>
        <w:rPr>
          <w:sz w:val="28"/>
        </w:rPr>
        <w:t>Ввод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эксплуатацию,</w:t>
      </w:r>
      <w:r>
        <w:rPr>
          <w:spacing w:val="40"/>
          <w:sz w:val="28"/>
        </w:rPr>
        <w:t xml:space="preserve"> </w:t>
      </w:r>
      <w:r>
        <w:rPr>
          <w:sz w:val="28"/>
        </w:rPr>
        <w:t>реконструкция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капитальных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и текущих ремонтов спортивных объектов:</w:t>
      </w:r>
    </w:p>
    <w:p w:rsidR="00AD52BB" w:rsidRDefault="00296A89">
      <w:pPr>
        <w:pStyle w:val="a4"/>
        <w:numPr>
          <w:ilvl w:val="1"/>
          <w:numId w:val="4"/>
        </w:numPr>
        <w:tabs>
          <w:tab w:val="left" w:pos="1557"/>
          <w:tab w:val="left" w:pos="3538"/>
          <w:tab w:val="left" w:pos="4676"/>
          <w:tab w:val="left" w:pos="5569"/>
          <w:tab w:val="left" w:pos="8131"/>
          <w:tab w:val="left" w:pos="9145"/>
        </w:tabs>
        <w:ind w:left="1557" w:right="0" w:hanging="707"/>
        <w:rPr>
          <w:sz w:val="28"/>
        </w:rPr>
      </w:pPr>
      <w:r>
        <w:rPr>
          <w:spacing w:val="-2"/>
          <w:sz w:val="28"/>
        </w:rPr>
        <w:t>Строительство</w:t>
      </w:r>
      <w:r>
        <w:rPr>
          <w:sz w:val="28"/>
        </w:rPr>
        <w:tab/>
      </w:r>
      <w:r>
        <w:rPr>
          <w:spacing w:val="-2"/>
          <w:sz w:val="28"/>
        </w:rPr>
        <w:t>второго</w:t>
      </w:r>
      <w:r>
        <w:rPr>
          <w:sz w:val="28"/>
        </w:rPr>
        <w:tab/>
      </w:r>
      <w:r>
        <w:rPr>
          <w:spacing w:val="-2"/>
          <w:sz w:val="28"/>
        </w:rPr>
        <w:t>этажа</w:t>
      </w:r>
      <w:r>
        <w:rPr>
          <w:sz w:val="28"/>
        </w:rPr>
        <w:tab/>
      </w:r>
      <w:r>
        <w:rPr>
          <w:spacing w:val="-2"/>
          <w:sz w:val="28"/>
        </w:rPr>
        <w:t>административного</w:t>
      </w:r>
      <w:r>
        <w:rPr>
          <w:sz w:val="28"/>
        </w:rPr>
        <w:tab/>
      </w:r>
      <w:r>
        <w:rPr>
          <w:spacing w:val="-2"/>
          <w:sz w:val="28"/>
        </w:rPr>
        <w:t>здания</w:t>
      </w:r>
      <w:r>
        <w:rPr>
          <w:sz w:val="28"/>
        </w:rPr>
        <w:tab/>
      </w:r>
      <w:r>
        <w:rPr>
          <w:spacing w:val="-5"/>
          <w:sz w:val="28"/>
        </w:rPr>
        <w:t>МКУ</w:t>
      </w:r>
    </w:p>
    <w:p w:rsidR="00AD52BB" w:rsidRDefault="00296A89">
      <w:pPr>
        <w:pStyle w:val="a3"/>
        <w:spacing w:before="161"/>
      </w:pPr>
      <w:r>
        <w:rPr>
          <w:spacing w:val="-2"/>
        </w:rPr>
        <w:t>«</w:t>
      </w:r>
      <w:proofErr w:type="spellStart"/>
      <w:r>
        <w:rPr>
          <w:spacing w:val="-2"/>
        </w:rPr>
        <w:t>КФКиС</w:t>
      </w:r>
      <w:proofErr w:type="spellEnd"/>
      <w:r>
        <w:rPr>
          <w:spacing w:val="-2"/>
        </w:rPr>
        <w:t>»;</w:t>
      </w:r>
    </w:p>
    <w:p w:rsidR="00AD52BB" w:rsidRDefault="00296A89">
      <w:pPr>
        <w:pStyle w:val="a4"/>
        <w:numPr>
          <w:ilvl w:val="1"/>
          <w:numId w:val="4"/>
        </w:numPr>
        <w:tabs>
          <w:tab w:val="left" w:pos="1557"/>
        </w:tabs>
        <w:spacing w:before="161" w:line="360" w:lineRule="auto"/>
        <w:ind w:left="142" w:firstLine="708"/>
        <w:jc w:val="both"/>
        <w:rPr>
          <w:sz w:val="28"/>
        </w:rPr>
      </w:pPr>
      <w:r>
        <w:rPr>
          <w:sz w:val="28"/>
        </w:rPr>
        <w:t>Реконструкция стадиона «Алмаз» в соответствии с проектом – 2025 – 2028 гг.;</w:t>
      </w:r>
    </w:p>
    <w:p w:rsidR="00AD52BB" w:rsidRDefault="00296A89">
      <w:pPr>
        <w:pStyle w:val="a4"/>
        <w:numPr>
          <w:ilvl w:val="1"/>
          <w:numId w:val="4"/>
        </w:numPr>
        <w:tabs>
          <w:tab w:val="left" w:pos="1557"/>
        </w:tabs>
        <w:spacing w:line="360" w:lineRule="auto"/>
        <w:ind w:left="142" w:firstLine="708"/>
        <w:jc w:val="both"/>
        <w:rPr>
          <w:sz w:val="28"/>
        </w:rPr>
      </w:pPr>
      <w:proofErr w:type="gramStart"/>
      <w:r>
        <w:rPr>
          <w:sz w:val="28"/>
        </w:rPr>
        <w:t>Разработка</w:t>
      </w:r>
      <w:r>
        <w:rPr>
          <w:spacing w:val="40"/>
          <w:sz w:val="28"/>
        </w:rPr>
        <w:t xml:space="preserve">  </w:t>
      </w:r>
      <w:r>
        <w:rPr>
          <w:sz w:val="28"/>
        </w:rPr>
        <w:t>проектно</w:t>
      </w:r>
      <w:proofErr w:type="gramEnd"/>
      <w:r>
        <w:rPr>
          <w:sz w:val="28"/>
        </w:rPr>
        <w:t>-сметной</w:t>
      </w:r>
      <w:r>
        <w:rPr>
          <w:spacing w:val="40"/>
          <w:sz w:val="28"/>
        </w:rPr>
        <w:t xml:space="preserve">  </w:t>
      </w:r>
      <w:r>
        <w:rPr>
          <w:sz w:val="28"/>
        </w:rPr>
        <w:t>документации</w:t>
      </w:r>
      <w:r>
        <w:rPr>
          <w:spacing w:val="40"/>
          <w:sz w:val="28"/>
        </w:rPr>
        <w:t xml:space="preserve">  </w:t>
      </w:r>
      <w:r>
        <w:rPr>
          <w:sz w:val="28"/>
        </w:rPr>
        <w:t>и</w:t>
      </w:r>
      <w:r>
        <w:rPr>
          <w:spacing w:val="40"/>
          <w:sz w:val="28"/>
        </w:rPr>
        <w:t xml:space="preserve">  </w:t>
      </w:r>
      <w:r>
        <w:rPr>
          <w:sz w:val="28"/>
        </w:rPr>
        <w:t>строительство на</w:t>
      </w:r>
      <w:r>
        <w:rPr>
          <w:spacing w:val="-3"/>
          <w:sz w:val="28"/>
        </w:rPr>
        <w:t xml:space="preserve"> </w:t>
      </w:r>
      <w:r>
        <w:rPr>
          <w:sz w:val="28"/>
        </w:rPr>
        <w:t>территории стадиона «Алмаз» манежа для занятий легкой атлетикой, стрельбы из лука и пулевой стрельбы;</w:t>
      </w:r>
    </w:p>
    <w:p w:rsidR="00AD52BB" w:rsidRDefault="00296A89">
      <w:pPr>
        <w:pStyle w:val="a4"/>
        <w:numPr>
          <w:ilvl w:val="1"/>
          <w:numId w:val="4"/>
        </w:numPr>
        <w:tabs>
          <w:tab w:val="left" w:pos="1557"/>
        </w:tabs>
        <w:spacing w:line="360" w:lineRule="auto"/>
        <w:ind w:left="142" w:firstLine="708"/>
        <w:jc w:val="both"/>
        <w:rPr>
          <w:sz w:val="28"/>
        </w:rPr>
      </w:pPr>
      <w:r>
        <w:rPr>
          <w:sz w:val="28"/>
        </w:rPr>
        <w:t>Реконструкция лыжной базы в соответствии с проектом – 2025 – 2028 гг.;</w:t>
      </w:r>
    </w:p>
    <w:p w:rsidR="00AD52BB" w:rsidRDefault="00296A89">
      <w:pPr>
        <w:pStyle w:val="a4"/>
        <w:numPr>
          <w:ilvl w:val="1"/>
          <w:numId w:val="4"/>
        </w:numPr>
        <w:tabs>
          <w:tab w:val="left" w:pos="1557"/>
        </w:tabs>
        <w:ind w:left="1557" w:right="0" w:hanging="707"/>
        <w:jc w:val="both"/>
        <w:rPr>
          <w:sz w:val="28"/>
        </w:rPr>
      </w:pPr>
      <w:proofErr w:type="gramStart"/>
      <w:r>
        <w:rPr>
          <w:sz w:val="28"/>
        </w:rPr>
        <w:t>Благоустройство</w:t>
      </w:r>
      <w:r>
        <w:rPr>
          <w:spacing w:val="74"/>
          <w:sz w:val="28"/>
        </w:rPr>
        <w:t xml:space="preserve">  </w:t>
      </w:r>
      <w:r>
        <w:rPr>
          <w:sz w:val="28"/>
        </w:rPr>
        <w:t>прилегающей</w:t>
      </w:r>
      <w:proofErr w:type="gramEnd"/>
      <w:r>
        <w:rPr>
          <w:spacing w:val="75"/>
          <w:sz w:val="28"/>
        </w:rPr>
        <w:t xml:space="preserve">  </w:t>
      </w:r>
      <w:r>
        <w:rPr>
          <w:sz w:val="28"/>
        </w:rPr>
        <w:t>территории</w:t>
      </w:r>
      <w:r>
        <w:rPr>
          <w:spacing w:val="74"/>
          <w:sz w:val="28"/>
        </w:rPr>
        <w:t xml:space="preserve">  </w:t>
      </w:r>
      <w:r>
        <w:rPr>
          <w:sz w:val="28"/>
        </w:rPr>
        <w:t>спортивного</w:t>
      </w:r>
      <w:r>
        <w:rPr>
          <w:spacing w:val="75"/>
          <w:sz w:val="28"/>
        </w:rPr>
        <w:t xml:space="preserve">  </w:t>
      </w:r>
      <w:r>
        <w:rPr>
          <w:spacing w:val="-4"/>
          <w:sz w:val="28"/>
        </w:rPr>
        <w:t>зала</w:t>
      </w:r>
    </w:p>
    <w:p w:rsidR="00AD52BB" w:rsidRDefault="00296A89">
      <w:pPr>
        <w:pStyle w:val="a3"/>
        <w:spacing w:before="161"/>
      </w:pPr>
      <w:r>
        <w:t xml:space="preserve">«Олимп» - 2025 – 2028 </w:t>
      </w:r>
      <w:r>
        <w:rPr>
          <w:spacing w:val="-4"/>
        </w:rPr>
        <w:t>г</w:t>
      </w:r>
      <w:r>
        <w:rPr>
          <w:spacing w:val="-4"/>
        </w:rPr>
        <w:t>г.;</w:t>
      </w:r>
    </w:p>
    <w:p w:rsidR="00AD52BB" w:rsidRDefault="00296A89">
      <w:pPr>
        <w:pStyle w:val="a4"/>
        <w:numPr>
          <w:ilvl w:val="1"/>
          <w:numId w:val="4"/>
        </w:numPr>
        <w:tabs>
          <w:tab w:val="left" w:pos="1557"/>
        </w:tabs>
        <w:spacing w:before="161"/>
        <w:ind w:left="1557" w:right="0" w:hanging="707"/>
        <w:rPr>
          <w:sz w:val="28"/>
        </w:rPr>
      </w:pPr>
      <w:r>
        <w:rPr>
          <w:sz w:val="28"/>
        </w:rPr>
        <w:t>Ремонт</w:t>
      </w:r>
      <w:r>
        <w:rPr>
          <w:spacing w:val="-2"/>
          <w:sz w:val="28"/>
        </w:rPr>
        <w:t xml:space="preserve"> </w:t>
      </w:r>
      <w:r>
        <w:rPr>
          <w:sz w:val="28"/>
        </w:rPr>
        <w:t>фасада</w:t>
      </w:r>
      <w:r>
        <w:rPr>
          <w:spacing w:val="-1"/>
          <w:sz w:val="28"/>
        </w:rPr>
        <w:t xml:space="preserve"> </w:t>
      </w:r>
      <w:r>
        <w:rPr>
          <w:sz w:val="28"/>
        </w:rPr>
        <w:t>здания</w:t>
      </w:r>
      <w:r>
        <w:rPr>
          <w:spacing w:val="-2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-1"/>
          <w:sz w:val="28"/>
        </w:rPr>
        <w:t xml:space="preserve"> </w:t>
      </w:r>
      <w:r>
        <w:rPr>
          <w:sz w:val="28"/>
        </w:rPr>
        <w:t>зала</w:t>
      </w:r>
      <w:r>
        <w:rPr>
          <w:spacing w:val="-3"/>
          <w:sz w:val="28"/>
        </w:rPr>
        <w:t xml:space="preserve"> </w:t>
      </w:r>
      <w:r>
        <w:rPr>
          <w:sz w:val="28"/>
        </w:rPr>
        <w:t>«Олимп»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2025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г.;</w:t>
      </w:r>
    </w:p>
    <w:p w:rsidR="00AD52BB" w:rsidRDefault="00296A89">
      <w:pPr>
        <w:pStyle w:val="a4"/>
        <w:numPr>
          <w:ilvl w:val="1"/>
          <w:numId w:val="4"/>
        </w:numPr>
        <w:tabs>
          <w:tab w:val="left" w:pos="1557"/>
          <w:tab w:val="left" w:pos="3571"/>
          <w:tab w:val="left" w:pos="3937"/>
          <w:tab w:val="left" w:pos="5715"/>
          <w:tab w:val="left" w:pos="6784"/>
          <w:tab w:val="left" w:pos="8399"/>
        </w:tabs>
        <w:spacing w:before="161" w:line="360" w:lineRule="auto"/>
        <w:ind w:left="142" w:firstLine="708"/>
        <w:rPr>
          <w:sz w:val="28"/>
        </w:rPr>
      </w:pPr>
      <w:r>
        <w:rPr>
          <w:spacing w:val="-2"/>
          <w:sz w:val="28"/>
        </w:rPr>
        <w:t>Реконструкция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капитальный</w:t>
      </w:r>
      <w:r>
        <w:rPr>
          <w:sz w:val="28"/>
        </w:rPr>
        <w:tab/>
      </w:r>
      <w:r>
        <w:rPr>
          <w:spacing w:val="-2"/>
          <w:sz w:val="28"/>
        </w:rPr>
        <w:t>ремонт</w:t>
      </w:r>
      <w:r>
        <w:rPr>
          <w:sz w:val="28"/>
        </w:rPr>
        <w:tab/>
      </w:r>
      <w:r>
        <w:rPr>
          <w:spacing w:val="-2"/>
          <w:sz w:val="28"/>
        </w:rPr>
        <w:t>внутренних</w:t>
      </w:r>
      <w:r>
        <w:rPr>
          <w:sz w:val="28"/>
        </w:rPr>
        <w:tab/>
      </w:r>
      <w:r>
        <w:rPr>
          <w:spacing w:val="-2"/>
          <w:sz w:val="28"/>
        </w:rPr>
        <w:t xml:space="preserve">помещений </w:t>
      </w:r>
      <w:r>
        <w:rPr>
          <w:sz w:val="28"/>
        </w:rPr>
        <w:t>спортивного зала «Олимп»;</w:t>
      </w:r>
    </w:p>
    <w:p w:rsidR="00AD52BB" w:rsidRDefault="00296A89">
      <w:pPr>
        <w:pStyle w:val="a4"/>
        <w:numPr>
          <w:ilvl w:val="1"/>
          <w:numId w:val="4"/>
        </w:numPr>
        <w:tabs>
          <w:tab w:val="left" w:pos="1557"/>
        </w:tabs>
        <w:ind w:left="1557" w:right="0" w:hanging="707"/>
        <w:rPr>
          <w:sz w:val="28"/>
        </w:rPr>
      </w:pPr>
      <w:proofErr w:type="gramStart"/>
      <w:r>
        <w:rPr>
          <w:sz w:val="28"/>
        </w:rPr>
        <w:t>Капитальный</w:t>
      </w:r>
      <w:r>
        <w:rPr>
          <w:spacing w:val="24"/>
          <w:sz w:val="28"/>
        </w:rPr>
        <w:t xml:space="preserve">  </w:t>
      </w:r>
      <w:r>
        <w:rPr>
          <w:sz w:val="28"/>
        </w:rPr>
        <w:t>ремонт</w:t>
      </w:r>
      <w:proofErr w:type="gramEnd"/>
      <w:r>
        <w:rPr>
          <w:spacing w:val="23"/>
          <w:sz w:val="28"/>
        </w:rPr>
        <w:t xml:space="preserve">  </w:t>
      </w:r>
      <w:r>
        <w:rPr>
          <w:sz w:val="28"/>
        </w:rPr>
        <w:t>внутренних</w:t>
      </w:r>
      <w:r>
        <w:rPr>
          <w:spacing w:val="24"/>
          <w:sz w:val="28"/>
        </w:rPr>
        <w:t xml:space="preserve">  </w:t>
      </w:r>
      <w:r>
        <w:rPr>
          <w:sz w:val="28"/>
        </w:rPr>
        <w:t>помещений</w:t>
      </w:r>
      <w:r>
        <w:rPr>
          <w:spacing w:val="24"/>
          <w:sz w:val="28"/>
        </w:rPr>
        <w:t xml:space="preserve">  </w:t>
      </w:r>
      <w:r>
        <w:rPr>
          <w:sz w:val="28"/>
        </w:rPr>
        <w:t>спортивного</w:t>
      </w:r>
      <w:r>
        <w:rPr>
          <w:spacing w:val="24"/>
          <w:sz w:val="28"/>
        </w:rPr>
        <w:t xml:space="preserve">  </w:t>
      </w:r>
      <w:r>
        <w:rPr>
          <w:spacing w:val="-4"/>
          <w:sz w:val="28"/>
        </w:rPr>
        <w:t>зала</w:t>
      </w:r>
    </w:p>
    <w:p w:rsidR="00AD52BB" w:rsidRDefault="00296A89">
      <w:pPr>
        <w:pStyle w:val="a3"/>
        <w:spacing w:before="161"/>
      </w:pPr>
      <w:r>
        <w:rPr>
          <w:spacing w:val="-2"/>
        </w:rPr>
        <w:t>«Виктория»;</w:t>
      </w:r>
    </w:p>
    <w:p w:rsidR="00AD52BB" w:rsidRDefault="00296A89">
      <w:pPr>
        <w:pStyle w:val="a4"/>
        <w:numPr>
          <w:ilvl w:val="1"/>
          <w:numId w:val="4"/>
        </w:numPr>
        <w:tabs>
          <w:tab w:val="left" w:pos="1557"/>
        </w:tabs>
        <w:spacing w:before="161"/>
        <w:ind w:left="1557" w:right="0" w:hanging="707"/>
        <w:jc w:val="both"/>
        <w:rPr>
          <w:sz w:val="28"/>
        </w:rPr>
      </w:pPr>
      <w:r>
        <w:rPr>
          <w:sz w:val="28"/>
        </w:rPr>
        <w:t>Ремонт</w:t>
      </w:r>
      <w:r>
        <w:rPr>
          <w:spacing w:val="-5"/>
          <w:sz w:val="28"/>
        </w:rPr>
        <w:t xml:space="preserve"> </w:t>
      </w:r>
      <w:r>
        <w:rPr>
          <w:sz w:val="28"/>
        </w:rPr>
        <w:t>фасада</w:t>
      </w:r>
      <w:r>
        <w:rPr>
          <w:spacing w:val="-3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зала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«Виктория»;</w:t>
      </w:r>
    </w:p>
    <w:p w:rsidR="00AD52BB" w:rsidRDefault="00296A89">
      <w:pPr>
        <w:pStyle w:val="a4"/>
        <w:numPr>
          <w:ilvl w:val="1"/>
          <w:numId w:val="4"/>
        </w:numPr>
        <w:tabs>
          <w:tab w:val="left" w:pos="1557"/>
        </w:tabs>
        <w:spacing w:before="161"/>
        <w:ind w:left="1557" w:right="0" w:hanging="707"/>
        <w:jc w:val="both"/>
        <w:rPr>
          <w:sz w:val="28"/>
        </w:rPr>
      </w:pPr>
      <w:r>
        <w:rPr>
          <w:sz w:val="28"/>
        </w:rPr>
        <w:t>Разработка</w:t>
      </w:r>
      <w:r>
        <w:rPr>
          <w:spacing w:val="14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15"/>
          <w:sz w:val="28"/>
        </w:rPr>
        <w:t xml:space="preserve"> </w:t>
      </w:r>
      <w:r>
        <w:rPr>
          <w:sz w:val="28"/>
        </w:rPr>
        <w:t>узла</w:t>
      </w:r>
      <w:r>
        <w:rPr>
          <w:spacing w:val="14"/>
          <w:sz w:val="28"/>
        </w:rPr>
        <w:t xml:space="preserve"> </w:t>
      </w:r>
      <w:r>
        <w:rPr>
          <w:sz w:val="28"/>
        </w:rPr>
        <w:t>учета</w:t>
      </w:r>
      <w:r>
        <w:rPr>
          <w:spacing w:val="15"/>
          <w:sz w:val="28"/>
        </w:rPr>
        <w:t xml:space="preserve"> </w:t>
      </w:r>
      <w:r>
        <w:rPr>
          <w:sz w:val="28"/>
        </w:rPr>
        <w:t>тепловой</w:t>
      </w:r>
      <w:r>
        <w:rPr>
          <w:spacing w:val="15"/>
          <w:sz w:val="28"/>
        </w:rPr>
        <w:t xml:space="preserve"> </w:t>
      </w:r>
      <w:r>
        <w:rPr>
          <w:sz w:val="28"/>
        </w:rPr>
        <w:t>энергии</w:t>
      </w:r>
      <w:r>
        <w:rPr>
          <w:spacing w:val="15"/>
          <w:sz w:val="28"/>
        </w:rPr>
        <w:t xml:space="preserve"> </w:t>
      </w:r>
      <w:r>
        <w:rPr>
          <w:sz w:val="28"/>
        </w:rPr>
        <w:t>в</w:t>
      </w:r>
      <w:r>
        <w:rPr>
          <w:spacing w:val="14"/>
          <w:sz w:val="28"/>
        </w:rPr>
        <w:t xml:space="preserve"> </w:t>
      </w:r>
      <w:r>
        <w:rPr>
          <w:sz w:val="28"/>
        </w:rPr>
        <w:t>спортивном</w:t>
      </w:r>
      <w:r>
        <w:rPr>
          <w:spacing w:val="15"/>
          <w:sz w:val="28"/>
        </w:rPr>
        <w:t xml:space="preserve"> </w:t>
      </w:r>
      <w:r>
        <w:rPr>
          <w:spacing w:val="-4"/>
          <w:sz w:val="28"/>
        </w:rPr>
        <w:t>зале</w:t>
      </w:r>
    </w:p>
    <w:p w:rsidR="00AD52BB" w:rsidRDefault="00296A89">
      <w:pPr>
        <w:pStyle w:val="a3"/>
        <w:spacing w:before="161"/>
      </w:pPr>
      <w:r>
        <w:t xml:space="preserve">«Виктория» - 2025 </w:t>
      </w:r>
      <w:r>
        <w:rPr>
          <w:spacing w:val="-5"/>
        </w:rPr>
        <w:t>г.;</w:t>
      </w:r>
    </w:p>
    <w:p w:rsidR="00AD52BB" w:rsidRDefault="00296A89">
      <w:pPr>
        <w:pStyle w:val="a4"/>
        <w:numPr>
          <w:ilvl w:val="1"/>
          <w:numId w:val="4"/>
        </w:numPr>
        <w:tabs>
          <w:tab w:val="left" w:pos="1557"/>
          <w:tab w:val="left" w:pos="2959"/>
          <w:tab w:val="left" w:pos="4043"/>
          <w:tab w:val="left" w:pos="5117"/>
          <w:tab w:val="left" w:pos="6638"/>
          <w:tab w:val="left" w:pos="8009"/>
          <w:tab w:val="left" w:pos="8705"/>
        </w:tabs>
        <w:spacing w:before="161" w:line="360" w:lineRule="auto"/>
        <w:ind w:left="142" w:right="281" w:firstLine="708"/>
        <w:rPr>
          <w:sz w:val="28"/>
        </w:rPr>
      </w:pPr>
      <w:r>
        <w:rPr>
          <w:spacing w:val="-2"/>
          <w:sz w:val="28"/>
        </w:rPr>
        <w:t>Монтаж</w:t>
      </w:r>
      <w:r>
        <w:rPr>
          <w:sz w:val="28"/>
        </w:rPr>
        <w:tab/>
      </w:r>
      <w:r>
        <w:rPr>
          <w:spacing w:val="-2"/>
          <w:sz w:val="28"/>
        </w:rPr>
        <w:t>узлов</w:t>
      </w:r>
      <w:r>
        <w:rPr>
          <w:sz w:val="28"/>
        </w:rPr>
        <w:tab/>
      </w:r>
      <w:r>
        <w:rPr>
          <w:spacing w:val="-2"/>
          <w:sz w:val="28"/>
        </w:rPr>
        <w:t>учета</w:t>
      </w:r>
      <w:r>
        <w:rPr>
          <w:sz w:val="28"/>
        </w:rPr>
        <w:tab/>
      </w:r>
      <w:r>
        <w:rPr>
          <w:spacing w:val="-2"/>
          <w:sz w:val="28"/>
        </w:rPr>
        <w:t>тепловой</w:t>
      </w:r>
      <w:r>
        <w:rPr>
          <w:sz w:val="28"/>
        </w:rPr>
        <w:tab/>
      </w:r>
      <w:r>
        <w:rPr>
          <w:spacing w:val="-2"/>
          <w:sz w:val="28"/>
        </w:rPr>
        <w:t>энергии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 xml:space="preserve">объектах </w:t>
      </w:r>
      <w:r>
        <w:rPr>
          <w:sz w:val="28"/>
        </w:rPr>
        <w:t>административного</w:t>
      </w:r>
      <w:r>
        <w:rPr>
          <w:spacing w:val="63"/>
          <w:w w:val="150"/>
          <w:sz w:val="28"/>
        </w:rPr>
        <w:t xml:space="preserve"> </w:t>
      </w:r>
      <w:r>
        <w:rPr>
          <w:sz w:val="28"/>
        </w:rPr>
        <w:t>здания</w:t>
      </w:r>
      <w:r>
        <w:rPr>
          <w:spacing w:val="64"/>
          <w:w w:val="150"/>
          <w:sz w:val="28"/>
        </w:rPr>
        <w:t xml:space="preserve"> </w:t>
      </w:r>
      <w:r>
        <w:rPr>
          <w:sz w:val="28"/>
        </w:rPr>
        <w:t>стадиона</w:t>
      </w:r>
      <w:r>
        <w:rPr>
          <w:spacing w:val="64"/>
          <w:w w:val="150"/>
          <w:sz w:val="28"/>
        </w:rPr>
        <w:t xml:space="preserve"> </w:t>
      </w:r>
      <w:r>
        <w:rPr>
          <w:sz w:val="28"/>
        </w:rPr>
        <w:t>«Алмаз»,</w:t>
      </w:r>
      <w:r>
        <w:rPr>
          <w:spacing w:val="64"/>
          <w:w w:val="150"/>
          <w:sz w:val="28"/>
        </w:rPr>
        <w:t xml:space="preserve"> </w:t>
      </w:r>
      <w:r>
        <w:rPr>
          <w:sz w:val="28"/>
        </w:rPr>
        <w:t>ДЮСШ</w:t>
      </w:r>
      <w:r>
        <w:rPr>
          <w:spacing w:val="64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64"/>
          <w:w w:val="150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65"/>
          <w:w w:val="150"/>
          <w:sz w:val="28"/>
        </w:rPr>
        <w:t xml:space="preserve"> </w:t>
      </w:r>
      <w:r>
        <w:rPr>
          <w:spacing w:val="-4"/>
          <w:sz w:val="28"/>
        </w:rPr>
        <w:t>зала</w:t>
      </w:r>
    </w:p>
    <w:p w:rsidR="00AD52BB" w:rsidRDefault="00296A89">
      <w:pPr>
        <w:pStyle w:val="a3"/>
      </w:pPr>
      <w:r>
        <w:rPr>
          <w:spacing w:val="-2"/>
        </w:rPr>
        <w:t>«Темп»;</w:t>
      </w:r>
    </w:p>
    <w:p w:rsidR="00AD52BB" w:rsidRDefault="00296A89">
      <w:pPr>
        <w:pStyle w:val="a4"/>
        <w:numPr>
          <w:ilvl w:val="1"/>
          <w:numId w:val="4"/>
        </w:numPr>
        <w:tabs>
          <w:tab w:val="left" w:pos="1557"/>
        </w:tabs>
        <w:spacing w:before="161" w:line="360" w:lineRule="auto"/>
        <w:ind w:left="142" w:right="281" w:firstLine="708"/>
        <w:jc w:val="both"/>
        <w:rPr>
          <w:sz w:val="28"/>
        </w:rPr>
      </w:pPr>
      <w:proofErr w:type="gramStart"/>
      <w:r>
        <w:rPr>
          <w:sz w:val="28"/>
        </w:rPr>
        <w:t>Обследование</w:t>
      </w:r>
      <w:r>
        <w:rPr>
          <w:spacing w:val="40"/>
          <w:sz w:val="28"/>
        </w:rPr>
        <w:t xml:space="preserve">  </w:t>
      </w:r>
      <w:r>
        <w:rPr>
          <w:sz w:val="28"/>
        </w:rPr>
        <w:t>конструкции</w:t>
      </w:r>
      <w:proofErr w:type="gramEnd"/>
      <w:r>
        <w:rPr>
          <w:spacing w:val="40"/>
          <w:sz w:val="28"/>
        </w:rPr>
        <w:t xml:space="preserve">  </w:t>
      </w:r>
      <w:r>
        <w:rPr>
          <w:sz w:val="28"/>
        </w:rPr>
        <w:t>спортивного</w:t>
      </w:r>
      <w:r>
        <w:rPr>
          <w:spacing w:val="40"/>
          <w:sz w:val="28"/>
        </w:rPr>
        <w:t xml:space="preserve">  </w:t>
      </w:r>
      <w:r>
        <w:rPr>
          <w:sz w:val="28"/>
        </w:rPr>
        <w:t>комплекса</w:t>
      </w:r>
      <w:r>
        <w:rPr>
          <w:spacing w:val="40"/>
          <w:sz w:val="28"/>
        </w:rPr>
        <w:t xml:space="preserve">  </w:t>
      </w:r>
      <w:r>
        <w:rPr>
          <w:sz w:val="28"/>
        </w:rPr>
        <w:t>«Карат»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 достаточности теплоизоляционных свойств стен, по результатам которого разработка проекта работ по утеплению объекта;</w:t>
      </w:r>
    </w:p>
    <w:p w:rsidR="00AD52BB" w:rsidRDefault="00AD52BB">
      <w:pPr>
        <w:pStyle w:val="a4"/>
        <w:spacing w:line="360" w:lineRule="auto"/>
        <w:rPr>
          <w:sz w:val="28"/>
        </w:rPr>
        <w:sectPr w:rsidR="00AD52BB">
          <w:pgSz w:w="11910" w:h="16840"/>
          <w:pgMar w:top="1040" w:right="283" w:bottom="280" w:left="1559" w:header="720" w:footer="720" w:gutter="0"/>
          <w:cols w:space="720"/>
        </w:sectPr>
      </w:pPr>
    </w:p>
    <w:p w:rsidR="00AD52BB" w:rsidRDefault="00296A89">
      <w:pPr>
        <w:pStyle w:val="a4"/>
        <w:numPr>
          <w:ilvl w:val="1"/>
          <w:numId w:val="4"/>
        </w:numPr>
        <w:tabs>
          <w:tab w:val="left" w:pos="1557"/>
        </w:tabs>
        <w:spacing w:before="76" w:line="360" w:lineRule="auto"/>
        <w:ind w:left="142" w:right="281" w:firstLine="708"/>
        <w:jc w:val="both"/>
        <w:rPr>
          <w:sz w:val="28"/>
        </w:rPr>
      </w:pPr>
      <w:r>
        <w:rPr>
          <w:sz w:val="28"/>
        </w:rPr>
        <w:lastRenderedPageBreak/>
        <w:t>Реконструкция</w:t>
      </w:r>
      <w:r>
        <w:rPr>
          <w:spacing w:val="39"/>
          <w:sz w:val="28"/>
        </w:rPr>
        <w:t xml:space="preserve"> </w:t>
      </w:r>
      <w:r>
        <w:rPr>
          <w:sz w:val="28"/>
        </w:rPr>
        <w:t>здания</w:t>
      </w:r>
      <w:r>
        <w:rPr>
          <w:spacing w:val="39"/>
          <w:sz w:val="28"/>
        </w:rPr>
        <w:t xml:space="preserve"> </w:t>
      </w:r>
      <w:r>
        <w:rPr>
          <w:sz w:val="28"/>
        </w:rPr>
        <w:t>столовой</w:t>
      </w:r>
      <w:r>
        <w:rPr>
          <w:spacing w:val="39"/>
          <w:sz w:val="28"/>
        </w:rPr>
        <w:t xml:space="preserve"> </w:t>
      </w:r>
      <w:r>
        <w:rPr>
          <w:sz w:val="28"/>
        </w:rPr>
        <w:t>в</w:t>
      </w:r>
      <w:r>
        <w:rPr>
          <w:spacing w:val="39"/>
          <w:sz w:val="28"/>
        </w:rPr>
        <w:t xml:space="preserve"> </w:t>
      </w:r>
      <w:r>
        <w:rPr>
          <w:sz w:val="28"/>
        </w:rPr>
        <w:t>п.</w:t>
      </w:r>
      <w:r>
        <w:rPr>
          <w:spacing w:val="39"/>
          <w:sz w:val="28"/>
        </w:rPr>
        <w:t xml:space="preserve"> </w:t>
      </w:r>
      <w:r>
        <w:rPr>
          <w:sz w:val="28"/>
        </w:rPr>
        <w:t>Витим</w:t>
      </w:r>
      <w:r>
        <w:rPr>
          <w:spacing w:val="39"/>
          <w:sz w:val="28"/>
        </w:rPr>
        <w:t xml:space="preserve"> </w:t>
      </w:r>
      <w:r>
        <w:rPr>
          <w:sz w:val="28"/>
        </w:rPr>
        <w:t>под</w:t>
      </w:r>
      <w:r>
        <w:rPr>
          <w:spacing w:val="39"/>
          <w:sz w:val="28"/>
        </w:rPr>
        <w:t xml:space="preserve"> </w:t>
      </w:r>
      <w:r>
        <w:rPr>
          <w:sz w:val="28"/>
        </w:rPr>
        <w:t>цели</w:t>
      </w:r>
      <w:r>
        <w:rPr>
          <w:spacing w:val="39"/>
          <w:sz w:val="28"/>
        </w:rPr>
        <w:t xml:space="preserve"> </w:t>
      </w:r>
      <w:r>
        <w:rPr>
          <w:sz w:val="28"/>
        </w:rPr>
        <w:t>зала</w:t>
      </w:r>
      <w:r>
        <w:rPr>
          <w:spacing w:val="39"/>
          <w:sz w:val="28"/>
        </w:rPr>
        <w:t xml:space="preserve"> </w:t>
      </w:r>
      <w:r>
        <w:rPr>
          <w:sz w:val="28"/>
        </w:rPr>
        <w:t>борьбы и тренажерного зала.</w:t>
      </w:r>
    </w:p>
    <w:p w:rsidR="00AD52BB" w:rsidRDefault="00296A89">
      <w:pPr>
        <w:pStyle w:val="a4"/>
        <w:numPr>
          <w:ilvl w:val="1"/>
          <w:numId w:val="4"/>
        </w:numPr>
        <w:tabs>
          <w:tab w:val="left" w:pos="1557"/>
        </w:tabs>
        <w:spacing w:line="360" w:lineRule="auto"/>
        <w:ind w:left="142" w:firstLine="708"/>
        <w:jc w:val="both"/>
        <w:rPr>
          <w:sz w:val="28"/>
        </w:rPr>
      </w:pPr>
      <w:r>
        <w:rPr>
          <w:sz w:val="28"/>
        </w:rPr>
        <w:t>Обследование объекта и актуализация проектно-сметной документации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реконструкцию</w:t>
      </w:r>
      <w:r>
        <w:rPr>
          <w:spacing w:val="40"/>
          <w:sz w:val="28"/>
        </w:rPr>
        <w:t xml:space="preserve"> </w:t>
      </w:r>
      <w:r>
        <w:rPr>
          <w:sz w:val="28"/>
        </w:rPr>
        <w:t>здания</w:t>
      </w:r>
      <w:r>
        <w:rPr>
          <w:spacing w:val="40"/>
          <w:sz w:val="28"/>
        </w:rPr>
        <w:t xml:space="preserve"> </w:t>
      </w:r>
      <w:r>
        <w:rPr>
          <w:sz w:val="28"/>
        </w:rPr>
        <w:t>хлебопекарни</w:t>
      </w:r>
      <w:r>
        <w:rPr>
          <w:spacing w:val="40"/>
          <w:sz w:val="28"/>
        </w:rPr>
        <w:t xml:space="preserve"> </w:t>
      </w:r>
      <w:r>
        <w:rPr>
          <w:sz w:val="28"/>
        </w:rPr>
        <w:t>под</w:t>
      </w:r>
      <w:r>
        <w:rPr>
          <w:spacing w:val="40"/>
          <w:sz w:val="28"/>
        </w:rPr>
        <w:t xml:space="preserve"> </w:t>
      </w:r>
      <w:r>
        <w:rPr>
          <w:sz w:val="28"/>
        </w:rPr>
        <w:t>тренажерный</w:t>
      </w:r>
      <w:r>
        <w:rPr>
          <w:spacing w:val="40"/>
          <w:sz w:val="28"/>
        </w:rPr>
        <w:t xml:space="preserve"> </w:t>
      </w:r>
      <w:r>
        <w:rPr>
          <w:sz w:val="28"/>
        </w:rPr>
        <w:t>зал в г. Ленске;</w:t>
      </w:r>
    </w:p>
    <w:p w:rsidR="00AD52BB" w:rsidRDefault="00296A89">
      <w:pPr>
        <w:pStyle w:val="a4"/>
        <w:numPr>
          <w:ilvl w:val="1"/>
          <w:numId w:val="4"/>
        </w:numPr>
        <w:tabs>
          <w:tab w:val="left" w:pos="1557"/>
        </w:tabs>
        <w:ind w:left="1557" w:right="0" w:hanging="707"/>
        <w:jc w:val="both"/>
        <w:rPr>
          <w:sz w:val="28"/>
        </w:rPr>
      </w:pPr>
      <w:r>
        <w:rPr>
          <w:sz w:val="28"/>
        </w:rPr>
        <w:t>Газификация</w:t>
      </w:r>
      <w:r>
        <w:rPr>
          <w:spacing w:val="-3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Ленском</w:t>
      </w:r>
      <w:r>
        <w:rPr>
          <w:spacing w:val="-2"/>
          <w:sz w:val="28"/>
        </w:rPr>
        <w:t xml:space="preserve"> районе.</w:t>
      </w:r>
    </w:p>
    <w:p w:rsidR="00AD52BB" w:rsidRDefault="00296A89">
      <w:pPr>
        <w:pStyle w:val="a4"/>
        <w:numPr>
          <w:ilvl w:val="0"/>
          <w:numId w:val="4"/>
        </w:numPr>
        <w:tabs>
          <w:tab w:val="left" w:pos="1557"/>
        </w:tabs>
        <w:spacing w:before="161" w:line="360" w:lineRule="auto"/>
        <w:ind w:left="284" w:right="281" w:firstLine="566"/>
        <w:jc w:val="both"/>
        <w:rPr>
          <w:sz w:val="28"/>
        </w:rPr>
      </w:pPr>
      <w:r>
        <w:rPr>
          <w:sz w:val="28"/>
        </w:rPr>
        <w:t>Ежегодное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чемпионатов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Саха</w:t>
      </w:r>
      <w:r>
        <w:rPr>
          <w:spacing w:val="80"/>
          <w:sz w:val="28"/>
        </w:rPr>
        <w:t xml:space="preserve"> </w:t>
      </w:r>
      <w:r>
        <w:rPr>
          <w:sz w:val="28"/>
        </w:rPr>
        <w:t>(Якутия)в Ленском районе;</w:t>
      </w:r>
    </w:p>
    <w:p w:rsidR="00AD52BB" w:rsidRDefault="00296A89">
      <w:pPr>
        <w:pStyle w:val="a4"/>
        <w:numPr>
          <w:ilvl w:val="0"/>
          <w:numId w:val="4"/>
        </w:numPr>
        <w:tabs>
          <w:tab w:val="left" w:pos="1557"/>
        </w:tabs>
        <w:spacing w:line="360" w:lineRule="auto"/>
        <w:ind w:left="284" w:right="281" w:firstLine="566"/>
        <w:jc w:val="both"/>
        <w:rPr>
          <w:sz w:val="28"/>
        </w:rPr>
      </w:pPr>
      <w:r>
        <w:rPr>
          <w:sz w:val="28"/>
        </w:rPr>
        <w:t>Ежегодная организация спартакиады для лиц с ОВЗ с участием приглашенных специалистов для проведения мастер-классов по адаптивным видам спорта.</w:t>
      </w:r>
    </w:p>
    <w:p w:rsidR="00AD52BB" w:rsidRDefault="00296A89">
      <w:pPr>
        <w:pStyle w:val="a4"/>
        <w:numPr>
          <w:ilvl w:val="0"/>
          <w:numId w:val="4"/>
        </w:numPr>
        <w:tabs>
          <w:tab w:val="left" w:pos="1557"/>
        </w:tabs>
        <w:spacing w:line="360" w:lineRule="auto"/>
        <w:ind w:left="284" w:right="281" w:firstLine="566"/>
        <w:jc w:val="both"/>
        <w:rPr>
          <w:sz w:val="28"/>
        </w:rPr>
      </w:pPr>
      <w:r>
        <w:rPr>
          <w:sz w:val="28"/>
        </w:rPr>
        <w:t>Организация сотрудничества с ответственными исполнителями муниципальных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80"/>
          <w:sz w:val="28"/>
        </w:rPr>
        <w:t xml:space="preserve"> </w:t>
      </w:r>
      <w:r>
        <w:rPr>
          <w:sz w:val="28"/>
        </w:rPr>
        <w:t>«Управ</w:t>
      </w:r>
      <w:r>
        <w:rPr>
          <w:sz w:val="28"/>
        </w:rPr>
        <w:t>ление</w:t>
      </w:r>
      <w:r>
        <w:rPr>
          <w:spacing w:val="80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80"/>
          <w:sz w:val="28"/>
        </w:rPr>
        <w:t xml:space="preserve"> </w:t>
      </w:r>
      <w:r>
        <w:rPr>
          <w:sz w:val="28"/>
        </w:rPr>
        <w:t>собственностью»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«Обеспечение качественным жильем и повышение качества жилищно-коммунальных услуг в Ленском районе» в целях осуществления мероприятий по</w:t>
      </w:r>
      <w:r>
        <w:rPr>
          <w:spacing w:val="-3"/>
          <w:sz w:val="28"/>
        </w:rPr>
        <w:t xml:space="preserve"> </w:t>
      </w:r>
      <w:r>
        <w:rPr>
          <w:sz w:val="28"/>
        </w:rPr>
        <w:t>приобретению</w:t>
      </w:r>
      <w:r>
        <w:rPr>
          <w:spacing w:val="40"/>
          <w:sz w:val="28"/>
        </w:rPr>
        <w:t xml:space="preserve"> </w:t>
      </w:r>
      <w:r>
        <w:rPr>
          <w:sz w:val="28"/>
        </w:rPr>
        <w:t>квартир,</w:t>
      </w:r>
      <w:r>
        <w:rPr>
          <w:spacing w:val="40"/>
          <w:sz w:val="28"/>
        </w:rPr>
        <w:t xml:space="preserve"> </w:t>
      </w:r>
      <w:r>
        <w:rPr>
          <w:sz w:val="28"/>
        </w:rPr>
        <w:t>осуществлению</w:t>
      </w:r>
      <w:r>
        <w:rPr>
          <w:spacing w:val="40"/>
          <w:sz w:val="28"/>
        </w:rPr>
        <w:t xml:space="preserve"> </w:t>
      </w:r>
      <w:r>
        <w:rPr>
          <w:sz w:val="28"/>
        </w:rPr>
        <w:t>выплат</w:t>
      </w:r>
      <w:r>
        <w:rPr>
          <w:spacing w:val="40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поддержки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приобретение жи</w:t>
      </w:r>
      <w:r>
        <w:rPr>
          <w:sz w:val="28"/>
        </w:rPr>
        <w:t xml:space="preserve">лья, проведению ремонтных работ и </w:t>
      </w:r>
      <w:proofErr w:type="spellStart"/>
      <w:r>
        <w:rPr>
          <w:sz w:val="28"/>
        </w:rPr>
        <w:t>софинансированию</w:t>
      </w:r>
      <w:proofErr w:type="spellEnd"/>
      <w:r>
        <w:rPr>
          <w:sz w:val="28"/>
        </w:rPr>
        <w:t xml:space="preserve"> подключения к газовым сетям низкого давления работникам физической культуры и спорта.</w:t>
      </w:r>
    </w:p>
    <w:p w:rsidR="00AD52BB" w:rsidRDefault="00296A89">
      <w:pPr>
        <w:pStyle w:val="a4"/>
        <w:numPr>
          <w:ilvl w:val="0"/>
          <w:numId w:val="4"/>
        </w:numPr>
        <w:tabs>
          <w:tab w:val="left" w:pos="1557"/>
        </w:tabs>
        <w:ind w:left="1557" w:right="0" w:hanging="707"/>
        <w:jc w:val="both"/>
        <w:rPr>
          <w:sz w:val="28"/>
        </w:rPr>
      </w:pPr>
      <w:proofErr w:type="gramStart"/>
      <w:r>
        <w:rPr>
          <w:sz w:val="28"/>
        </w:rPr>
        <w:t>Совместная</w:t>
      </w:r>
      <w:r>
        <w:rPr>
          <w:spacing w:val="30"/>
          <w:sz w:val="28"/>
        </w:rPr>
        <w:t xml:space="preserve">  </w:t>
      </w:r>
      <w:r>
        <w:rPr>
          <w:sz w:val="28"/>
        </w:rPr>
        <w:t>работа</w:t>
      </w:r>
      <w:proofErr w:type="gramEnd"/>
      <w:r>
        <w:rPr>
          <w:spacing w:val="31"/>
          <w:sz w:val="28"/>
        </w:rPr>
        <w:t xml:space="preserve">  </w:t>
      </w:r>
      <w:r>
        <w:rPr>
          <w:sz w:val="28"/>
        </w:rPr>
        <w:t>с</w:t>
      </w:r>
      <w:r>
        <w:rPr>
          <w:spacing w:val="30"/>
          <w:sz w:val="28"/>
        </w:rPr>
        <w:t xml:space="preserve">  </w:t>
      </w:r>
      <w:r>
        <w:rPr>
          <w:sz w:val="28"/>
        </w:rPr>
        <w:t>МКУ</w:t>
      </w:r>
      <w:r>
        <w:rPr>
          <w:spacing w:val="31"/>
          <w:sz w:val="28"/>
        </w:rPr>
        <w:t xml:space="preserve">  </w:t>
      </w:r>
      <w:r>
        <w:rPr>
          <w:sz w:val="28"/>
        </w:rPr>
        <w:t>«РУО»,</w:t>
      </w:r>
      <w:r>
        <w:rPr>
          <w:spacing w:val="30"/>
          <w:sz w:val="28"/>
        </w:rPr>
        <w:t xml:space="preserve">  </w:t>
      </w:r>
      <w:r>
        <w:rPr>
          <w:sz w:val="28"/>
        </w:rPr>
        <w:t>МКУ</w:t>
      </w:r>
      <w:r>
        <w:rPr>
          <w:spacing w:val="31"/>
          <w:sz w:val="28"/>
        </w:rPr>
        <w:t xml:space="preserve">  </w:t>
      </w:r>
      <w:r>
        <w:rPr>
          <w:sz w:val="28"/>
        </w:rPr>
        <w:t>«ЛРУК»,</w:t>
      </w:r>
      <w:r>
        <w:rPr>
          <w:spacing w:val="30"/>
          <w:sz w:val="28"/>
        </w:rPr>
        <w:t xml:space="preserve">  </w:t>
      </w:r>
      <w:r>
        <w:rPr>
          <w:sz w:val="28"/>
        </w:rPr>
        <w:t>МКУ</w:t>
      </w:r>
      <w:r>
        <w:rPr>
          <w:spacing w:val="31"/>
          <w:sz w:val="28"/>
        </w:rPr>
        <w:t xml:space="preserve">  </w:t>
      </w:r>
      <w:r>
        <w:rPr>
          <w:spacing w:val="-5"/>
          <w:sz w:val="28"/>
        </w:rPr>
        <w:t>ДО</w:t>
      </w:r>
    </w:p>
    <w:p w:rsidR="00AD52BB" w:rsidRDefault="00296A89">
      <w:pPr>
        <w:pStyle w:val="a3"/>
        <w:spacing w:before="161" w:line="360" w:lineRule="auto"/>
        <w:ind w:left="284" w:right="281"/>
        <w:jc w:val="both"/>
      </w:pPr>
      <w:r>
        <w:t>«СЭРГЭ</w:t>
      </w:r>
      <w:proofErr w:type="gramStart"/>
      <w:r>
        <w:t>»,</w:t>
      </w:r>
      <w:r>
        <w:rPr>
          <w:spacing w:val="40"/>
        </w:rPr>
        <w:t xml:space="preserve">  </w:t>
      </w:r>
      <w:r>
        <w:t>МКУ</w:t>
      </w:r>
      <w:proofErr w:type="gramEnd"/>
      <w:r>
        <w:rPr>
          <w:spacing w:val="40"/>
        </w:rPr>
        <w:t xml:space="preserve">  </w:t>
      </w:r>
      <w:r>
        <w:t>«Комитет</w:t>
      </w:r>
      <w:r>
        <w:rPr>
          <w:spacing w:val="40"/>
        </w:rPr>
        <w:t xml:space="preserve">  </w:t>
      </w:r>
      <w:r>
        <w:t>по</w:t>
      </w:r>
      <w:r>
        <w:rPr>
          <w:spacing w:val="40"/>
        </w:rPr>
        <w:t xml:space="preserve">  </w:t>
      </w:r>
      <w:r>
        <w:t>молодежной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семейной</w:t>
      </w:r>
      <w:r>
        <w:rPr>
          <w:spacing w:val="40"/>
        </w:rPr>
        <w:t xml:space="preserve">  </w:t>
      </w:r>
      <w:r>
        <w:t>политик</w:t>
      </w:r>
      <w:r>
        <w:t>е», МБУ</w:t>
      </w:r>
      <w:r>
        <w:rPr>
          <w:spacing w:val="-2"/>
        </w:rPr>
        <w:t xml:space="preserve"> </w:t>
      </w:r>
      <w:r>
        <w:t>«Гранит» по</w:t>
      </w:r>
      <w:r>
        <w:rPr>
          <w:spacing w:val="-2"/>
        </w:rPr>
        <w:t xml:space="preserve"> </w:t>
      </w:r>
      <w:r>
        <w:t>организации выездов презентационных групп в ВУЗы городов России для</w:t>
      </w:r>
      <w:r>
        <w:rPr>
          <w:spacing w:val="-3"/>
        </w:rPr>
        <w:t xml:space="preserve"> </w:t>
      </w:r>
      <w:r>
        <w:t>представления Ленского района в целях привлечения молодых специалистов.</w:t>
      </w:r>
    </w:p>
    <w:p w:rsidR="00AD52BB" w:rsidRDefault="00296A89">
      <w:pPr>
        <w:pStyle w:val="a4"/>
        <w:numPr>
          <w:ilvl w:val="0"/>
          <w:numId w:val="4"/>
        </w:numPr>
        <w:tabs>
          <w:tab w:val="left" w:pos="1557"/>
        </w:tabs>
        <w:spacing w:line="360" w:lineRule="auto"/>
        <w:ind w:left="284" w:firstLine="566"/>
        <w:jc w:val="both"/>
        <w:rPr>
          <w:sz w:val="28"/>
        </w:rPr>
      </w:pPr>
      <w:r>
        <w:rPr>
          <w:sz w:val="28"/>
        </w:rPr>
        <w:t>Организация и освещение пресс-релизов для</w:t>
      </w:r>
      <w:r>
        <w:rPr>
          <w:spacing w:val="-5"/>
          <w:sz w:val="28"/>
        </w:rPr>
        <w:t xml:space="preserve"> </w:t>
      </w:r>
      <w:r>
        <w:rPr>
          <w:sz w:val="28"/>
        </w:rPr>
        <w:t>пропаганды здорового образа жизни, популяризации спорта на предприятиях и в учебных</w:t>
      </w:r>
      <w:r>
        <w:rPr>
          <w:spacing w:val="40"/>
          <w:sz w:val="28"/>
        </w:rPr>
        <w:t xml:space="preserve"> </w:t>
      </w:r>
      <w:r>
        <w:rPr>
          <w:sz w:val="28"/>
        </w:rPr>
        <w:t>заведениях, внедрение новых видов спорта с учетом общественного мнения, совместно с МКУ ДО «</w:t>
      </w:r>
      <w:proofErr w:type="spellStart"/>
      <w:r>
        <w:rPr>
          <w:sz w:val="28"/>
        </w:rPr>
        <w:t>Сэргэ</w:t>
      </w:r>
      <w:proofErr w:type="spellEnd"/>
      <w:r>
        <w:rPr>
          <w:sz w:val="28"/>
        </w:rPr>
        <w:t>».</w:t>
      </w:r>
    </w:p>
    <w:p w:rsidR="00AD52BB" w:rsidRDefault="00296A89">
      <w:pPr>
        <w:pStyle w:val="a4"/>
        <w:numPr>
          <w:ilvl w:val="0"/>
          <w:numId w:val="4"/>
        </w:numPr>
        <w:tabs>
          <w:tab w:val="left" w:pos="1557"/>
        </w:tabs>
        <w:spacing w:line="360" w:lineRule="auto"/>
        <w:ind w:left="284" w:firstLine="566"/>
        <w:jc w:val="both"/>
        <w:rPr>
          <w:sz w:val="28"/>
        </w:rPr>
      </w:pPr>
      <w:r>
        <w:rPr>
          <w:sz w:val="28"/>
        </w:rPr>
        <w:t>Сотрудничество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МКУ</w:t>
      </w:r>
      <w:r>
        <w:rPr>
          <w:spacing w:val="-4"/>
          <w:sz w:val="28"/>
        </w:rPr>
        <w:t xml:space="preserve"> </w:t>
      </w:r>
      <w:r>
        <w:rPr>
          <w:sz w:val="28"/>
        </w:rPr>
        <w:t>ДО</w:t>
      </w:r>
      <w:r>
        <w:rPr>
          <w:spacing w:val="-4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Сэргэ</w:t>
      </w:r>
      <w:proofErr w:type="spellEnd"/>
      <w:r>
        <w:rPr>
          <w:sz w:val="28"/>
        </w:rPr>
        <w:t>»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4"/>
          <w:sz w:val="28"/>
        </w:rPr>
        <w:t xml:space="preserve"> </w:t>
      </w:r>
      <w:r>
        <w:rPr>
          <w:sz w:val="28"/>
        </w:rPr>
        <w:t>дополнительных образовател</w:t>
      </w:r>
      <w:r>
        <w:rPr>
          <w:sz w:val="28"/>
        </w:rPr>
        <w:t>ьных спортивных программ на базе ДОБ «Алмаз»;</w:t>
      </w:r>
    </w:p>
    <w:p w:rsidR="00AD52BB" w:rsidRDefault="00AD52BB">
      <w:pPr>
        <w:pStyle w:val="a4"/>
        <w:spacing w:line="360" w:lineRule="auto"/>
        <w:rPr>
          <w:sz w:val="28"/>
        </w:rPr>
        <w:sectPr w:rsidR="00AD52BB">
          <w:pgSz w:w="11910" w:h="16840"/>
          <w:pgMar w:top="1040" w:right="283" w:bottom="280" w:left="1559" w:header="720" w:footer="720" w:gutter="0"/>
          <w:cols w:space="720"/>
        </w:sectPr>
      </w:pPr>
    </w:p>
    <w:p w:rsidR="00AD52BB" w:rsidRDefault="00296A89">
      <w:pPr>
        <w:pStyle w:val="a4"/>
        <w:numPr>
          <w:ilvl w:val="0"/>
          <w:numId w:val="4"/>
        </w:numPr>
        <w:tabs>
          <w:tab w:val="left" w:pos="1557"/>
          <w:tab w:val="left" w:pos="3714"/>
          <w:tab w:val="left" w:pos="4039"/>
          <w:tab w:val="left" w:pos="4848"/>
          <w:tab w:val="left" w:pos="6178"/>
          <w:tab w:val="left" w:pos="6669"/>
          <w:tab w:val="left" w:pos="8373"/>
          <w:tab w:val="left" w:pos="9544"/>
        </w:tabs>
        <w:spacing w:before="76" w:line="360" w:lineRule="auto"/>
        <w:ind w:left="284" w:firstLine="566"/>
        <w:rPr>
          <w:sz w:val="28"/>
        </w:rPr>
      </w:pPr>
      <w:r>
        <w:rPr>
          <w:spacing w:val="-2"/>
          <w:sz w:val="28"/>
        </w:rPr>
        <w:lastRenderedPageBreak/>
        <w:t>Сотрудничество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4"/>
          <w:sz w:val="28"/>
        </w:rPr>
        <w:t>МБУ</w:t>
      </w:r>
      <w:r>
        <w:rPr>
          <w:sz w:val="28"/>
        </w:rPr>
        <w:tab/>
      </w:r>
      <w:r>
        <w:rPr>
          <w:spacing w:val="-2"/>
          <w:sz w:val="28"/>
        </w:rPr>
        <w:t>«Гранит»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организации</w:t>
      </w:r>
      <w:r>
        <w:rPr>
          <w:sz w:val="28"/>
        </w:rPr>
        <w:tab/>
      </w:r>
      <w:r>
        <w:rPr>
          <w:spacing w:val="-2"/>
          <w:sz w:val="28"/>
        </w:rPr>
        <w:t>выездов</w:t>
      </w:r>
      <w:r>
        <w:rPr>
          <w:sz w:val="28"/>
        </w:rPr>
        <w:tab/>
      </w:r>
      <w:r>
        <w:rPr>
          <w:spacing w:val="-6"/>
          <w:sz w:val="28"/>
        </w:rPr>
        <w:t xml:space="preserve">за </w:t>
      </w:r>
      <w:r>
        <w:rPr>
          <w:sz w:val="28"/>
        </w:rPr>
        <w:t>пределы Ленского района.</w:t>
      </w:r>
    </w:p>
    <w:p w:rsidR="00AD52BB" w:rsidRDefault="00296A89">
      <w:pPr>
        <w:pStyle w:val="1"/>
        <w:ind w:left="850"/>
      </w:pPr>
      <w:r>
        <w:t>Ожидаемые</w:t>
      </w:r>
      <w:r>
        <w:rPr>
          <w:spacing w:val="-1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 xml:space="preserve">по </w:t>
      </w:r>
      <w:r>
        <w:rPr>
          <w:spacing w:val="-2"/>
        </w:rPr>
        <w:t>программе:</w:t>
      </w:r>
    </w:p>
    <w:p w:rsidR="00AD52BB" w:rsidRDefault="00296A89">
      <w:pPr>
        <w:pStyle w:val="a4"/>
        <w:numPr>
          <w:ilvl w:val="0"/>
          <w:numId w:val="3"/>
        </w:numPr>
        <w:tabs>
          <w:tab w:val="left" w:pos="1557"/>
          <w:tab w:val="left" w:pos="3287"/>
          <w:tab w:val="left" w:pos="4158"/>
          <w:tab w:val="left" w:pos="5762"/>
          <w:tab w:val="left" w:pos="7976"/>
        </w:tabs>
        <w:spacing w:before="161" w:line="360" w:lineRule="auto"/>
        <w:ind w:right="281" w:firstLine="566"/>
        <w:rPr>
          <w:sz w:val="28"/>
        </w:rPr>
      </w:pPr>
      <w:r>
        <w:rPr>
          <w:spacing w:val="-2"/>
          <w:sz w:val="28"/>
        </w:rPr>
        <w:t>Увеличится</w:t>
      </w:r>
      <w:r>
        <w:rPr>
          <w:sz w:val="28"/>
        </w:rPr>
        <w:tab/>
      </w:r>
      <w:r>
        <w:rPr>
          <w:spacing w:val="-4"/>
          <w:sz w:val="28"/>
        </w:rPr>
        <w:t>доля</w:t>
      </w:r>
      <w:r>
        <w:rPr>
          <w:sz w:val="28"/>
        </w:rPr>
        <w:tab/>
      </w:r>
      <w:r>
        <w:rPr>
          <w:spacing w:val="-2"/>
          <w:sz w:val="28"/>
        </w:rPr>
        <w:t>населения,</w:t>
      </w:r>
      <w:r>
        <w:rPr>
          <w:sz w:val="28"/>
        </w:rPr>
        <w:tab/>
      </w:r>
      <w:r>
        <w:rPr>
          <w:spacing w:val="-2"/>
          <w:sz w:val="28"/>
        </w:rPr>
        <w:t>систематически</w:t>
      </w:r>
      <w:r>
        <w:rPr>
          <w:sz w:val="28"/>
        </w:rPr>
        <w:tab/>
      </w:r>
      <w:r>
        <w:rPr>
          <w:spacing w:val="-2"/>
          <w:sz w:val="28"/>
        </w:rPr>
        <w:t xml:space="preserve">занимающихся </w:t>
      </w:r>
      <w:r>
        <w:rPr>
          <w:sz w:val="28"/>
        </w:rPr>
        <w:t>физической культурой и спортом.</w:t>
      </w:r>
    </w:p>
    <w:p w:rsidR="00AD52BB" w:rsidRDefault="00296A89">
      <w:pPr>
        <w:pStyle w:val="a4"/>
        <w:numPr>
          <w:ilvl w:val="0"/>
          <w:numId w:val="3"/>
        </w:numPr>
        <w:tabs>
          <w:tab w:val="left" w:pos="1557"/>
        </w:tabs>
        <w:spacing w:line="360" w:lineRule="auto"/>
        <w:ind w:right="281" w:firstLine="566"/>
        <w:rPr>
          <w:sz w:val="28"/>
        </w:rPr>
      </w:pPr>
      <w:r>
        <w:rPr>
          <w:sz w:val="28"/>
        </w:rPr>
        <w:t>Увеличится доля населения с ОВЗ, систематически занимающихся физической культурой и спортом.</w:t>
      </w:r>
    </w:p>
    <w:p w:rsidR="00AD52BB" w:rsidRDefault="00296A89">
      <w:pPr>
        <w:pStyle w:val="a4"/>
        <w:numPr>
          <w:ilvl w:val="0"/>
          <w:numId w:val="3"/>
        </w:numPr>
        <w:tabs>
          <w:tab w:val="left" w:pos="1557"/>
        </w:tabs>
        <w:spacing w:line="360" w:lineRule="auto"/>
        <w:ind w:left="142" w:firstLine="708"/>
        <w:rPr>
          <w:sz w:val="28"/>
        </w:rPr>
      </w:pPr>
      <w:r>
        <w:rPr>
          <w:sz w:val="28"/>
        </w:rPr>
        <w:t>Увеличится количество граждан, принявших участие в выполнении норм ВФСК «ГТО».</w:t>
      </w:r>
    </w:p>
    <w:p w:rsidR="00AD52BB" w:rsidRDefault="00296A89">
      <w:pPr>
        <w:pStyle w:val="a4"/>
        <w:numPr>
          <w:ilvl w:val="0"/>
          <w:numId w:val="3"/>
        </w:numPr>
        <w:tabs>
          <w:tab w:val="left" w:pos="1308"/>
        </w:tabs>
        <w:spacing w:line="360" w:lineRule="auto"/>
        <w:ind w:left="142" w:firstLine="708"/>
        <w:jc w:val="both"/>
        <w:rPr>
          <w:sz w:val="28"/>
        </w:rPr>
      </w:pPr>
      <w:r>
        <w:rPr>
          <w:sz w:val="28"/>
        </w:rPr>
        <w:t>Увеличится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численность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занимающихся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сек</w:t>
      </w:r>
      <w:r>
        <w:rPr>
          <w:sz w:val="28"/>
        </w:rPr>
        <w:t>циях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регулярной основе детей и подростков, их участие в районных и городских мероприятиях по физической культуре и спорту.</w:t>
      </w:r>
    </w:p>
    <w:p w:rsidR="00AD52BB" w:rsidRDefault="00296A89">
      <w:pPr>
        <w:pStyle w:val="a4"/>
        <w:numPr>
          <w:ilvl w:val="0"/>
          <w:numId w:val="3"/>
        </w:numPr>
        <w:tabs>
          <w:tab w:val="left" w:pos="1130"/>
        </w:tabs>
        <w:ind w:left="1130" w:right="0" w:hanging="280"/>
        <w:jc w:val="both"/>
        <w:rPr>
          <w:sz w:val="28"/>
        </w:rPr>
      </w:pPr>
      <w:r>
        <w:rPr>
          <w:sz w:val="28"/>
        </w:rPr>
        <w:t>Повышение</w:t>
      </w:r>
      <w:r>
        <w:rPr>
          <w:spacing w:val="-3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3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-1"/>
          <w:sz w:val="28"/>
        </w:rPr>
        <w:t xml:space="preserve"> </w:t>
      </w:r>
      <w:r>
        <w:rPr>
          <w:sz w:val="28"/>
        </w:rPr>
        <w:t>мастерства</w:t>
      </w:r>
      <w:r>
        <w:rPr>
          <w:spacing w:val="-3"/>
          <w:sz w:val="28"/>
        </w:rPr>
        <w:t xml:space="preserve"> </w:t>
      </w:r>
      <w:r>
        <w:rPr>
          <w:sz w:val="28"/>
        </w:rPr>
        <w:t>у</w:t>
      </w:r>
      <w:r>
        <w:rPr>
          <w:spacing w:val="-1"/>
          <w:sz w:val="28"/>
        </w:rPr>
        <w:t xml:space="preserve"> </w:t>
      </w:r>
      <w:r>
        <w:rPr>
          <w:sz w:val="28"/>
        </w:rPr>
        <w:t>детей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подростков.</w:t>
      </w:r>
    </w:p>
    <w:p w:rsidR="00AD52BB" w:rsidRDefault="00296A89">
      <w:pPr>
        <w:pStyle w:val="a3"/>
        <w:spacing w:before="161" w:line="360" w:lineRule="auto"/>
        <w:ind w:right="281" w:firstLine="708"/>
        <w:jc w:val="both"/>
      </w:pPr>
      <w:r>
        <w:t>Сведения о показателях (индикаторах) муниципальной программы, задач муниципальной</w:t>
      </w:r>
      <w:r>
        <w:rPr>
          <w:spacing w:val="80"/>
          <w:w w:val="150"/>
        </w:rPr>
        <w:t xml:space="preserve"> </w:t>
      </w:r>
      <w:r>
        <w:t>программы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их</w:t>
      </w:r>
      <w:r>
        <w:rPr>
          <w:spacing w:val="80"/>
          <w:w w:val="150"/>
        </w:rPr>
        <w:t xml:space="preserve"> </w:t>
      </w:r>
      <w:r>
        <w:t>значения</w:t>
      </w:r>
      <w:r>
        <w:rPr>
          <w:spacing w:val="80"/>
          <w:w w:val="150"/>
        </w:rPr>
        <w:t xml:space="preserve"> </w:t>
      </w:r>
      <w:r>
        <w:t>приведены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приложении</w:t>
      </w:r>
      <w:r>
        <w:rPr>
          <w:spacing w:val="80"/>
          <w:w w:val="150"/>
        </w:rPr>
        <w:t xml:space="preserve"> </w:t>
      </w:r>
      <w:r>
        <w:t>№1 к</w:t>
      </w:r>
      <w:r>
        <w:rPr>
          <w:spacing w:val="-2"/>
        </w:rPr>
        <w:t xml:space="preserve"> </w:t>
      </w:r>
      <w:r>
        <w:t xml:space="preserve">муниципальной </w:t>
      </w:r>
      <w:proofErr w:type="spellStart"/>
      <w:proofErr w:type="gramStart"/>
      <w:r>
        <w:t>программе.Оценка</w:t>
      </w:r>
      <w:proofErr w:type="spellEnd"/>
      <w:proofErr w:type="gramEnd"/>
      <w:r>
        <w:t xml:space="preserve"> целевых индикаторов и показателей реализации</w:t>
      </w:r>
      <w:r>
        <w:rPr>
          <w:spacing w:val="80"/>
        </w:rPr>
        <w:t xml:space="preserve"> </w:t>
      </w:r>
      <w:r>
        <w:t>программы</w:t>
      </w:r>
      <w:r>
        <w:rPr>
          <w:spacing w:val="80"/>
        </w:rPr>
        <w:t xml:space="preserve"> </w:t>
      </w:r>
      <w:r>
        <w:t>будет</w:t>
      </w:r>
      <w:r>
        <w:rPr>
          <w:spacing w:val="80"/>
        </w:rPr>
        <w:t xml:space="preserve"> </w:t>
      </w:r>
      <w:r>
        <w:t>производиться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основании</w:t>
      </w:r>
      <w:r>
        <w:rPr>
          <w:spacing w:val="80"/>
        </w:rPr>
        <w:t xml:space="preserve"> </w:t>
      </w:r>
      <w:r>
        <w:t>ста</w:t>
      </w:r>
      <w:r>
        <w:t>тистической</w:t>
      </w:r>
      <w:r>
        <w:rPr>
          <w:spacing w:val="40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ведомственной отчётности, приказов о зачислении спортсменов на этапы подготовки, отчётов о проведённых мероприятиях, протоколов соревнований, отчётов по программе АИС ВФСК (ГТО).</w:t>
      </w:r>
    </w:p>
    <w:p w:rsidR="00AD52BB" w:rsidRDefault="00296A89">
      <w:pPr>
        <w:pStyle w:val="a3"/>
        <w:spacing w:line="360" w:lineRule="auto"/>
        <w:ind w:right="282" w:firstLine="708"/>
        <w:jc w:val="both"/>
      </w:pPr>
      <w:r>
        <w:t xml:space="preserve">Ресурсное обеспечение реализации муниципальной программы за счет бюджетных ассигнований приведено в приложении №2 к муниципальной </w:t>
      </w:r>
      <w:r>
        <w:rPr>
          <w:spacing w:val="-2"/>
        </w:rPr>
        <w:t>программе.</w:t>
      </w:r>
    </w:p>
    <w:p w:rsidR="00AD52BB" w:rsidRDefault="00296A89">
      <w:pPr>
        <w:pStyle w:val="a3"/>
        <w:spacing w:line="360" w:lineRule="auto"/>
        <w:ind w:right="282" w:firstLine="633"/>
        <w:jc w:val="both"/>
      </w:pPr>
      <w:r>
        <w:t>Ответственный</w:t>
      </w:r>
      <w:r>
        <w:rPr>
          <w:spacing w:val="80"/>
        </w:rPr>
        <w:t xml:space="preserve"> </w:t>
      </w:r>
      <w:r>
        <w:t>исполнитель</w:t>
      </w:r>
      <w:r>
        <w:rPr>
          <w:spacing w:val="80"/>
        </w:rPr>
        <w:t xml:space="preserve"> </w:t>
      </w:r>
      <w:r>
        <w:t>муниципальной</w:t>
      </w:r>
      <w:r>
        <w:rPr>
          <w:spacing w:val="80"/>
        </w:rPr>
        <w:t xml:space="preserve"> </w:t>
      </w:r>
      <w:r>
        <w:t>программы</w:t>
      </w:r>
      <w:r>
        <w:rPr>
          <w:spacing w:val="80"/>
        </w:rPr>
        <w:t xml:space="preserve"> </w:t>
      </w:r>
      <w:r>
        <w:t>обеспечивает</w:t>
      </w:r>
      <w:r>
        <w:rPr>
          <w:spacing w:val="40"/>
        </w:rPr>
        <w:t xml:space="preserve"> </w:t>
      </w:r>
      <w:r>
        <w:t>в течение 10 рабочих дней:</w:t>
      </w:r>
    </w:p>
    <w:p w:rsidR="00AD52BB" w:rsidRDefault="00296A89">
      <w:pPr>
        <w:pStyle w:val="a4"/>
        <w:numPr>
          <w:ilvl w:val="0"/>
          <w:numId w:val="2"/>
        </w:numPr>
        <w:tabs>
          <w:tab w:val="left" w:pos="1557"/>
        </w:tabs>
        <w:spacing w:line="352" w:lineRule="auto"/>
        <w:ind w:firstLine="633"/>
        <w:rPr>
          <w:sz w:val="28"/>
        </w:rPr>
      </w:pPr>
      <w:r>
        <w:rPr>
          <w:sz w:val="28"/>
        </w:rPr>
        <w:t>регистрацию муниципальной</w:t>
      </w:r>
      <w:r>
        <w:rPr>
          <w:sz w:val="28"/>
        </w:rPr>
        <w:t xml:space="preserve"> программы </w:t>
      </w:r>
      <w:proofErr w:type="gramStart"/>
      <w:r>
        <w:rPr>
          <w:sz w:val="28"/>
        </w:rPr>
        <w:t>в ГАС</w:t>
      </w:r>
      <w:proofErr w:type="gramEnd"/>
      <w:r>
        <w:rPr>
          <w:sz w:val="28"/>
        </w:rPr>
        <w:t xml:space="preserve"> «Управление» со дня утверждения;</w:t>
      </w:r>
    </w:p>
    <w:p w:rsidR="00AD52BB" w:rsidRDefault="00296A89">
      <w:pPr>
        <w:pStyle w:val="a4"/>
        <w:numPr>
          <w:ilvl w:val="1"/>
          <w:numId w:val="2"/>
        </w:numPr>
        <w:tabs>
          <w:tab w:val="left" w:pos="1557"/>
        </w:tabs>
        <w:spacing w:before="8"/>
        <w:ind w:left="1557" w:right="0" w:hanging="695"/>
        <w:rPr>
          <w:sz w:val="28"/>
        </w:rPr>
      </w:pPr>
      <w:r>
        <w:rPr>
          <w:sz w:val="28"/>
        </w:rPr>
        <w:t>внесение</w:t>
      </w:r>
      <w:r>
        <w:rPr>
          <w:spacing w:val="-4"/>
          <w:sz w:val="28"/>
        </w:rPr>
        <w:t xml:space="preserve"> </w:t>
      </w:r>
      <w:r>
        <w:rPr>
          <w:sz w:val="28"/>
        </w:rPr>
        <w:t>отчётных</w:t>
      </w:r>
      <w:r>
        <w:rPr>
          <w:spacing w:val="-1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-2"/>
          <w:sz w:val="28"/>
        </w:rPr>
        <w:t xml:space="preserve"> </w:t>
      </w:r>
      <w:r>
        <w:rPr>
          <w:sz w:val="28"/>
        </w:rPr>
        <w:t>со</w:t>
      </w:r>
      <w:r>
        <w:rPr>
          <w:spacing w:val="-1"/>
          <w:sz w:val="28"/>
        </w:rPr>
        <w:t xml:space="preserve"> </w:t>
      </w:r>
      <w:r>
        <w:rPr>
          <w:sz w:val="28"/>
        </w:rPr>
        <w:t>дня</w:t>
      </w:r>
      <w:r>
        <w:rPr>
          <w:spacing w:val="-2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отчёта.</w:t>
      </w:r>
    </w:p>
    <w:p w:rsidR="00AD52BB" w:rsidRDefault="00296A89">
      <w:pPr>
        <w:pStyle w:val="a3"/>
        <w:spacing w:before="160" w:line="360" w:lineRule="auto"/>
        <w:ind w:right="281" w:firstLine="709"/>
        <w:jc w:val="both"/>
      </w:pPr>
      <w:proofErr w:type="gramStart"/>
      <w:r>
        <w:t>В</w:t>
      </w:r>
      <w:r>
        <w:rPr>
          <w:spacing w:val="80"/>
        </w:rPr>
        <w:t xml:space="preserve">  </w:t>
      </w:r>
      <w:r>
        <w:t>ходе</w:t>
      </w:r>
      <w:proofErr w:type="gramEnd"/>
      <w:r>
        <w:rPr>
          <w:spacing w:val="80"/>
        </w:rPr>
        <w:t xml:space="preserve">  </w:t>
      </w:r>
      <w:r>
        <w:t>разработки</w:t>
      </w:r>
      <w:r>
        <w:rPr>
          <w:spacing w:val="80"/>
        </w:rPr>
        <w:t xml:space="preserve">  </w:t>
      </w:r>
      <w:r>
        <w:t>муниципальной</w:t>
      </w:r>
      <w:r>
        <w:rPr>
          <w:spacing w:val="80"/>
        </w:rPr>
        <w:t xml:space="preserve">  </w:t>
      </w:r>
      <w:r>
        <w:t>программы</w:t>
      </w:r>
      <w:r>
        <w:rPr>
          <w:spacing w:val="80"/>
        </w:rPr>
        <w:t xml:space="preserve">  </w:t>
      </w:r>
      <w:r>
        <w:t>были</w:t>
      </w:r>
      <w:r>
        <w:rPr>
          <w:spacing w:val="80"/>
        </w:rPr>
        <w:t xml:space="preserve">  </w:t>
      </w:r>
      <w:r>
        <w:t>изучены</w:t>
      </w:r>
      <w:r>
        <w:rPr>
          <w:spacing w:val="40"/>
        </w:rPr>
        <w:t xml:space="preserve"> </w:t>
      </w:r>
      <w:r>
        <w:t>и проанализированы следующие документы:</w:t>
      </w:r>
    </w:p>
    <w:p w:rsidR="00AD52BB" w:rsidRDefault="00AD52BB">
      <w:pPr>
        <w:pStyle w:val="a3"/>
        <w:spacing w:line="360" w:lineRule="auto"/>
        <w:jc w:val="both"/>
        <w:sectPr w:rsidR="00AD52BB">
          <w:pgSz w:w="11910" w:h="16840"/>
          <w:pgMar w:top="1040" w:right="283" w:bottom="280" w:left="1559" w:header="720" w:footer="720" w:gutter="0"/>
          <w:cols w:space="720"/>
        </w:sectPr>
      </w:pPr>
    </w:p>
    <w:p w:rsidR="00AD52BB" w:rsidRDefault="00296A89">
      <w:pPr>
        <w:pStyle w:val="a4"/>
        <w:numPr>
          <w:ilvl w:val="0"/>
          <w:numId w:val="1"/>
        </w:numPr>
        <w:tabs>
          <w:tab w:val="left" w:pos="1114"/>
        </w:tabs>
        <w:spacing w:before="76" w:line="360" w:lineRule="auto"/>
        <w:ind w:right="281" w:firstLine="709"/>
        <w:rPr>
          <w:sz w:val="28"/>
        </w:rPr>
      </w:pPr>
      <w:r>
        <w:rPr>
          <w:sz w:val="28"/>
        </w:rPr>
        <w:lastRenderedPageBreak/>
        <w:t>проект</w:t>
      </w:r>
      <w:r>
        <w:rPr>
          <w:spacing w:val="80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80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80"/>
          <w:sz w:val="28"/>
        </w:rPr>
        <w:t xml:space="preserve"> </w:t>
      </w:r>
      <w:r>
        <w:rPr>
          <w:sz w:val="28"/>
        </w:rPr>
        <w:t>«Развитие</w:t>
      </w:r>
      <w:r>
        <w:rPr>
          <w:spacing w:val="80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80"/>
          <w:sz w:val="28"/>
        </w:rPr>
        <w:t xml:space="preserve"> </w:t>
      </w:r>
      <w:r>
        <w:rPr>
          <w:sz w:val="28"/>
        </w:rPr>
        <w:t>культуры и спорта в Ленском районе» на период 2019-2024 годы, с приложениями.</w:t>
      </w:r>
    </w:p>
    <w:p w:rsidR="00AD52BB" w:rsidRDefault="00296A89">
      <w:pPr>
        <w:pStyle w:val="a3"/>
        <w:spacing w:line="360" w:lineRule="auto"/>
        <w:ind w:right="281" w:firstLine="709"/>
        <w:jc w:val="both"/>
      </w:pPr>
      <w:r>
        <w:t>При разработке муниципальной программы были использованы следующие нормативно-правовые акты:</w:t>
      </w:r>
    </w:p>
    <w:p w:rsidR="00AD52BB" w:rsidRDefault="00296A89">
      <w:pPr>
        <w:pStyle w:val="a4"/>
        <w:numPr>
          <w:ilvl w:val="0"/>
          <w:numId w:val="1"/>
        </w:numPr>
        <w:tabs>
          <w:tab w:val="left" w:pos="1014"/>
        </w:tabs>
        <w:ind w:left="1014" w:right="0" w:hanging="163"/>
        <w:rPr>
          <w:sz w:val="28"/>
        </w:rPr>
      </w:pPr>
      <w:r>
        <w:rPr>
          <w:sz w:val="28"/>
        </w:rPr>
        <w:t>Бюджетный</w:t>
      </w:r>
      <w:r>
        <w:rPr>
          <w:spacing w:val="-3"/>
          <w:sz w:val="28"/>
        </w:rPr>
        <w:t xml:space="preserve"> </w:t>
      </w:r>
      <w:r>
        <w:rPr>
          <w:sz w:val="28"/>
        </w:rPr>
        <w:t>кодекс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3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31.07.1998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145-</w:t>
      </w:r>
      <w:r>
        <w:rPr>
          <w:spacing w:val="-5"/>
          <w:sz w:val="28"/>
        </w:rPr>
        <w:t>ФЗ;</w:t>
      </w:r>
    </w:p>
    <w:p w:rsidR="00AD52BB" w:rsidRDefault="00296A89">
      <w:pPr>
        <w:pStyle w:val="a4"/>
        <w:numPr>
          <w:ilvl w:val="0"/>
          <w:numId w:val="1"/>
        </w:numPr>
        <w:tabs>
          <w:tab w:val="left" w:pos="1088"/>
        </w:tabs>
        <w:spacing w:before="161" w:line="360" w:lineRule="auto"/>
        <w:ind w:firstLine="709"/>
        <w:rPr>
          <w:sz w:val="28"/>
        </w:rPr>
      </w:pPr>
      <w:r>
        <w:rPr>
          <w:sz w:val="28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AD52BB" w:rsidRDefault="00296A89">
      <w:pPr>
        <w:pStyle w:val="a4"/>
        <w:numPr>
          <w:ilvl w:val="0"/>
          <w:numId w:val="1"/>
        </w:numPr>
        <w:tabs>
          <w:tab w:val="left" w:pos="1275"/>
        </w:tabs>
        <w:ind w:left="1275" w:right="0" w:hanging="424"/>
        <w:rPr>
          <w:sz w:val="28"/>
        </w:rPr>
      </w:pPr>
      <w:proofErr w:type="gramStart"/>
      <w:r>
        <w:rPr>
          <w:sz w:val="28"/>
        </w:rPr>
        <w:t>Постановление</w:t>
      </w:r>
      <w:r>
        <w:rPr>
          <w:spacing w:val="60"/>
          <w:w w:val="150"/>
          <w:sz w:val="28"/>
        </w:rPr>
        <w:t xml:space="preserve">  </w:t>
      </w:r>
      <w:r>
        <w:rPr>
          <w:sz w:val="28"/>
        </w:rPr>
        <w:t>Правительства</w:t>
      </w:r>
      <w:proofErr w:type="gramEnd"/>
      <w:r>
        <w:rPr>
          <w:spacing w:val="61"/>
          <w:w w:val="150"/>
          <w:sz w:val="28"/>
        </w:rPr>
        <w:t xml:space="preserve">  </w:t>
      </w:r>
      <w:r>
        <w:rPr>
          <w:sz w:val="28"/>
        </w:rPr>
        <w:t>РС(Я)</w:t>
      </w:r>
      <w:r>
        <w:rPr>
          <w:spacing w:val="60"/>
          <w:w w:val="150"/>
          <w:sz w:val="28"/>
        </w:rPr>
        <w:t xml:space="preserve">  </w:t>
      </w:r>
      <w:r>
        <w:rPr>
          <w:sz w:val="28"/>
        </w:rPr>
        <w:t>от</w:t>
      </w:r>
      <w:r>
        <w:rPr>
          <w:spacing w:val="61"/>
          <w:w w:val="150"/>
          <w:sz w:val="28"/>
        </w:rPr>
        <w:t xml:space="preserve">  </w:t>
      </w:r>
      <w:r>
        <w:rPr>
          <w:sz w:val="28"/>
        </w:rPr>
        <w:t>18.07.2022</w:t>
      </w:r>
      <w:r>
        <w:rPr>
          <w:spacing w:val="60"/>
          <w:w w:val="150"/>
          <w:sz w:val="28"/>
        </w:rPr>
        <w:t xml:space="preserve">  </w:t>
      </w:r>
      <w:r>
        <w:rPr>
          <w:sz w:val="28"/>
        </w:rPr>
        <w:t>№</w:t>
      </w:r>
      <w:r>
        <w:rPr>
          <w:spacing w:val="61"/>
          <w:w w:val="150"/>
          <w:sz w:val="28"/>
        </w:rPr>
        <w:t xml:space="preserve">  </w:t>
      </w:r>
      <w:r>
        <w:rPr>
          <w:spacing w:val="-5"/>
          <w:sz w:val="28"/>
        </w:rPr>
        <w:t>475</w:t>
      </w:r>
    </w:p>
    <w:p w:rsidR="00AD52BB" w:rsidRDefault="00296A89">
      <w:pPr>
        <w:pStyle w:val="a3"/>
        <w:spacing w:before="161" w:line="360" w:lineRule="auto"/>
        <w:ind w:right="282"/>
        <w:jc w:val="both"/>
      </w:pPr>
      <w:r>
        <w:t>«О</w:t>
      </w:r>
      <w:r>
        <w:rPr>
          <w:spacing w:val="-2"/>
        </w:rPr>
        <w:t xml:space="preserve"> </w:t>
      </w:r>
      <w:r>
        <w:t>государственной программе Республики Саха (Якутия) «Развитие физической культуры и спорта в Республике Саха (Якутия)»;</w:t>
      </w:r>
    </w:p>
    <w:p w:rsidR="00AD52BB" w:rsidRDefault="00296A89">
      <w:pPr>
        <w:pStyle w:val="a4"/>
        <w:numPr>
          <w:ilvl w:val="0"/>
          <w:numId w:val="1"/>
        </w:numPr>
        <w:tabs>
          <w:tab w:val="left" w:pos="1031"/>
        </w:tabs>
        <w:ind w:left="1031" w:right="0" w:hanging="180"/>
        <w:rPr>
          <w:sz w:val="28"/>
        </w:rPr>
      </w:pPr>
      <w:r>
        <w:rPr>
          <w:sz w:val="28"/>
        </w:rPr>
        <w:t>Письмо</w:t>
      </w:r>
      <w:r>
        <w:rPr>
          <w:spacing w:val="13"/>
          <w:sz w:val="28"/>
        </w:rPr>
        <w:t xml:space="preserve"> </w:t>
      </w:r>
      <w:r>
        <w:rPr>
          <w:sz w:val="28"/>
        </w:rPr>
        <w:t>Минэкономразвития</w:t>
      </w:r>
      <w:r>
        <w:rPr>
          <w:spacing w:val="14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4"/>
          <w:sz w:val="28"/>
        </w:rPr>
        <w:t xml:space="preserve"> </w:t>
      </w:r>
      <w:r>
        <w:rPr>
          <w:sz w:val="28"/>
        </w:rPr>
        <w:t>№3493-ПК/Д19и,</w:t>
      </w:r>
      <w:r>
        <w:rPr>
          <w:spacing w:val="14"/>
          <w:sz w:val="28"/>
        </w:rPr>
        <w:t xml:space="preserve"> </w:t>
      </w:r>
      <w:r>
        <w:rPr>
          <w:sz w:val="28"/>
        </w:rPr>
        <w:t>Минфина</w:t>
      </w:r>
      <w:r>
        <w:rPr>
          <w:spacing w:val="14"/>
          <w:sz w:val="28"/>
        </w:rPr>
        <w:t xml:space="preserve"> </w:t>
      </w:r>
      <w:r>
        <w:rPr>
          <w:spacing w:val="-2"/>
          <w:sz w:val="28"/>
        </w:rPr>
        <w:t>России</w:t>
      </w:r>
    </w:p>
    <w:p w:rsidR="00AD52BB" w:rsidRDefault="00296A89">
      <w:pPr>
        <w:pStyle w:val="a3"/>
        <w:spacing w:before="161" w:line="360" w:lineRule="auto"/>
        <w:ind w:right="281"/>
        <w:jc w:val="both"/>
      </w:pPr>
      <w:r>
        <w:t>«26-02-06/9321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06.02.2023</w:t>
      </w:r>
      <w:r>
        <w:rPr>
          <w:spacing w:val="40"/>
        </w:rPr>
        <w:t xml:space="preserve"> </w:t>
      </w:r>
      <w:r>
        <w:t>«О</w:t>
      </w:r>
      <w:r>
        <w:rPr>
          <w:spacing w:val="40"/>
        </w:rPr>
        <w:t xml:space="preserve"> </w:t>
      </w:r>
      <w:r>
        <w:t>направлении</w:t>
      </w:r>
      <w:r>
        <w:rPr>
          <w:spacing w:val="40"/>
        </w:rPr>
        <w:t xml:space="preserve"> </w:t>
      </w:r>
      <w:r>
        <w:t>Методических</w:t>
      </w:r>
      <w:r>
        <w:rPr>
          <w:spacing w:val="40"/>
        </w:rPr>
        <w:t xml:space="preserve"> </w:t>
      </w:r>
      <w:r>
        <w:t>рекомендаций</w:t>
      </w:r>
      <w:r>
        <w:rPr>
          <w:spacing w:val="40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разработке и реализации государственных программ субъектов Российской Федерации и муниципальных программ» (вместе с «Методическими рекомендациями по разработке и реализации государственных программ субъектов Российской Федерации и муниципальных программ»);</w:t>
      </w:r>
    </w:p>
    <w:p w:rsidR="00AD52BB" w:rsidRDefault="00296A89">
      <w:pPr>
        <w:pStyle w:val="a4"/>
        <w:numPr>
          <w:ilvl w:val="0"/>
          <w:numId w:val="1"/>
        </w:numPr>
        <w:tabs>
          <w:tab w:val="left" w:pos="1113"/>
        </w:tabs>
        <w:ind w:left="1113" w:right="0" w:hanging="262"/>
        <w:rPr>
          <w:sz w:val="28"/>
        </w:rPr>
      </w:pPr>
      <w:r>
        <w:rPr>
          <w:sz w:val="28"/>
        </w:rPr>
        <w:t>Решение</w:t>
      </w:r>
      <w:r>
        <w:rPr>
          <w:spacing w:val="56"/>
          <w:w w:val="150"/>
          <w:sz w:val="28"/>
        </w:rPr>
        <w:t xml:space="preserve"> </w:t>
      </w:r>
      <w:r>
        <w:rPr>
          <w:sz w:val="28"/>
        </w:rPr>
        <w:t>Районного</w:t>
      </w:r>
      <w:r>
        <w:rPr>
          <w:spacing w:val="59"/>
          <w:w w:val="150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59"/>
          <w:w w:val="150"/>
          <w:sz w:val="28"/>
        </w:rPr>
        <w:t xml:space="preserve"> </w:t>
      </w:r>
      <w:r>
        <w:rPr>
          <w:sz w:val="28"/>
        </w:rPr>
        <w:t>депутатов</w:t>
      </w:r>
      <w:r>
        <w:rPr>
          <w:spacing w:val="59"/>
          <w:w w:val="150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60"/>
          <w:w w:val="150"/>
          <w:sz w:val="28"/>
        </w:rPr>
        <w:t xml:space="preserve"> </w:t>
      </w:r>
      <w:r>
        <w:rPr>
          <w:spacing w:val="-2"/>
          <w:sz w:val="28"/>
        </w:rPr>
        <w:t>образования</w:t>
      </w:r>
    </w:p>
    <w:p w:rsidR="00AD52BB" w:rsidRDefault="00296A89">
      <w:pPr>
        <w:pStyle w:val="a3"/>
        <w:spacing w:before="161" w:line="360" w:lineRule="auto"/>
        <w:ind w:right="282"/>
        <w:jc w:val="both"/>
      </w:pPr>
      <w:r>
        <w:t xml:space="preserve">«Ленский район» от 23 декабря 2019 3 1-12 «Об утверждении Стратегии социально-экономического развития муниципального образования «Ленский район» Республики Саха (Якутия) на период до 2030 года </w:t>
      </w:r>
      <w:r>
        <w:t>в новой редакции;</w:t>
      </w:r>
    </w:p>
    <w:p w:rsidR="00AD52BB" w:rsidRDefault="00296A89">
      <w:pPr>
        <w:pStyle w:val="a4"/>
        <w:numPr>
          <w:ilvl w:val="0"/>
          <w:numId w:val="1"/>
        </w:numPr>
        <w:tabs>
          <w:tab w:val="left" w:pos="1025"/>
        </w:tabs>
        <w:spacing w:line="360" w:lineRule="auto"/>
        <w:ind w:right="281" w:firstLine="709"/>
        <w:rPr>
          <w:sz w:val="28"/>
        </w:rPr>
      </w:pPr>
      <w:r>
        <w:rPr>
          <w:sz w:val="28"/>
        </w:rPr>
        <w:t>Решение Районного совета депутатов муниципального района «Ленский район»</w:t>
      </w:r>
      <w:r>
        <w:rPr>
          <w:spacing w:val="80"/>
          <w:sz w:val="28"/>
        </w:rPr>
        <w:t xml:space="preserve"> </w:t>
      </w:r>
      <w:r>
        <w:rPr>
          <w:sz w:val="28"/>
        </w:rPr>
        <w:t>от</w:t>
      </w:r>
      <w:r>
        <w:rPr>
          <w:spacing w:val="80"/>
          <w:sz w:val="28"/>
        </w:rPr>
        <w:t xml:space="preserve"> </w:t>
      </w:r>
      <w:r>
        <w:rPr>
          <w:sz w:val="28"/>
        </w:rPr>
        <w:t>11.12.2025</w:t>
      </w:r>
      <w:r>
        <w:rPr>
          <w:spacing w:val="80"/>
          <w:sz w:val="28"/>
        </w:rPr>
        <w:t xml:space="preserve"> </w:t>
      </w:r>
      <w:r>
        <w:rPr>
          <w:sz w:val="28"/>
        </w:rPr>
        <w:t>№</w:t>
      </w:r>
      <w:r>
        <w:rPr>
          <w:spacing w:val="80"/>
          <w:sz w:val="28"/>
        </w:rPr>
        <w:t xml:space="preserve"> </w:t>
      </w:r>
      <w:r>
        <w:rPr>
          <w:sz w:val="28"/>
        </w:rPr>
        <w:t>№01-05/1-27</w:t>
      </w:r>
      <w:r>
        <w:rPr>
          <w:spacing w:val="80"/>
          <w:sz w:val="28"/>
        </w:rPr>
        <w:t xml:space="preserve"> </w:t>
      </w:r>
      <w:r>
        <w:rPr>
          <w:sz w:val="28"/>
        </w:rPr>
        <w:t>«О</w:t>
      </w:r>
      <w:r>
        <w:rPr>
          <w:spacing w:val="80"/>
          <w:sz w:val="28"/>
        </w:rPr>
        <w:t xml:space="preserve"> </w:t>
      </w:r>
      <w:r>
        <w:rPr>
          <w:sz w:val="28"/>
        </w:rPr>
        <w:t>бюджете</w:t>
      </w:r>
      <w:r>
        <w:rPr>
          <w:spacing w:val="80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района</w:t>
      </w:r>
    </w:p>
    <w:p w:rsidR="00AD52BB" w:rsidRDefault="00296A89">
      <w:pPr>
        <w:pStyle w:val="a3"/>
        <w:jc w:val="both"/>
      </w:pPr>
      <w:r>
        <w:t>«Ленский</w:t>
      </w:r>
      <w:r>
        <w:rPr>
          <w:spacing w:val="-2"/>
        </w:rPr>
        <w:t xml:space="preserve"> </w:t>
      </w:r>
      <w:r>
        <w:t>район»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2026</w:t>
      </w:r>
      <w:r>
        <w:rPr>
          <w:spacing w:val="-1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плановый</w:t>
      </w:r>
      <w:r>
        <w:rPr>
          <w:spacing w:val="-1"/>
        </w:rPr>
        <w:t xml:space="preserve"> </w:t>
      </w:r>
      <w:r>
        <w:t>период</w:t>
      </w:r>
      <w:r>
        <w:rPr>
          <w:spacing w:val="-2"/>
        </w:rPr>
        <w:t xml:space="preserve"> </w:t>
      </w:r>
      <w:r>
        <w:t>2027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2028</w:t>
      </w:r>
      <w:r>
        <w:rPr>
          <w:spacing w:val="-1"/>
        </w:rPr>
        <w:t xml:space="preserve"> </w:t>
      </w:r>
      <w:r>
        <w:rPr>
          <w:spacing w:val="-2"/>
        </w:rPr>
        <w:t>годов»;</w:t>
      </w:r>
    </w:p>
    <w:p w:rsidR="00AD52BB" w:rsidRDefault="00296A89">
      <w:pPr>
        <w:pStyle w:val="a4"/>
        <w:numPr>
          <w:ilvl w:val="0"/>
          <w:numId w:val="1"/>
        </w:numPr>
        <w:tabs>
          <w:tab w:val="left" w:pos="1025"/>
        </w:tabs>
        <w:spacing w:before="161" w:line="360" w:lineRule="auto"/>
        <w:ind w:firstLine="709"/>
        <w:rPr>
          <w:sz w:val="28"/>
        </w:rPr>
      </w:pPr>
      <w:r>
        <w:rPr>
          <w:sz w:val="28"/>
        </w:rPr>
        <w:t>Решение Районного совета депутатов муниципального района «Ленский район»</w:t>
      </w:r>
      <w:r>
        <w:rPr>
          <w:spacing w:val="80"/>
          <w:sz w:val="28"/>
        </w:rPr>
        <w:t xml:space="preserve"> </w:t>
      </w:r>
      <w:r>
        <w:rPr>
          <w:sz w:val="28"/>
        </w:rPr>
        <w:t>от</w:t>
      </w:r>
      <w:r>
        <w:rPr>
          <w:spacing w:val="80"/>
          <w:sz w:val="28"/>
        </w:rPr>
        <w:t xml:space="preserve"> </w:t>
      </w:r>
      <w:r>
        <w:rPr>
          <w:sz w:val="28"/>
        </w:rPr>
        <w:t>25.12.2025</w:t>
      </w:r>
      <w:r>
        <w:rPr>
          <w:spacing w:val="80"/>
          <w:sz w:val="28"/>
        </w:rPr>
        <w:t xml:space="preserve"> </w:t>
      </w:r>
      <w:r>
        <w:rPr>
          <w:sz w:val="28"/>
        </w:rPr>
        <w:t>№01-05/1-28</w:t>
      </w:r>
      <w:r>
        <w:rPr>
          <w:spacing w:val="80"/>
          <w:sz w:val="28"/>
        </w:rPr>
        <w:t xml:space="preserve"> </w:t>
      </w:r>
      <w:r>
        <w:rPr>
          <w:sz w:val="28"/>
        </w:rPr>
        <w:t>«О</w:t>
      </w:r>
      <w:r>
        <w:rPr>
          <w:spacing w:val="80"/>
          <w:sz w:val="28"/>
        </w:rPr>
        <w:t xml:space="preserve"> </w:t>
      </w:r>
      <w:r>
        <w:rPr>
          <w:sz w:val="28"/>
        </w:rPr>
        <w:t>внесении</w:t>
      </w:r>
      <w:r>
        <w:rPr>
          <w:spacing w:val="80"/>
          <w:sz w:val="28"/>
        </w:rPr>
        <w:t xml:space="preserve"> </w:t>
      </w:r>
      <w:r>
        <w:rPr>
          <w:sz w:val="28"/>
        </w:rPr>
        <w:t>изменений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дополнений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решение Районного совета депутатов муниципального района «Ленский район» от 12 декабря 2024 года № 01-05/1-17 «О бюджете</w:t>
      </w:r>
      <w:r>
        <w:rPr>
          <w:sz w:val="28"/>
        </w:rPr>
        <w:t xml:space="preserve"> муниципального района «Ленский район» на 2025 год и на плановый период 2026 и 2027 годов».</w:t>
      </w:r>
    </w:p>
    <w:p w:rsidR="00AD52BB" w:rsidRDefault="00AD52BB">
      <w:pPr>
        <w:pStyle w:val="a3"/>
        <w:spacing w:before="275"/>
        <w:ind w:left="0"/>
      </w:pPr>
    </w:p>
    <w:p w:rsidR="00AD52BB" w:rsidRDefault="00296A89">
      <w:pPr>
        <w:pStyle w:val="1"/>
        <w:tabs>
          <w:tab w:val="left" w:pos="5805"/>
        </w:tabs>
        <w:spacing w:before="1"/>
        <w:jc w:val="both"/>
      </w:pPr>
      <w:r>
        <w:t>Директор</w:t>
      </w:r>
      <w:r>
        <w:rPr>
          <w:spacing w:val="-4"/>
        </w:rPr>
        <w:t xml:space="preserve"> </w:t>
      </w:r>
      <w:r>
        <w:t>МКУ</w:t>
      </w:r>
      <w:r>
        <w:rPr>
          <w:spacing w:val="-3"/>
        </w:rPr>
        <w:t xml:space="preserve"> </w:t>
      </w:r>
      <w:r>
        <w:rPr>
          <w:spacing w:val="-2"/>
        </w:rPr>
        <w:t>«</w:t>
      </w:r>
      <w:proofErr w:type="spellStart"/>
      <w:proofErr w:type="gramStart"/>
      <w:r>
        <w:rPr>
          <w:spacing w:val="-2"/>
        </w:rPr>
        <w:t>КФКиС</w:t>
      </w:r>
      <w:proofErr w:type="spellEnd"/>
      <w:r>
        <w:rPr>
          <w:spacing w:val="-2"/>
        </w:rPr>
        <w:t xml:space="preserve">»   </w:t>
      </w:r>
      <w:proofErr w:type="gramEnd"/>
      <w:r>
        <w:rPr>
          <w:spacing w:val="-2"/>
        </w:rPr>
        <w:t xml:space="preserve">           п/п</w:t>
      </w:r>
      <w:r>
        <w:tab/>
        <w:t xml:space="preserve">И.А. </w:t>
      </w:r>
      <w:r>
        <w:rPr>
          <w:spacing w:val="-2"/>
        </w:rPr>
        <w:t>Сидоров</w:t>
      </w:r>
    </w:p>
    <w:p w:rsidR="00AD52BB" w:rsidRDefault="00AD52BB">
      <w:pPr>
        <w:pStyle w:val="1"/>
        <w:jc w:val="both"/>
        <w:sectPr w:rsidR="00AD52BB">
          <w:pgSz w:w="11910" w:h="16840"/>
          <w:pgMar w:top="1040" w:right="283" w:bottom="280" w:left="1559" w:header="720" w:footer="720" w:gutter="0"/>
          <w:cols w:space="720"/>
        </w:sectPr>
      </w:pPr>
    </w:p>
    <w:p w:rsidR="00AD52BB" w:rsidRDefault="00296A89">
      <w:pPr>
        <w:pStyle w:val="a3"/>
        <w:spacing w:before="70"/>
        <w:ind w:left="11414" w:right="281" w:firstLine="1873"/>
        <w:jc w:val="right"/>
      </w:pPr>
      <w:r>
        <w:lastRenderedPageBreak/>
        <w:t>Приложение</w:t>
      </w:r>
      <w:r>
        <w:rPr>
          <w:spacing w:val="-18"/>
        </w:rPr>
        <w:t xml:space="preserve"> </w:t>
      </w:r>
      <w:r>
        <w:t>№1 к муниципальной программе "Развитие</w:t>
      </w:r>
      <w:r>
        <w:rPr>
          <w:spacing w:val="-18"/>
        </w:rPr>
        <w:t xml:space="preserve"> </w:t>
      </w:r>
      <w:r>
        <w:t>физической</w:t>
      </w:r>
      <w:r>
        <w:rPr>
          <w:spacing w:val="-17"/>
        </w:rPr>
        <w:t xml:space="preserve"> </w:t>
      </w:r>
      <w:r>
        <w:t>культуры и спорта в Ленском районе"</w:t>
      </w:r>
    </w:p>
    <w:p w:rsidR="00AD52BB" w:rsidRDefault="00AD52BB">
      <w:pPr>
        <w:pStyle w:val="a3"/>
        <w:ind w:left="0"/>
      </w:pPr>
    </w:p>
    <w:p w:rsidR="00AD52BB" w:rsidRDefault="00AD52BB">
      <w:pPr>
        <w:pStyle w:val="a3"/>
        <w:ind w:left="0"/>
      </w:pPr>
    </w:p>
    <w:p w:rsidR="00AD52BB" w:rsidRDefault="00296A89">
      <w:pPr>
        <w:pStyle w:val="1"/>
        <w:ind w:left="5052" w:right="1180" w:hanging="4822"/>
      </w:pPr>
      <w:r>
        <w:t>Сведения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показателях</w:t>
      </w:r>
      <w:r>
        <w:rPr>
          <w:spacing w:val="-4"/>
        </w:rPr>
        <w:t xml:space="preserve"> </w:t>
      </w:r>
      <w:r>
        <w:t>(индикаторах)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"Развитие</w:t>
      </w:r>
      <w:r>
        <w:rPr>
          <w:spacing w:val="-5"/>
        </w:rPr>
        <w:t xml:space="preserve"> </w:t>
      </w:r>
      <w:r>
        <w:t>физической</w:t>
      </w:r>
      <w:r>
        <w:rPr>
          <w:spacing w:val="-4"/>
        </w:rPr>
        <w:t xml:space="preserve"> </w:t>
      </w:r>
      <w:r>
        <w:t>культуры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спорта в Ленском районе" и их значениях</w:t>
      </w:r>
    </w:p>
    <w:p w:rsidR="00AD52BB" w:rsidRDefault="00AD52BB">
      <w:pPr>
        <w:pStyle w:val="a3"/>
        <w:spacing w:before="93"/>
        <w:ind w:left="0"/>
        <w:rPr>
          <w:b/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3778"/>
        <w:gridCol w:w="1559"/>
        <w:gridCol w:w="2225"/>
        <w:gridCol w:w="846"/>
        <w:gridCol w:w="846"/>
        <w:gridCol w:w="846"/>
        <w:gridCol w:w="846"/>
        <w:gridCol w:w="2896"/>
      </w:tblGrid>
      <w:tr w:rsidR="00AD52BB">
        <w:trPr>
          <w:trHeight w:val="488"/>
        </w:trPr>
        <w:tc>
          <w:tcPr>
            <w:tcW w:w="617" w:type="dxa"/>
            <w:vMerge w:val="restart"/>
          </w:tcPr>
          <w:p w:rsidR="00AD52BB" w:rsidRDefault="00296A89">
            <w:pPr>
              <w:pStyle w:val="TableParagraph"/>
              <w:spacing w:before="216"/>
              <w:ind w:left="20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N</w:t>
            </w:r>
          </w:p>
          <w:p w:rsidR="00AD52BB" w:rsidRDefault="00296A89">
            <w:pPr>
              <w:pStyle w:val="TableParagraph"/>
              <w:ind w:left="108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п/п</w:t>
            </w:r>
          </w:p>
        </w:tc>
        <w:tc>
          <w:tcPr>
            <w:tcW w:w="3778" w:type="dxa"/>
            <w:vMerge w:val="restart"/>
          </w:tcPr>
          <w:p w:rsidR="00AD52BB" w:rsidRDefault="00296A89">
            <w:pPr>
              <w:pStyle w:val="TableParagraph"/>
              <w:spacing w:before="216"/>
              <w:ind w:left="1138" w:hanging="18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Наименование индикатора</w:t>
            </w:r>
          </w:p>
        </w:tc>
        <w:tc>
          <w:tcPr>
            <w:tcW w:w="1559" w:type="dxa"/>
            <w:vMerge w:val="restart"/>
          </w:tcPr>
          <w:p w:rsidR="00AD52BB" w:rsidRDefault="00296A89">
            <w:pPr>
              <w:pStyle w:val="TableParagraph"/>
              <w:spacing w:before="216"/>
              <w:ind w:left="108" w:right="96" w:firstLine="11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Единица измерения</w:t>
            </w:r>
          </w:p>
        </w:tc>
        <w:tc>
          <w:tcPr>
            <w:tcW w:w="2225" w:type="dxa"/>
            <w:vMerge w:val="restart"/>
          </w:tcPr>
          <w:p w:rsidR="00AD52BB" w:rsidRDefault="00296A89">
            <w:pPr>
              <w:pStyle w:val="TableParagraph"/>
              <w:spacing w:before="216"/>
              <w:ind w:left="295" w:hanging="18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Ответственный исполнитель</w:t>
            </w:r>
          </w:p>
        </w:tc>
        <w:tc>
          <w:tcPr>
            <w:tcW w:w="6280" w:type="dxa"/>
            <w:gridSpan w:val="5"/>
          </w:tcPr>
          <w:p w:rsidR="00AD52BB" w:rsidRDefault="00296A89">
            <w:pPr>
              <w:pStyle w:val="TableParagraph"/>
              <w:spacing w:before="83"/>
              <w:ind w:left="1722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Значения </w:t>
            </w:r>
            <w:r>
              <w:rPr>
                <w:b/>
                <w:spacing w:val="-2"/>
                <w:sz w:val="28"/>
              </w:rPr>
              <w:t>показателей</w:t>
            </w:r>
          </w:p>
        </w:tc>
      </w:tr>
      <w:tr w:rsidR="00AD52BB">
        <w:trPr>
          <w:trHeight w:val="578"/>
        </w:trPr>
        <w:tc>
          <w:tcPr>
            <w:tcW w:w="617" w:type="dxa"/>
            <w:vMerge/>
            <w:tcBorders>
              <w:top w:val="nil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3778" w:type="dxa"/>
            <w:vMerge/>
            <w:tcBorders>
              <w:top w:val="nil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225" w:type="dxa"/>
            <w:vMerge/>
            <w:tcBorders>
              <w:top w:val="nil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846" w:type="dxa"/>
          </w:tcPr>
          <w:p w:rsidR="00AD52BB" w:rsidRDefault="00296A89">
            <w:pPr>
              <w:pStyle w:val="TableParagraph"/>
              <w:spacing w:before="128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2024</w:t>
            </w:r>
          </w:p>
        </w:tc>
        <w:tc>
          <w:tcPr>
            <w:tcW w:w="846" w:type="dxa"/>
          </w:tcPr>
          <w:p w:rsidR="00AD52BB" w:rsidRDefault="00296A89">
            <w:pPr>
              <w:pStyle w:val="TableParagraph"/>
              <w:spacing w:before="128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2025</w:t>
            </w:r>
          </w:p>
        </w:tc>
        <w:tc>
          <w:tcPr>
            <w:tcW w:w="846" w:type="dxa"/>
          </w:tcPr>
          <w:p w:rsidR="00AD52BB" w:rsidRDefault="00296A89">
            <w:pPr>
              <w:pStyle w:val="TableParagraph"/>
              <w:spacing w:before="128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2026</w:t>
            </w:r>
          </w:p>
        </w:tc>
        <w:tc>
          <w:tcPr>
            <w:tcW w:w="846" w:type="dxa"/>
          </w:tcPr>
          <w:p w:rsidR="00AD52BB" w:rsidRDefault="00296A89">
            <w:pPr>
              <w:pStyle w:val="TableParagraph"/>
              <w:spacing w:before="128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2027</w:t>
            </w:r>
          </w:p>
        </w:tc>
        <w:tc>
          <w:tcPr>
            <w:tcW w:w="2896" w:type="dxa"/>
          </w:tcPr>
          <w:p w:rsidR="00AD52BB" w:rsidRDefault="00296A89">
            <w:pPr>
              <w:pStyle w:val="TableParagraph"/>
              <w:spacing w:before="128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2028</w:t>
            </w:r>
          </w:p>
        </w:tc>
      </w:tr>
      <w:tr w:rsidR="00AD52BB">
        <w:trPr>
          <w:trHeight w:val="348"/>
        </w:trPr>
        <w:tc>
          <w:tcPr>
            <w:tcW w:w="617" w:type="dxa"/>
          </w:tcPr>
          <w:p w:rsidR="00AD52BB" w:rsidRDefault="00296A89">
            <w:pPr>
              <w:pStyle w:val="TableParagraph"/>
              <w:spacing w:before="13" w:line="315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778" w:type="dxa"/>
          </w:tcPr>
          <w:p w:rsidR="00AD52BB" w:rsidRDefault="00296A89">
            <w:pPr>
              <w:pStyle w:val="TableParagraph"/>
              <w:spacing w:before="13" w:line="315" w:lineRule="exact"/>
              <w:ind w:left="74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59" w:type="dxa"/>
          </w:tcPr>
          <w:p w:rsidR="00AD52BB" w:rsidRDefault="00296A89">
            <w:pPr>
              <w:pStyle w:val="TableParagraph"/>
              <w:spacing w:before="13" w:line="315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225" w:type="dxa"/>
          </w:tcPr>
          <w:p w:rsidR="00AD52BB" w:rsidRDefault="00296A89">
            <w:pPr>
              <w:pStyle w:val="TableParagraph"/>
              <w:spacing w:before="13" w:line="315" w:lineRule="exact"/>
              <w:ind w:left="12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846" w:type="dxa"/>
          </w:tcPr>
          <w:p w:rsidR="00AD52BB" w:rsidRDefault="00296A89">
            <w:pPr>
              <w:pStyle w:val="TableParagraph"/>
              <w:spacing w:before="13" w:line="315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846" w:type="dxa"/>
          </w:tcPr>
          <w:p w:rsidR="00AD52BB" w:rsidRDefault="00296A89">
            <w:pPr>
              <w:pStyle w:val="TableParagraph"/>
              <w:spacing w:before="13" w:line="315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846" w:type="dxa"/>
          </w:tcPr>
          <w:p w:rsidR="00AD52BB" w:rsidRDefault="00296A89">
            <w:pPr>
              <w:pStyle w:val="TableParagraph"/>
              <w:spacing w:before="13" w:line="315" w:lineRule="exact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846" w:type="dxa"/>
          </w:tcPr>
          <w:p w:rsidR="00AD52BB" w:rsidRDefault="00296A89">
            <w:pPr>
              <w:pStyle w:val="TableParagraph"/>
              <w:spacing w:before="13" w:line="315" w:lineRule="exact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896" w:type="dxa"/>
          </w:tcPr>
          <w:p w:rsidR="00AD52BB" w:rsidRDefault="00296A89">
            <w:pPr>
              <w:pStyle w:val="TableParagraph"/>
              <w:spacing w:before="13" w:line="315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</w:tr>
      <w:tr w:rsidR="00AD52BB">
        <w:trPr>
          <w:trHeight w:val="441"/>
        </w:trPr>
        <w:tc>
          <w:tcPr>
            <w:tcW w:w="14459" w:type="dxa"/>
            <w:gridSpan w:val="9"/>
          </w:tcPr>
          <w:p w:rsidR="00AD52BB" w:rsidRDefault="00296A89">
            <w:pPr>
              <w:pStyle w:val="TableParagraph"/>
              <w:spacing w:before="59"/>
              <w:ind w:left="1463"/>
              <w:rPr>
                <w:b/>
                <w:sz w:val="28"/>
              </w:rPr>
            </w:pPr>
            <w:r>
              <w:rPr>
                <w:b/>
                <w:sz w:val="28"/>
              </w:rPr>
              <w:t>Муниципальная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программа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"Развитие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физической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культуры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спорта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Ленском</w:t>
            </w:r>
            <w:r>
              <w:rPr>
                <w:b/>
                <w:spacing w:val="-2"/>
                <w:sz w:val="28"/>
              </w:rPr>
              <w:t xml:space="preserve"> районе"</w:t>
            </w:r>
          </w:p>
        </w:tc>
      </w:tr>
      <w:tr w:rsidR="00AD52BB">
        <w:trPr>
          <w:trHeight w:val="478"/>
        </w:trPr>
        <w:tc>
          <w:tcPr>
            <w:tcW w:w="14459" w:type="dxa"/>
            <w:gridSpan w:val="9"/>
          </w:tcPr>
          <w:p w:rsidR="00AD52BB" w:rsidRDefault="00296A89">
            <w:pPr>
              <w:pStyle w:val="TableParagraph"/>
              <w:spacing w:before="78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Комплекс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процессных </w:t>
            </w:r>
            <w:r>
              <w:rPr>
                <w:b/>
                <w:spacing w:val="-2"/>
                <w:sz w:val="28"/>
              </w:rPr>
              <w:t>мероприятий</w:t>
            </w:r>
          </w:p>
        </w:tc>
      </w:tr>
      <w:tr w:rsidR="00AD52BB">
        <w:trPr>
          <w:trHeight w:val="492"/>
        </w:trPr>
        <w:tc>
          <w:tcPr>
            <w:tcW w:w="14459" w:type="dxa"/>
            <w:gridSpan w:val="9"/>
          </w:tcPr>
          <w:p w:rsidR="00AD52BB" w:rsidRDefault="00296A89">
            <w:pPr>
              <w:pStyle w:val="TableParagraph"/>
              <w:spacing w:before="85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Задача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"Обеспечение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учреждения"</w:t>
            </w:r>
          </w:p>
        </w:tc>
      </w:tr>
      <w:tr w:rsidR="00AD52BB">
        <w:trPr>
          <w:trHeight w:val="1063"/>
        </w:trPr>
        <w:tc>
          <w:tcPr>
            <w:tcW w:w="617" w:type="dxa"/>
          </w:tcPr>
          <w:p w:rsidR="00AD52BB" w:rsidRDefault="00AD52BB">
            <w:pPr>
              <w:pStyle w:val="TableParagraph"/>
              <w:spacing w:before="48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778" w:type="dxa"/>
          </w:tcPr>
          <w:p w:rsidR="00AD52BB" w:rsidRDefault="00AD52BB">
            <w:pPr>
              <w:pStyle w:val="TableParagraph"/>
              <w:spacing w:before="48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74" w:right="65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Нет </w:t>
            </w:r>
            <w:r>
              <w:rPr>
                <w:spacing w:val="-2"/>
                <w:sz w:val="28"/>
              </w:rPr>
              <w:t>индикаторов</w:t>
            </w:r>
          </w:p>
        </w:tc>
        <w:tc>
          <w:tcPr>
            <w:tcW w:w="1559" w:type="dxa"/>
          </w:tcPr>
          <w:p w:rsidR="00AD52BB" w:rsidRDefault="00AD52BB">
            <w:pPr>
              <w:pStyle w:val="TableParagraph"/>
              <w:rPr>
                <w:sz w:val="28"/>
              </w:rPr>
            </w:pPr>
          </w:p>
        </w:tc>
        <w:tc>
          <w:tcPr>
            <w:tcW w:w="2225" w:type="dxa"/>
          </w:tcPr>
          <w:p w:rsidR="00AD52BB" w:rsidRDefault="00296A89">
            <w:pPr>
              <w:pStyle w:val="TableParagraph"/>
              <w:spacing w:before="48"/>
              <w:ind w:left="12" w:right="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МКУ </w:t>
            </w:r>
            <w:r>
              <w:rPr>
                <w:spacing w:val="-2"/>
                <w:sz w:val="28"/>
              </w:rPr>
              <w:t>"</w:t>
            </w:r>
            <w:proofErr w:type="spellStart"/>
            <w:r>
              <w:rPr>
                <w:spacing w:val="-2"/>
                <w:sz w:val="28"/>
              </w:rPr>
              <w:t>КФКиС</w:t>
            </w:r>
            <w:proofErr w:type="spellEnd"/>
            <w:r>
              <w:rPr>
                <w:spacing w:val="-2"/>
                <w:sz w:val="28"/>
              </w:rPr>
              <w:t>"</w:t>
            </w:r>
          </w:p>
          <w:p w:rsidR="00AD52BB" w:rsidRDefault="00296A89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МР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"Ленский </w:t>
            </w:r>
            <w:r>
              <w:rPr>
                <w:spacing w:val="-2"/>
                <w:sz w:val="28"/>
              </w:rPr>
              <w:t>район"</w:t>
            </w:r>
          </w:p>
        </w:tc>
        <w:tc>
          <w:tcPr>
            <w:tcW w:w="846" w:type="dxa"/>
          </w:tcPr>
          <w:p w:rsidR="00AD52BB" w:rsidRDefault="00AD52BB">
            <w:pPr>
              <w:pStyle w:val="TableParagraph"/>
              <w:spacing w:before="48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46" w:type="dxa"/>
          </w:tcPr>
          <w:p w:rsidR="00AD52BB" w:rsidRDefault="00AD52BB">
            <w:pPr>
              <w:pStyle w:val="TableParagraph"/>
              <w:spacing w:before="48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46" w:type="dxa"/>
          </w:tcPr>
          <w:p w:rsidR="00AD52BB" w:rsidRDefault="00AD52BB">
            <w:pPr>
              <w:pStyle w:val="TableParagraph"/>
              <w:spacing w:before="48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46" w:type="dxa"/>
          </w:tcPr>
          <w:p w:rsidR="00AD52BB" w:rsidRDefault="00AD52BB">
            <w:pPr>
              <w:pStyle w:val="TableParagraph"/>
              <w:spacing w:before="48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896" w:type="dxa"/>
          </w:tcPr>
          <w:p w:rsidR="00AD52BB" w:rsidRDefault="00AD52BB">
            <w:pPr>
              <w:pStyle w:val="TableParagraph"/>
              <w:spacing w:before="48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AD52BB">
        <w:trPr>
          <w:trHeight w:val="389"/>
        </w:trPr>
        <w:tc>
          <w:tcPr>
            <w:tcW w:w="14459" w:type="dxa"/>
            <w:gridSpan w:val="9"/>
          </w:tcPr>
          <w:p w:rsidR="00AD52BB" w:rsidRDefault="00296A89">
            <w:pPr>
              <w:pStyle w:val="TableParagraph"/>
              <w:spacing w:before="33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Ведомственный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проект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"Спорт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доступный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каждому"</w:t>
            </w:r>
          </w:p>
        </w:tc>
      </w:tr>
      <w:tr w:rsidR="00AD52BB">
        <w:trPr>
          <w:trHeight w:val="517"/>
        </w:trPr>
        <w:tc>
          <w:tcPr>
            <w:tcW w:w="14459" w:type="dxa"/>
            <w:gridSpan w:val="9"/>
          </w:tcPr>
          <w:p w:rsidR="00AD52BB" w:rsidRDefault="00296A89">
            <w:pPr>
              <w:pStyle w:val="TableParagraph"/>
              <w:spacing w:before="98"/>
              <w:ind w:left="1105"/>
              <w:rPr>
                <w:b/>
                <w:sz w:val="28"/>
              </w:rPr>
            </w:pPr>
            <w:r>
              <w:rPr>
                <w:b/>
                <w:sz w:val="28"/>
              </w:rPr>
              <w:t>Задача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1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"Развитие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инфраструктуры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физической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культуры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спорта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для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всех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групп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населения"</w:t>
            </w:r>
          </w:p>
        </w:tc>
      </w:tr>
      <w:tr w:rsidR="00AD52BB">
        <w:trPr>
          <w:trHeight w:val="1287"/>
        </w:trPr>
        <w:tc>
          <w:tcPr>
            <w:tcW w:w="617" w:type="dxa"/>
          </w:tcPr>
          <w:p w:rsidR="00AD52BB" w:rsidRDefault="00AD52BB">
            <w:pPr>
              <w:pStyle w:val="TableParagraph"/>
              <w:spacing w:before="161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778" w:type="dxa"/>
          </w:tcPr>
          <w:p w:rsidR="00AD52BB" w:rsidRDefault="00296A89">
            <w:pPr>
              <w:pStyle w:val="TableParagraph"/>
              <w:spacing w:line="320" w:lineRule="atLeast"/>
              <w:ind w:left="74" w:right="6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Доля населения </w:t>
            </w:r>
            <w:r>
              <w:rPr>
                <w:spacing w:val="-2"/>
                <w:sz w:val="28"/>
              </w:rPr>
              <w:t xml:space="preserve">систематически </w:t>
            </w:r>
            <w:r>
              <w:rPr>
                <w:sz w:val="28"/>
              </w:rPr>
              <w:t>занимающихся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физической культурой и спортом</w:t>
            </w:r>
          </w:p>
        </w:tc>
        <w:tc>
          <w:tcPr>
            <w:tcW w:w="1559" w:type="dxa"/>
          </w:tcPr>
          <w:p w:rsidR="00AD52BB" w:rsidRDefault="00AD52BB">
            <w:pPr>
              <w:pStyle w:val="TableParagraph"/>
              <w:spacing w:before="161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%</w:t>
            </w:r>
          </w:p>
        </w:tc>
        <w:tc>
          <w:tcPr>
            <w:tcW w:w="2225" w:type="dxa"/>
          </w:tcPr>
          <w:p w:rsidR="00AD52BB" w:rsidRDefault="00296A89">
            <w:pPr>
              <w:pStyle w:val="TableParagraph"/>
              <w:spacing w:before="161"/>
              <w:ind w:left="12" w:right="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МКУ </w:t>
            </w:r>
            <w:r>
              <w:rPr>
                <w:spacing w:val="-2"/>
                <w:sz w:val="28"/>
              </w:rPr>
              <w:t>"</w:t>
            </w:r>
            <w:proofErr w:type="spellStart"/>
            <w:r>
              <w:rPr>
                <w:spacing w:val="-2"/>
                <w:sz w:val="28"/>
              </w:rPr>
              <w:t>КФКиС</w:t>
            </w:r>
            <w:proofErr w:type="spellEnd"/>
            <w:r>
              <w:rPr>
                <w:spacing w:val="-2"/>
                <w:sz w:val="28"/>
              </w:rPr>
              <w:t>"</w:t>
            </w:r>
          </w:p>
          <w:p w:rsidR="00AD52BB" w:rsidRDefault="00296A89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МР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"Ленский </w:t>
            </w:r>
            <w:r>
              <w:rPr>
                <w:spacing w:val="-2"/>
                <w:sz w:val="28"/>
              </w:rPr>
              <w:t>район"</w:t>
            </w:r>
          </w:p>
        </w:tc>
        <w:tc>
          <w:tcPr>
            <w:tcW w:w="846" w:type="dxa"/>
          </w:tcPr>
          <w:p w:rsidR="00AD52BB" w:rsidRDefault="00AD52BB">
            <w:pPr>
              <w:pStyle w:val="TableParagraph"/>
              <w:spacing w:before="161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48,46</w:t>
            </w:r>
          </w:p>
        </w:tc>
        <w:tc>
          <w:tcPr>
            <w:tcW w:w="846" w:type="dxa"/>
          </w:tcPr>
          <w:p w:rsidR="00AD52BB" w:rsidRDefault="00AD52BB">
            <w:pPr>
              <w:pStyle w:val="TableParagraph"/>
              <w:spacing w:before="161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52,16</w:t>
            </w:r>
          </w:p>
        </w:tc>
        <w:tc>
          <w:tcPr>
            <w:tcW w:w="846" w:type="dxa"/>
          </w:tcPr>
          <w:p w:rsidR="00AD52BB" w:rsidRDefault="00AD52BB">
            <w:pPr>
              <w:pStyle w:val="TableParagraph"/>
              <w:spacing w:before="161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55,86</w:t>
            </w:r>
          </w:p>
        </w:tc>
        <w:tc>
          <w:tcPr>
            <w:tcW w:w="846" w:type="dxa"/>
          </w:tcPr>
          <w:p w:rsidR="00AD52BB" w:rsidRDefault="00AD52BB">
            <w:pPr>
              <w:pStyle w:val="TableParagraph"/>
              <w:spacing w:before="161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59,56</w:t>
            </w:r>
          </w:p>
        </w:tc>
        <w:tc>
          <w:tcPr>
            <w:tcW w:w="2896" w:type="dxa"/>
          </w:tcPr>
          <w:p w:rsidR="00AD52BB" w:rsidRDefault="00AD52BB">
            <w:pPr>
              <w:pStyle w:val="TableParagraph"/>
              <w:spacing w:before="161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63,26</w:t>
            </w:r>
          </w:p>
        </w:tc>
      </w:tr>
    </w:tbl>
    <w:p w:rsidR="00AD52BB" w:rsidRDefault="00AD52BB">
      <w:pPr>
        <w:pStyle w:val="TableParagraph"/>
        <w:jc w:val="center"/>
        <w:rPr>
          <w:sz w:val="28"/>
        </w:rPr>
        <w:sectPr w:rsidR="00AD52BB">
          <w:pgSz w:w="16840" w:h="11910" w:orient="landscape"/>
          <w:pgMar w:top="1200" w:right="283" w:bottom="280" w:left="992" w:header="720" w:footer="720" w:gutter="0"/>
          <w:cols w:space="720"/>
        </w:sectPr>
      </w:pPr>
    </w:p>
    <w:p w:rsidR="00AD52BB" w:rsidRDefault="00AD52BB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3778"/>
        <w:gridCol w:w="1559"/>
        <w:gridCol w:w="2225"/>
        <w:gridCol w:w="846"/>
        <w:gridCol w:w="846"/>
        <w:gridCol w:w="846"/>
        <w:gridCol w:w="846"/>
        <w:gridCol w:w="2896"/>
      </w:tblGrid>
      <w:tr w:rsidR="00AD52BB">
        <w:trPr>
          <w:trHeight w:val="1287"/>
        </w:trPr>
        <w:tc>
          <w:tcPr>
            <w:tcW w:w="617" w:type="dxa"/>
            <w:tcBorders>
              <w:top w:val="nil"/>
            </w:tcBorders>
          </w:tcPr>
          <w:p w:rsidR="00AD52BB" w:rsidRDefault="00AD52BB">
            <w:pPr>
              <w:pStyle w:val="TableParagraph"/>
              <w:spacing w:before="161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778" w:type="dxa"/>
            <w:tcBorders>
              <w:top w:val="nil"/>
            </w:tcBorders>
          </w:tcPr>
          <w:p w:rsidR="00AD52BB" w:rsidRDefault="00296A89">
            <w:pPr>
              <w:pStyle w:val="TableParagraph"/>
              <w:spacing w:line="320" w:lineRule="atLeast"/>
              <w:ind w:left="74" w:right="6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Доля населения с ОВЗ, </w:t>
            </w:r>
            <w:r>
              <w:rPr>
                <w:spacing w:val="-2"/>
                <w:sz w:val="28"/>
              </w:rPr>
              <w:t xml:space="preserve">систематически </w:t>
            </w:r>
            <w:r>
              <w:rPr>
                <w:sz w:val="28"/>
              </w:rPr>
              <w:t>занимающихся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физической культурой и спортом</w:t>
            </w:r>
          </w:p>
        </w:tc>
        <w:tc>
          <w:tcPr>
            <w:tcW w:w="1559" w:type="dxa"/>
            <w:tcBorders>
              <w:top w:val="nil"/>
            </w:tcBorders>
          </w:tcPr>
          <w:p w:rsidR="00AD52BB" w:rsidRDefault="00AD52BB">
            <w:pPr>
              <w:pStyle w:val="TableParagraph"/>
              <w:spacing w:before="161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%</w:t>
            </w:r>
          </w:p>
        </w:tc>
        <w:tc>
          <w:tcPr>
            <w:tcW w:w="2225" w:type="dxa"/>
            <w:tcBorders>
              <w:top w:val="nil"/>
            </w:tcBorders>
          </w:tcPr>
          <w:p w:rsidR="00AD52BB" w:rsidRDefault="00296A89">
            <w:pPr>
              <w:pStyle w:val="TableParagraph"/>
              <w:spacing w:before="161"/>
              <w:ind w:left="12" w:right="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МКУ </w:t>
            </w:r>
            <w:r>
              <w:rPr>
                <w:spacing w:val="-2"/>
                <w:sz w:val="28"/>
              </w:rPr>
              <w:t>"</w:t>
            </w:r>
            <w:proofErr w:type="spellStart"/>
            <w:r>
              <w:rPr>
                <w:spacing w:val="-2"/>
                <w:sz w:val="28"/>
              </w:rPr>
              <w:t>КФКиС</w:t>
            </w:r>
            <w:proofErr w:type="spellEnd"/>
            <w:r>
              <w:rPr>
                <w:spacing w:val="-2"/>
                <w:sz w:val="28"/>
              </w:rPr>
              <w:t>"</w:t>
            </w:r>
          </w:p>
          <w:p w:rsidR="00AD52BB" w:rsidRDefault="00296A89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МР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"Ленский </w:t>
            </w:r>
            <w:r>
              <w:rPr>
                <w:spacing w:val="-2"/>
                <w:sz w:val="28"/>
              </w:rPr>
              <w:t>район"</w:t>
            </w:r>
          </w:p>
        </w:tc>
        <w:tc>
          <w:tcPr>
            <w:tcW w:w="846" w:type="dxa"/>
            <w:tcBorders>
              <w:top w:val="nil"/>
            </w:tcBorders>
          </w:tcPr>
          <w:p w:rsidR="00AD52BB" w:rsidRDefault="00AD52BB">
            <w:pPr>
              <w:pStyle w:val="TableParagraph"/>
              <w:spacing w:before="161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7,3</w:t>
            </w:r>
          </w:p>
        </w:tc>
        <w:tc>
          <w:tcPr>
            <w:tcW w:w="846" w:type="dxa"/>
            <w:tcBorders>
              <w:top w:val="nil"/>
            </w:tcBorders>
          </w:tcPr>
          <w:p w:rsidR="00AD52BB" w:rsidRDefault="00AD52BB">
            <w:pPr>
              <w:pStyle w:val="TableParagraph"/>
              <w:spacing w:before="161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8,7</w:t>
            </w:r>
          </w:p>
        </w:tc>
        <w:tc>
          <w:tcPr>
            <w:tcW w:w="846" w:type="dxa"/>
            <w:tcBorders>
              <w:top w:val="nil"/>
            </w:tcBorders>
          </w:tcPr>
          <w:p w:rsidR="00AD52BB" w:rsidRDefault="00AD52BB">
            <w:pPr>
              <w:pStyle w:val="TableParagraph"/>
              <w:spacing w:before="161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10,2</w:t>
            </w:r>
          </w:p>
        </w:tc>
        <w:tc>
          <w:tcPr>
            <w:tcW w:w="846" w:type="dxa"/>
            <w:tcBorders>
              <w:top w:val="nil"/>
            </w:tcBorders>
          </w:tcPr>
          <w:p w:rsidR="00AD52BB" w:rsidRDefault="00AD52BB">
            <w:pPr>
              <w:pStyle w:val="TableParagraph"/>
              <w:spacing w:before="161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11,7</w:t>
            </w:r>
          </w:p>
        </w:tc>
        <w:tc>
          <w:tcPr>
            <w:tcW w:w="2896" w:type="dxa"/>
            <w:tcBorders>
              <w:top w:val="nil"/>
            </w:tcBorders>
          </w:tcPr>
          <w:p w:rsidR="00AD52BB" w:rsidRDefault="00AD52BB">
            <w:pPr>
              <w:pStyle w:val="TableParagraph"/>
              <w:spacing w:before="161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13,1</w:t>
            </w:r>
          </w:p>
        </w:tc>
      </w:tr>
      <w:tr w:rsidR="00AD52BB">
        <w:trPr>
          <w:trHeight w:val="1374"/>
        </w:trPr>
        <w:tc>
          <w:tcPr>
            <w:tcW w:w="14459" w:type="dxa"/>
            <w:gridSpan w:val="9"/>
          </w:tcPr>
          <w:p w:rsidR="00AD52BB" w:rsidRDefault="00AD52BB">
            <w:pPr>
              <w:pStyle w:val="TableParagraph"/>
              <w:spacing w:before="204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33"/>
              <w:rPr>
                <w:b/>
                <w:sz w:val="28"/>
              </w:rPr>
            </w:pPr>
            <w:r>
              <w:rPr>
                <w:b/>
                <w:sz w:val="28"/>
              </w:rPr>
              <w:t>Задача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2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"Повышение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вовлеченности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населения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систематические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физической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культурой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2"/>
                <w:sz w:val="28"/>
              </w:rPr>
              <w:t xml:space="preserve"> спортом"</w:t>
            </w:r>
          </w:p>
        </w:tc>
      </w:tr>
      <w:tr w:rsidR="00AD52BB">
        <w:trPr>
          <w:trHeight w:val="1931"/>
        </w:trPr>
        <w:tc>
          <w:tcPr>
            <w:tcW w:w="617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61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778" w:type="dxa"/>
          </w:tcPr>
          <w:p w:rsidR="00AD52BB" w:rsidRDefault="00296A89">
            <w:pPr>
              <w:pStyle w:val="TableParagraph"/>
              <w:spacing w:line="320" w:lineRule="atLeast"/>
              <w:ind w:left="75" w:right="6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Количество спортсменов, участвующих в районных, городских и </w:t>
            </w:r>
            <w:proofErr w:type="spellStart"/>
            <w:r>
              <w:rPr>
                <w:spacing w:val="-2"/>
                <w:sz w:val="28"/>
              </w:rPr>
              <w:t>внутрипоселенческих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мероприятиях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физической культуре и спорту.</w:t>
            </w:r>
          </w:p>
        </w:tc>
        <w:tc>
          <w:tcPr>
            <w:tcW w:w="1559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61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Ед.</w:t>
            </w:r>
          </w:p>
        </w:tc>
        <w:tc>
          <w:tcPr>
            <w:tcW w:w="2225" w:type="dxa"/>
          </w:tcPr>
          <w:p w:rsidR="00AD52BB" w:rsidRDefault="00AD52BB">
            <w:pPr>
              <w:pStyle w:val="TableParagraph"/>
              <w:spacing w:before="161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2" w:right="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МКУ </w:t>
            </w:r>
            <w:r>
              <w:rPr>
                <w:spacing w:val="-2"/>
                <w:sz w:val="28"/>
              </w:rPr>
              <w:t>"</w:t>
            </w:r>
            <w:proofErr w:type="spellStart"/>
            <w:r>
              <w:rPr>
                <w:spacing w:val="-2"/>
                <w:sz w:val="28"/>
              </w:rPr>
              <w:t>КФКиС</w:t>
            </w:r>
            <w:proofErr w:type="spellEnd"/>
            <w:r>
              <w:rPr>
                <w:spacing w:val="-2"/>
                <w:sz w:val="28"/>
              </w:rPr>
              <w:t>"</w:t>
            </w:r>
          </w:p>
          <w:p w:rsidR="00AD52BB" w:rsidRDefault="00296A89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МР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"Ленский </w:t>
            </w:r>
            <w:r>
              <w:rPr>
                <w:spacing w:val="-2"/>
                <w:sz w:val="28"/>
              </w:rPr>
              <w:t>район"</w:t>
            </w:r>
          </w:p>
        </w:tc>
        <w:tc>
          <w:tcPr>
            <w:tcW w:w="846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61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7100</w:t>
            </w:r>
          </w:p>
        </w:tc>
        <w:tc>
          <w:tcPr>
            <w:tcW w:w="846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61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7200</w:t>
            </w:r>
          </w:p>
        </w:tc>
        <w:tc>
          <w:tcPr>
            <w:tcW w:w="846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61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7300</w:t>
            </w:r>
          </w:p>
        </w:tc>
        <w:tc>
          <w:tcPr>
            <w:tcW w:w="846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61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7400</w:t>
            </w:r>
          </w:p>
        </w:tc>
        <w:tc>
          <w:tcPr>
            <w:tcW w:w="2896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61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7500</w:t>
            </w:r>
          </w:p>
        </w:tc>
      </w:tr>
      <w:tr w:rsidR="00AD52BB">
        <w:trPr>
          <w:trHeight w:val="1609"/>
        </w:trPr>
        <w:tc>
          <w:tcPr>
            <w:tcW w:w="617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778" w:type="dxa"/>
          </w:tcPr>
          <w:p w:rsidR="00AD52BB" w:rsidRDefault="00296A89">
            <w:pPr>
              <w:pStyle w:val="TableParagraph"/>
              <w:spacing w:line="320" w:lineRule="atLeast"/>
              <w:ind w:left="74" w:right="6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Количество районных, городских и </w:t>
            </w:r>
            <w:proofErr w:type="spellStart"/>
            <w:r>
              <w:rPr>
                <w:spacing w:val="-2"/>
                <w:sz w:val="28"/>
              </w:rPr>
              <w:t>внутрипоселенческих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мероприятий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физической культуре и спорту</w:t>
            </w:r>
          </w:p>
        </w:tc>
        <w:tc>
          <w:tcPr>
            <w:tcW w:w="1559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Чел.</w:t>
            </w:r>
          </w:p>
        </w:tc>
        <w:tc>
          <w:tcPr>
            <w:tcW w:w="2225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2" w:right="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МКУ </w:t>
            </w:r>
            <w:r>
              <w:rPr>
                <w:spacing w:val="-2"/>
                <w:sz w:val="28"/>
              </w:rPr>
              <w:t>"</w:t>
            </w:r>
            <w:proofErr w:type="spellStart"/>
            <w:r>
              <w:rPr>
                <w:spacing w:val="-2"/>
                <w:sz w:val="28"/>
              </w:rPr>
              <w:t>КФКиС</w:t>
            </w:r>
            <w:proofErr w:type="spellEnd"/>
            <w:r>
              <w:rPr>
                <w:spacing w:val="-2"/>
                <w:sz w:val="28"/>
              </w:rPr>
              <w:t>"</w:t>
            </w:r>
          </w:p>
          <w:p w:rsidR="00AD52BB" w:rsidRDefault="00296A89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МР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"Ленский </w:t>
            </w:r>
            <w:r>
              <w:rPr>
                <w:spacing w:val="-2"/>
                <w:sz w:val="28"/>
              </w:rPr>
              <w:t>район"</w:t>
            </w:r>
          </w:p>
        </w:tc>
        <w:tc>
          <w:tcPr>
            <w:tcW w:w="846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95</w:t>
            </w:r>
          </w:p>
        </w:tc>
        <w:tc>
          <w:tcPr>
            <w:tcW w:w="846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100</w:t>
            </w:r>
          </w:p>
        </w:tc>
        <w:tc>
          <w:tcPr>
            <w:tcW w:w="846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105</w:t>
            </w:r>
          </w:p>
        </w:tc>
        <w:tc>
          <w:tcPr>
            <w:tcW w:w="846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110</w:t>
            </w:r>
          </w:p>
        </w:tc>
        <w:tc>
          <w:tcPr>
            <w:tcW w:w="2896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115</w:t>
            </w:r>
          </w:p>
        </w:tc>
      </w:tr>
      <w:tr w:rsidR="00AD52BB">
        <w:trPr>
          <w:trHeight w:val="1724"/>
        </w:trPr>
        <w:tc>
          <w:tcPr>
            <w:tcW w:w="617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57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778" w:type="dxa"/>
          </w:tcPr>
          <w:p w:rsidR="00AD52BB" w:rsidRDefault="00296A89">
            <w:pPr>
              <w:pStyle w:val="TableParagraph"/>
              <w:spacing w:before="218"/>
              <w:ind w:left="75" w:right="63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человек, принявших участие в выполнении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нормативов ВФСК «ГТО»</w:t>
            </w:r>
          </w:p>
        </w:tc>
        <w:tc>
          <w:tcPr>
            <w:tcW w:w="1559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57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Чел.</w:t>
            </w:r>
          </w:p>
        </w:tc>
        <w:tc>
          <w:tcPr>
            <w:tcW w:w="2225" w:type="dxa"/>
          </w:tcPr>
          <w:p w:rsidR="00AD52BB" w:rsidRDefault="00AD52BB">
            <w:pPr>
              <w:pStyle w:val="TableParagraph"/>
              <w:spacing w:before="57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2" w:right="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МКУ </w:t>
            </w:r>
            <w:r>
              <w:rPr>
                <w:spacing w:val="-2"/>
                <w:sz w:val="28"/>
              </w:rPr>
              <w:t>"</w:t>
            </w:r>
            <w:proofErr w:type="spellStart"/>
            <w:r>
              <w:rPr>
                <w:spacing w:val="-2"/>
                <w:sz w:val="28"/>
              </w:rPr>
              <w:t>КФКиС</w:t>
            </w:r>
            <w:proofErr w:type="spellEnd"/>
            <w:r>
              <w:rPr>
                <w:spacing w:val="-2"/>
                <w:sz w:val="28"/>
              </w:rPr>
              <w:t>"</w:t>
            </w:r>
          </w:p>
          <w:p w:rsidR="00AD52BB" w:rsidRDefault="00296A89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МР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"Ленский </w:t>
            </w:r>
            <w:r>
              <w:rPr>
                <w:spacing w:val="-2"/>
                <w:sz w:val="28"/>
              </w:rPr>
              <w:t>район"</w:t>
            </w:r>
          </w:p>
        </w:tc>
        <w:tc>
          <w:tcPr>
            <w:tcW w:w="846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57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300</w:t>
            </w:r>
          </w:p>
        </w:tc>
        <w:tc>
          <w:tcPr>
            <w:tcW w:w="846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57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310</w:t>
            </w:r>
          </w:p>
        </w:tc>
        <w:tc>
          <w:tcPr>
            <w:tcW w:w="846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57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320</w:t>
            </w:r>
          </w:p>
        </w:tc>
        <w:tc>
          <w:tcPr>
            <w:tcW w:w="846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57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330</w:t>
            </w:r>
          </w:p>
        </w:tc>
        <w:tc>
          <w:tcPr>
            <w:tcW w:w="2896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57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340</w:t>
            </w:r>
          </w:p>
        </w:tc>
      </w:tr>
    </w:tbl>
    <w:p w:rsidR="00AD52BB" w:rsidRDefault="00AD52BB">
      <w:pPr>
        <w:pStyle w:val="TableParagraph"/>
        <w:jc w:val="center"/>
        <w:rPr>
          <w:sz w:val="28"/>
        </w:rPr>
        <w:sectPr w:rsidR="00AD52BB">
          <w:pgSz w:w="16840" w:h="11910" w:orient="landscape"/>
          <w:pgMar w:top="1240" w:right="28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3778"/>
        <w:gridCol w:w="1559"/>
        <w:gridCol w:w="2225"/>
        <w:gridCol w:w="846"/>
        <w:gridCol w:w="846"/>
        <w:gridCol w:w="846"/>
        <w:gridCol w:w="846"/>
        <w:gridCol w:w="2896"/>
      </w:tblGrid>
      <w:tr w:rsidR="00AD52BB">
        <w:trPr>
          <w:trHeight w:val="1660"/>
        </w:trPr>
        <w:tc>
          <w:tcPr>
            <w:tcW w:w="14459" w:type="dxa"/>
            <w:gridSpan w:val="9"/>
          </w:tcPr>
          <w:p w:rsidR="00AD52BB" w:rsidRDefault="00AD52BB">
            <w:pPr>
              <w:pStyle w:val="TableParagraph"/>
              <w:spacing w:before="186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5625" w:hanging="5381"/>
              <w:rPr>
                <w:b/>
                <w:sz w:val="28"/>
              </w:rPr>
            </w:pPr>
            <w:r>
              <w:rPr>
                <w:b/>
                <w:sz w:val="28"/>
              </w:rPr>
              <w:t>Задача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3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"Создание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условий,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для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подготовки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спортивного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резерва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для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спортивных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сборных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команд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Ленского района по видам спорта"</w:t>
            </w:r>
          </w:p>
        </w:tc>
      </w:tr>
      <w:tr w:rsidR="00AD52BB">
        <w:trPr>
          <w:trHeight w:val="1373"/>
        </w:trPr>
        <w:tc>
          <w:tcPr>
            <w:tcW w:w="617" w:type="dxa"/>
          </w:tcPr>
          <w:p w:rsidR="00AD52BB" w:rsidRDefault="00AD52BB">
            <w:pPr>
              <w:pStyle w:val="TableParagraph"/>
              <w:spacing w:before="204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778" w:type="dxa"/>
          </w:tcPr>
          <w:p w:rsidR="00AD52BB" w:rsidRDefault="00296A89">
            <w:pPr>
              <w:pStyle w:val="TableParagraph"/>
              <w:spacing w:before="204"/>
              <w:ind w:left="75" w:right="63"/>
              <w:jc w:val="center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спортсменов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 составе сборных команд Ленского района</w:t>
            </w:r>
          </w:p>
        </w:tc>
        <w:tc>
          <w:tcPr>
            <w:tcW w:w="1559" w:type="dxa"/>
          </w:tcPr>
          <w:p w:rsidR="00AD52BB" w:rsidRDefault="00AD52BB">
            <w:pPr>
              <w:pStyle w:val="TableParagraph"/>
              <w:spacing w:before="204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Чел.</w:t>
            </w:r>
          </w:p>
        </w:tc>
        <w:tc>
          <w:tcPr>
            <w:tcW w:w="2225" w:type="dxa"/>
          </w:tcPr>
          <w:p w:rsidR="00AD52BB" w:rsidRDefault="00296A89">
            <w:pPr>
              <w:pStyle w:val="TableParagraph"/>
              <w:spacing w:before="204"/>
              <w:ind w:left="12" w:right="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МКУ </w:t>
            </w:r>
            <w:r>
              <w:rPr>
                <w:spacing w:val="-2"/>
                <w:sz w:val="28"/>
              </w:rPr>
              <w:t>"</w:t>
            </w:r>
            <w:proofErr w:type="spellStart"/>
            <w:r>
              <w:rPr>
                <w:spacing w:val="-2"/>
                <w:sz w:val="28"/>
              </w:rPr>
              <w:t>КФКиС</w:t>
            </w:r>
            <w:proofErr w:type="spellEnd"/>
            <w:r>
              <w:rPr>
                <w:spacing w:val="-2"/>
                <w:sz w:val="28"/>
              </w:rPr>
              <w:t>"</w:t>
            </w:r>
          </w:p>
          <w:p w:rsidR="00AD52BB" w:rsidRDefault="00296A89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МР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"Ленский </w:t>
            </w:r>
            <w:r>
              <w:rPr>
                <w:spacing w:val="-2"/>
                <w:sz w:val="28"/>
              </w:rPr>
              <w:t>район"</w:t>
            </w:r>
          </w:p>
        </w:tc>
        <w:tc>
          <w:tcPr>
            <w:tcW w:w="846" w:type="dxa"/>
          </w:tcPr>
          <w:p w:rsidR="00AD52BB" w:rsidRDefault="00AD52BB">
            <w:pPr>
              <w:pStyle w:val="TableParagraph"/>
              <w:spacing w:before="204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910</w:t>
            </w:r>
          </w:p>
        </w:tc>
        <w:tc>
          <w:tcPr>
            <w:tcW w:w="846" w:type="dxa"/>
          </w:tcPr>
          <w:p w:rsidR="00AD52BB" w:rsidRDefault="00AD52BB">
            <w:pPr>
              <w:pStyle w:val="TableParagraph"/>
              <w:spacing w:before="204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920</w:t>
            </w:r>
          </w:p>
        </w:tc>
        <w:tc>
          <w:tcPr>
            <w:tcW w:w="846" w:type="dxa"/>
          </w:tcPr>
          <w:p w:rsidR="00AD52BB" w:rsidRDefault="00AD52BB">
            <w:pPr>
              <w:pStyle w:val="TableParagraph"/>
              <w:spacing w:before="204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930</w:t>
            </w:r>
          </w:p>
        </w:tc>
        <w:tc>
          <w:tcPr>
            <w:tcW w:w="846" w:type="dxa"/>
          </w:tcPr>
          <w:p w:rsidR="00AD52BB" w:rsidRDefault="00AD52BB">
            <w:pPr>
              <w:pStyle w:val="TableParagraph"/>
              <w:spacing w:before="204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940</w:t>
            </w:r>
          </w:p>
        </w:tc>
        <w:tc>
          <w:tcPr>
            <w:tcW w:w="2896" w:type="dxa"/>
          </w:tcPr>
          <w:p w:rsidR="00AD52BB" w:rsidRDefault="00AD52BB">
            <w:pPr>
              <w:pStyle w:val="TableParagraph"/>
              <w:spacing w:before="204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950</w:t>
            </w:r>
          </w:p>
        </w:tc>
      </w:tr>
      <w:tr w:rsidR="00AD52BB">
        <w:trPr>
          <w:trHeight w:val="971"/>
        </w:trPr>
        <w:tc>
          <w:tcPr>
            <w:tcW w:w="617" w:type="dxa"/>
          </w:tcPr>
          <w:p w:rsidR="00AD52BB" w:rsidRDefault="00AD52BB">
            <w:pPr>
              <w:pStyle w:val="TableParagraph"/>
              <w:spacing w:before="3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778" w:type="dxa"/>
          </w:tcPr>
          <w:p w:rsidR="00AD52BB" w:rsidRDefault="00296A89">
            <w:pPr>
              <w:pStyle w:val="TableParagraph"/>
              <w:spacing w:line="320" w:lineRule="atLeast"/>
              <w:ind w:left="394" w:right="344" w:hanging="38"/>
              <w:jc w:val="both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спортсменов, получивших спортивные разряды в текущем году</w:t>
            </w:r>
          </w:p>
        </w:tc>
        <w:tc>
          <w:tcPr>
            <w:tcW w:w="1559" w:type="dxa"/>
          </w:tcPr>
          <w:p w:rsidR="00AD52BB" w:rsidRDefault="00AD52BB">
            <w:pPr>
              <w:pStyle w:val="TableParagraph"/>
              <w:spacing w:before="3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Чел.</w:t>
            </w:r>
          </w:p>
        </w:tc>
        <w:tc>
          <w:tcPr>
            <w:tcW w:w="2225" w:type="dxa"/>
          </w:tcPr>
          <w:p w:rsidR="00AD52BB" w:rsidRDefault="00296A89">
            <w:pPr>
              <w:pStyle w:val="TableParagraph"/>
              <w:spacing w:before="3"/>
              <w:ind w:left="12" w:right="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МКУ </w:t>
            </w:r>
            <w:r>
              <w:rPr>
                <w:spacing w:val="-2"/>
                <w:sz w:val="28"/>
              </w:rPr>
              <w:t>"</w:t>
            </w:r>
            <w:proofErr w:type="spellStart"/>
            <w:r>
              <w:rPr>
                <w:spacing w:val="-2"/>
                <w:sz w:val="28"/>
              </w:rPr>
              <w:t>КФКиС</w:t>
            </w:r>
            <w:proofErr w:type="spellEnd"/>
            <w:r>
              <w:rPr>
                <w:spacing w:val="-2"/>
                <w:sz w:val="28"/>
              </w:rPr>
              <w:t>"</w:t>
            </w:r>
          </w:p>
          <w:p w:rsidR="00AD52BB" w:rsidRDefault="00296A89">
            <w:pPr>
              <w:pStyle w:val="TableParagraph"/>
              <w:spacing w:line="320" w:lineRule="atLeast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МР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"Ленский </w:t>
            </w:r>
            <w:r>
              <w:rPr>
                <w:spacing w:val="-2"/>
                <w:sz w:val="28"/>
              </w:rPr>
              <w:t>район"</w:t>
            </w:r>
          </w:p>
        </w:tc>
        <w:tc>
          <w:tcPr>
            <w:tcW w:w="846" w:type="dxa"/>
          </w:tcPr>
          <w:p w:rsidR="00AD52BB" w:rsidRDefault="00AD52BB">
            <w:pPr>
              <w:pStyle w:val="TableParagraph"/>
              <w:spacing w:before="3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100</w:t>
            </w:r>
          </w:p>
        </w:tc>
        <w:tc>
          <w:tcPr>
            <w:tcW w:w="846" w:type="dxa"/>
          </w:tcPr>
          <w:p w:rsidR="00AD52BB" w:rsidRDefault="00AD52BB">
            <w:pPr>
              <w:pStyle w:val="TableParagraph"/>
              <w:spacing w:before="3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110</w:t>
            </w:r>
          </w:p>
        </w:tc>
        <w:tc>
          <w:tcPr>
            <w:tcW w:w="846" w:type="dxa"/>
          </w:tcPr>
          <w:p w:rsidR="00AD52BB" w:rsidRDefault="00AD52BB">
            <w:pPr>
              <w:pStyle w:val="TableParagraph"/>
              <w:spacing w:before="3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120</w:t>
            </w:r>
          </w:p>
        </w:tc>
        <w:tc>
          <w:tcPr>
            <w:tcW w:w="846" w:type="dxa"/>
          </w:tcPr>
          <w:p w:rsidR="00AD52BB" w:rsidRDefault="00AD52BB">
            <w:pPr>
              <w:pStyle w:val="TableParagraph"/>
              <w:spacing w:before="3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130</w:t>
            </w:r>
          </w:p>
        </w:tc>
        <w:tc>
          <w:tcPr>
            <w:tcW w:w="2896" w:type="dxa"/>
          </w:tcPr>
          <w:p w:rsidR="00AD52BB" w:rsidRDefault="00AD52BB">
            <w:pPr>
              <w:pStyle w:val="TableParagraph"/>
              <w:spacing w:before="3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140</w:t>
            </w:r>
          </w:p>
        </w:tc>
      </w:tr>
      <w:tr w:rsidR="00AD52BB">
        <w:trPr>
          <w:trHeight w:val="1609"/>
        </w:trPr>
        <w:tc>
          <w:tcPr>
            <w:tcW w:w="617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778" w:type="dxa"/>
          </w:tcPr>
          <w:p w:rsidR="00AD52BB" w:rsidRDefault="00296A89">
            <w:pPr>
              <w:pStyle w:val="TableParagraph"/>
              <w:spacing w:line="320" w:lineRule="atLeast"/>
              <w:ind w:left="74" w:right="63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спортсменов, прошедших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дополнительную подготовку к соревнованиям республиканского и всероссийского уровней</w:t>
            </w:r>
          </w:p>
        </w:tc>
        <w:tc>
          <w:tcPr>
            <w:tcW w:w="1559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Чел.</w:t>
            </w:r>
          </w:p>
        </w:tc>
        <w:tc>
          <w:tcPr>
            <w:tcW w:w="2225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2" w:right="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МКУ </w:t>
            </w:r>
            <w:r>
              <w:rPr>
                <w:spacing w:val="-2"/>
                <w:sz w:val="28"/>
              </w:rPr>
              <w:t>"</w:t>
            </w:r>
            <w:proofErr w:type="spellStart"/>
            <w:r>
              <w:rPr>
                <w:spacing w:val="-2"/>
                <w:sz w:val="28"/>
              </w:rPr>
              <w:t>КФКиС</w:t>
            </w:r>
            <w:proofErr w:type="spellEnd"/>
            <w:r>
              <w:rPr>
                <w:spacing w:val="-2"/>
                <w:sz w:val="28"/>
              </w:rPr>
              <w:t>"</w:t>
            </w:r>
          </w:p>
          <w:p w:rsidR="00AD52BB" w:rsidRDefault="00296A89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МР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"Ленский </w:t>
            </w:r>
            <w:r>
              <w:rPr>
                <w:spacing w:val="-2"/>
                <w:sz w:val="28"/>
              </w:rPr>
              <w:t>район"</w:t>
            </w:r>
          </w:p>
        </w:tc>
        <w:tc>
          <w:tcPr>
            <w:tcW w:w="846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45</w:t>
            </w:r>
          </w:p>
        </w:tc>
        <w:tc>
          <w:tcPr>
            <w:tcW w:w="846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50</w:t>
            </w:r>
          </w:p>
        </w:tc>
        <w:tc>
          <w:tcPr>
            <w:tcW w:w="846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55</w:t>
            </w:r>
          </w:p>
        </w:tc>
        <w:tc>
          <w:tcPr>
            <w:tcW w:w="846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60</w:t>
            </w:r>
          </w:p>
        </w:tc>
        <w:tc>
          <w:tcPr>
            <w:tcW w:w="2896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65</w:t>
            </w:r>
          </w:p>
        </w:tc>
      </w:tr>
      <w:tr w:rsidR="00AD52BB">
        <w:trPr>
          <w:trHeight w:val="1931"/>
        </w:trPr>
        <w:tc>
          <w:tcPr>
            <w:tcW w:w="617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61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778" w:type="dxa"/>
          </w:tcPr>
          <w:p w:rsidR="00AD52BB" w:rsidRDefault="00296A89">
            <w:pPr>
              <w:pStyle w:val="TableParagraph"/>
              <w:spacing w:line="320" w:lineRule="atLeast"/>
              <w:ind w:left="175" w:right="163"/>
              <w:jc w:val="center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призеров </w:t>
            </w:r>
            <w:r>
              <w:rPr>
                <w:spacing w:val="-2"/>
                <w:sz w:val="28"/>
              </w:rPr>
              <w:t xml:space="preserve">межмуниципальных, республиканских, </w:t>
            </w:r>
            <w:r>
              <w:rPr>
                <w:sz w:val="28"/>
              </w:rPr>
              <w:t xml:space="preserve">региональных и </w:t>
            </w:r>
            <w:r>
              <w:rPr>
                <w:spacing w:val="-2"/>
                <w:sz w:val="28"/>
              </w:rPr>
              <w:t>всероссийского соревнований</w:t>
            </w:r>
          </w:p>
        </w:tc>
        <w:tc>
          <w:tcPr>
            <w:tcW w:w="1559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61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Чел.</w:t>
            </w:r>
          </w:p>
        </w:tc>
        <w:tc>
          <w:tcPr>
            <w:tcW w:w="2225" w:type="dxa"/>
          </w:tcPr>
          <w:p w:rsidR="00AD52BB" w:rsidRDefault="00AD52BB">
            <w:pPr>
              <w:pStyle w:val="TableParagraph"/>
              <w:spacing w:before="161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2" w:right="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МКУ </w:t>
            </w:r>
            <w:r>
              <w:rPr>
                <w:spacing w:val="-2"/>
                <w:sz w:val="28"/>
              </w:rPr>
              <w:t>"</w:t>
            </w:r>
            <w:proofErr w:type="spellStart"/>
            <w:r>
              <w:rPr>
                <w:spacing w:val="-2"/>
                <w:sz w:val="28"/>
              </w:rPr>
              <w:t>КФКиС</w:t>
            </w:r>
            <w:proofErr w:type="spellEnd"/>
            <w:r>
              <w:rPr>
                <w:spacing w:val="-2"/>
                <w:sz w:val="28"/>
              </w:rPr>
              <w:t>"</w:t>
            </w:r>
          </w:p>
          <w:p w:rsidR="00AD52BB" w:rsidRDefault="00296A89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МР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"Ленский </w:t>
            </w:r>
            <w:r>
              <w:rPr>
                <w:spacing w:val="-2"/>
                <w:sz w:val="28"/>
              </w:rPr>
              <w:t>район"</w:t>
            </w:r>
          </w:p>
        </w:tc>
        <w:tc>
          <w:tcPr>
            <w:tcW w:w="846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61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120</w:t>
            </w:r>
          </w:p>
        </w:tc>
        <w:tc>
          <w:tcPr>
            <w:tcW w:w="846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61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130</w:t>
            </w:r>
          </w:p>
        </w:tc>
        <w:tc>
          <w:tcPr>
            <w:tcW w:w="846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61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140</w:t>
            </w:r>
          </w:p>
        </w:tc>
        <w:tc>
          <w:tcPr>
            <w:tcW w:w="846" w:type="dxa"/>
          </w:tcPr>
          <w:p w:rsidR="00AD52BB" w:rsidRDefault="00AD52BB">
            <w:pPr>
              <w:pStyle w:val="TableParagraph"/>
              <w:rPr>
                <w:b/>
                <w:sz w:val="28"/>
              </w:rPr>
            </w:pPr>
          </w:p>
          <w:p w:rsidR="00AD52BB" w:rsidRDefault="00AD52BB">
            <w:pPr>
              <w:pStyle w:val="TableParagraph"/>
              <w:spacing w:before="161"/>
              <w:rPr>
                <w:b/>
                <w:sz w:val="28"/>
              </w:rPr>
            </w:pPr>
          </w:p>
          <w:p w:rsidR="00AD52BB" w:rsidRDefault="00296A89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150</w:t>
            </w:r>
          </w:p>
        </w:tc>
        <w:tc>
          <w:tcPr>
            <w:tcW w:w="2896" w:type="dxa"/>
          </w:tcPr>
          <w:p w:rsidR="00AD52BB" w:rsidRDefault="00296A89">
            <w:pPr>
              <w:pStyle w:val="TableParagraph"/>
              <w:spacing w:before="230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160</w:t>
            </w:r>
          </w:p>
        </w:tc>
      </w:tr>
    </w:tbl>
    <w:p w:rsidR="00AD52BB" w:rsidRDefault="00AD52BB">
      <w:pPr>
        <w:pStyle w:val="a3"/>
        <w:ind w:left="0"/>
        <w:rPr>
          <w:b/>
        </w:rPr>
      </w:pPr>
    </w:p>
    <w:p w:rsidR="00AD52BB" w:rsidRDefault="00AD52BB">
      <w:pPr>
        <w:pStyle w:val="a3"/>
        <w:ind w:left="0"/>
        <w:rPr>
          <w:b/>
        </w:rPr>
      </w:pPr>
    </w:p>
    <w:p w:rsidR="00AD52BB" w:rsidRDefault="00AD52BB">
      <w:pPr>
        <w:pStyle w:val="a3"/>
        <w:spacing w:before="13"/>
        <w:ind w:left="0"/>
        <w:rPr>
          <w:b/>
        </w:rPr>
      </w:pPr>
    </w:p>
    <w:p w:rsidR="00AD52BB" w:rsidRDefault="00AD52BB">
      <w:pPr>
        <w:pStyle w:val="1"/>
        <w:sectPr w:rsidR="00AD52BB">
          <w:pgSz w:w="16840" w:h="11910" w:orient="landscape"/>
          <w:pgMar w:top="1260" w:right="283" w:bottom="280" w:left="992" w:header="720" w:footer="720" w:gutter="0"/>
          <w:cols w:space="720"/>
        </w:sectPr>
      </w:pPr>
    </w:p>
    <w:p w:rsidR="00AD52BB" w:rsidRDefault="00296A89">
      <w:pPr>
        <w:pStyle w:val="a3"/>
        <w:spacing w:before="70"/>
        <w:ind w:left="11414" w:right="281" w:firstLine="1873"/>
        <w:jc w:val="right"/>
      </w:pPr>
      <w:r>
        <w:lastRenderedPageBreak/>
        <w:t>Приложение</w:t>
      </w:r>
      <w:r>
        <w:rPr>
          <w:spacing w:val="-18"/>
        </w:rPr>
        <w:t xml:space="preserve"> </w:t>
      </w:r>
      <w:r>
        <w:t>№2 к муниципальной программе "Развитие</w:t>
      </w:r>
      <w:r>
        <w:rPr>
          <w:spacing w:val="-18"/>
        </w:rPr>
        <w:t xml:space="preserve"> </w:t>
      </w:r>
      <w:r>
        <w:t>физической</w:t>
      </w:r>
      <w:r>
        <w:rPr>
          <w:spacing w:val="-17"/>
        </w:rPr>
        <w:t xml:space="preserve"> </w:t>
      </w:r>
      <w:r>
        <w:t>культуры и спорта в Ленском районе"</w:t>
      </w:r>
    </w:p>
    <w:p w:rsidR="00AD52BB" w:rsidRDefault="00AD52BB">
      <w:pPr>
        <w:pStyle w:val="a3"/>
        <w:ind w:left="0"/>
      </w:pPr>
    </w:p>
    <w:p w:rsidR="00AD52BB" w:rsidRDefault="00296A89">
      <w:pPr>
        <w:pStyle w:val="1"/>
        <w:ind w:left="3769" w:right="2550" w:hanging="104"/>
      </w:pPr>
      <w:r>
        <w:t>Ресурсное</w:t>
      </w:r>
      <w:r>
        <w:rPr>
          <w:spacing w:val="-9"/>
        </w:rPr>
        <w:t xml:space="preserve"> </w:t>
      </w:r>
      <w:r>
        <w:t>обеспечение</w:t>
      </w:r>
      <w:r>
        <w:rPr>
          <w:spacing w:val="-9"/>
        </w:rPr>
        <w:t xml:space="preserve"> </w:t>
      </w:r>
      <w:r>
        <w:t>реализации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t>программы "Развитие физической культуры и спорта в Ленском районе"</w:t>
      </w:r>
    </w:p>
    <w:p w:rsidR="00AD52BB" w:rsidRDefault="00AD52BB">
      <w:pPr>
        <w:pStyle w:val="a3"/>
        <w:spacing w:before="92"/>
        <w:ind w:left="0"/>
        <w:rPr>
          <w:b/>
          <w:sz w:val="20"/>
        </w:rPr>
      </w:pPr>
    </w:p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524"/>
        <w:gridCol w:w="2128"/>
        <w:gridCol w:w="1768"/>
        <w:gridCol w:w="1680"/>
        <w:gridCol w:w="1640"/>
        <w:gridCol w:w="1720"/>
        <w:gridCol w:w="1780"/>
        <w:gridCol w:w="1640"/>
      </w:tblGrid>
      <w:tr w:rsidR="00AD52BB">
        <w:trPr>
          <w:trHeight w:val="1420"/>
        </w:trPr>
        <w:tc>
          <w:tcPr>
            <w:tcW w:w="516" w:type="dxa"/>
            <w:vMerge w:val="restart"/>
            <w:tcBorders>
              <w:right w:val="single" w:sz="4" w:space="0" w:color="000000"/>
            </w:tcBorders>
          </w:tcPr>
          <w:p w:rsidR="00AD52BB" w:rsidRDefault="00AD52BB">
            <w:pPr>
              <w:pStyle w:val="TableParagraph"/>
              <w:rPr>
                <w:b/>
                <w:sz w:val="20"/>
              </w:rPr>
            </w:pPr>
          </w:p>
          <w:p w:rsidR="00AD52BB" w:rsidRDefault="00AD52BB">
            <w:pPr>
              <w:pStyle w:val="TableParagraph"/>
              <w:spacing w:before="227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14" w:right="92" w:firstLine="4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4"/>
                <w:sz w:val="20"/>
              </w:rPr>
              <w:t xml:space="preserve"> п/п</w:t>
            </w:r>
          </w:p>
        </w:tc>
        <w:tc>
          <w:tcPr>
            <w:tcW w:w="252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D52BB" w:rsidRDefault="00AD52BB">
            <w:pPr>
              <w:pStyle w:val="TableParagraph"/>
              <w:spacing w:before="227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13" w:right="91" w:hanging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Наименование муниципальной программы/структурных </w:t>
            </w:r>
            <w:r>
              <w:rPr>
                <w:b/>
                <w:sz w:val="20"/>
              </w:rPr>
              <w:t>элементов/ мероприятий</w:t>
            </w:r>
          </w:p>
        </w:tc>
        <w:tc>
          <w:tcPr>
            <w:tcW w:w="212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D52BB" w:rsidRDefault="00AD52BB">
            <w:pPr>
              <w:pStyle w:val="TableParagraph"/>
              <w:rPr>
                <w:b/>
                <w:sz w:val="20"/>
              </w:rPr>
            </w:pPr>
          </w:p>
          <w:p w:rsidR="00AD52BB" w:rsidRDefault="00AD52BB">
            <w:pPr>
              <w:pStyle w:val="TableParagraph"/>
              <w:spacing w:before="227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295" w:right="274" w:firstLine="32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Источник финансирования</w:t>
            </w:r>
          </w:p>
        </w:tc>
        <w:tc>
          <w:tcPr>
            <w:tcW w:w="176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D52BB" w:rsidRDefault="00AD52BB">
            <w:pPr>
              <w:pStyle w:val="TableParagraph"/>
              <w:rPr>
                <w:b/>
                <w:sz w:val="20"/>
              </w:rPr>
            </w:pPr>
          </w:p>
          <w:p w:rsidR="00AD52BB" w:rsidRDefault="00AD52BB">
            <w:pPr>
              <w:pStyle w:val="TableParagraph"/>
              <w:rPr>
                <w:b/>
                <w:sz w:val="20"/>
              </w:rPr>
            </w:pPr>
          </w:p>
          <w:p w:rsidR="00AD52BB" w:rsidRDefault="00AD52BB">
            <w:pPr>
              <w:pStyle w:val="TableParagraph"/>
              <w:spacing w:before="112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84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AD52BB">
            <w:pPr>
              <w:pStyle w:val="TableParagraph"/>
              <w:rPr>
                <w:b/>
                <w:sz w:val="20"/>
              </w:rPr>
            </w:pPr>
          </w:p>
          <w:p w:rsidR="00AD52BB" w:rsidRDefault="00AD52BB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Объемы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бюджетных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ассигнований,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руб.</w:t>
            </w:r>
          </w:p>
        </w:tc>
      </w:tr>
      <w:tr w:rsidR="00AD52BB">
        <w:trPr>
          <w:trHeight w:val="395"/>
        </w:trPr>
        <w:tc>
          <w:tcPr>
            <w:tcW w:w="516" w:type="dxa"/>
            <w:vMerge/>
            <w:tcBorders>
              <w:top w:val="nil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176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85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 </w:t>
            </w:r>
            <w:r>
              <w:rPr>
                <w:b/>
                <w:spacing w:val="-5"/>
                <w:sz w:val="20"/>
              </w:rPr>
              <w:t>024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85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 </w:t>
            </w:r>
            <w:r>
              <w:rPr>
                <w:b/>
                <w:spacing w:val="-5"/>
                <w:sz w:val="20"/>
              </w:rPr>
              <w:t>025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85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 </w:t>
            </w:r>
            <w:r>
              <w:rPr>
                <w:b/>
                <w:spacing w:val="-5"/>
                <w:sz w:val="20"/>
              </w:rPr>
              <w:t>026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85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 </w:t>
            </w:r>
            <w:r>
              <w:rPr>
                <w:b/>
                <w:spacing w:val="-5"/>
                <w:sz w:val="20"/>
              </w:rPr>
              <w:t>027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85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 </w:t>
            </w:r>
            <w:r>
              <w:rPr>
                <w:b/>
                <w:spacing w:val="-5"/>
                <w:sz w:val="20"/>
              </w:rPr>
              <w:t>028</w:t>
            </w:r>
          </w:p>
        </w:tc>
      </w:tr>
      <w:tr w:rsidR="00AD52BB">
        <w:trPr>
          <w:trHeight w:val="385"/>
        </w:trPr>
        <w:tc>
          <w:tcPr>
            <w:tcW w:w="516" w:type="dxa"/>
            <w:vMerge w:val="restart"/>
            <w:tcBorders>
              <w:right w:val="single" w:sz="4" w:space="0" w:color="000000"/>
            </w:tcBorders>
            <w:shd w:val="clear" w:color="auto" w:fill="FFFF00"/>
          </w:tcPr>
          <w:p w:rsidR="00AD52BB" w:rsidRDefault="00AD52BB">
            <w:pPr>
              <w:pStyle w:val="TableParagraph"/>
              <w:rPr>
                <w:sz w:val="20"/>
              </w:rPr>
            </w:pPr>
          </w:p>
        </w:tc>
        <w:tc>
          <w:tcPr>
            <w:tcW w:w="252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AD52BB">
            <w:pPr>
              <w:pStyle w:val="TableParagraph"/>
              <w:rPr>
                <w:b/>
                <w:sz w:val="20"/>
              </w:rPr>
            </w:pPr>
          </w:p>
          <w:p w:rsidR="00AD52BB" w:rsidRDefault="00AD52BB">
            <w:pPr>
              <w:pStyle w:val="TableParagraph"/>
              <w:rPr>
                <w:b/>
                <w:sz w:val="20"/>
              </w:rPr>
            </w:pPr>
          </w:p>
          <w:p w:rsidR="00AD52BB" w:rsidRDefault="00AD52BB">
            <w:pPr>
              <w:pStyle w:val="TableParagraph"/>
              <w:spacing w:before="210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74" w:right="152" w:hanging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Муниципальная </w:t>
            </w:r>
            <w:r>
              <w:rPr>
                <w:b/>
                <w:sz w:val="20"/>
              </w:rPr>
              <w:t>программа "Развитие физической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культуры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и спорта в Ленском </w:t>
            </w:r>
            <w:r>
              <w:rPr>
                <w:b/>
                <w:spacing w:val="-2"/>
                <w:sz w:val="20"/>
              </w:rPr>
              <w:t>районе"</w:t>
            </w:r>
          </w:p>
        </w:tc>
        <w:tc>
          <w:tcPr>
            <w:tcW w:w="2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296A89">
            <w:pPr>
              <w:pStyle w:val="TableParagraph"/>
              <w:spacing w:before="80"/>
              <w:ind w:lef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296A89">
            <w:pPr>
              <w:pStyle w:val="TableParagraph"/>
              <w:spacing w:before="80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1 103 944 </w:t>
            </w:r>
            <w:r>
              <w:rPr>
                <w:b/>
                <w:spacing w:val="-2"/>
                <w:sz w:val="20"/>
              </w:rPr>
              <w:t>857,60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296A89">
            <w:pPr>
              <w:pStyle w:val="TableParagraph"/>
              <w:spacing w:before="80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190 367 </w:t>
            </w:r>
            <w:r>
              <w:rPr>
                <w:b/>
                <w:spacing w:val="-2"/>
                <w:sz w:val="20"/>
              </w:rPr>
              <w:t>788,46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296A89">
            <w:pPr>
              <w:pStyle w:val="TableParagraph"/>
              <w:spacing w:before="80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219 218 </w:t>
            </w:r>
            <w:r>
              <w:rPr>
                <w:b/>
                <w:spacing w:val="-2"/>
                <w:sz w:val="20"/>
              </w:rPr>
              <w:t>347,93</w:t>
            </w:r>
          </w:p>
        </w:tc>
        <w:tc>
          <w:tcPr>
            <w:tcW w:w="1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296A89">
            <w:pPr>
              <w:pStyle w:val="TableParagraph"/>
              <w:spacing w:before="80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229 798 </w:t>
            </w:r>
            <w:r>
              <w:rPr>
                <w:b/>
                <w:spacing w:val="-2"/>
                <w:sz w:val="20"/>
              </w:rPr>
              <w:t>313,42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296A89">
            <w:pPr>
              <w:pStyle w:val="TableParagraph"/>
              <w:spacing w:before="80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231 886 </w:t>
            </w:r>
            <w:r>
              <w:rPr>
                <w:b/>
                <w:spacing w:val="-2"/>
                <w:sz w:val="20"/>
              </w:rPr>
              <w:t>079,79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296A89">
            <w:pPr>
              <w:pStyle w:val="TableParagraph"/>
              <w:spacing w:before="80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232 674 </w:t>
            </w:r>
            <w:r>
              <w:rPr>
                <w:b/>
                <w:spacing w:val="-2"/>
                <w:sz w:val="20"/>
              </w:rPr>
              <w:t>328,00</w:t>
            </w:r>
          </w:p>
        </w:tc>
      </w:tr>
      <w:tr w:rsidR="00AD52BB">
        <w:trPr>
          <w:trHeight w:val="459"/>
        </w:trPr>
        <w:tc>
          <w:tcPr>
            <w:tcW w:w="516" w:type="dxa"/>
            <w:vMerge/>
            <w:tcBorders>
              <w:top w:val="nil"/>
              <w:right w:val="single" w:sz="4" w:space="0" w:color="000000"/>
            </w:tcBorders>
            <w:shd w:val="clear" w:color="auto" w:fill="FFFF00"/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296A89">
            <w:pPr>
              <w:pStyle w:val="TableParagraph"/>
              <w:spacing w:line="230" w:lineRule="atLeast"/>
              <w:ind w:left="113" w:right="18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Федеральный бюджет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</w:tr>
      <w:tr w:rsidR="00AD52BB">
        <w:trPr>
          <w:trHeight w:val="689"/>
        </w:trPr>
        <w:tc>
          <w:tcPr>
            <w:tcW w:w="516" w:type="dxa"/>
            <w:vMerge/>
            <w:tcBorders>
              <w:top w:val="nil"/>
              <w:right w:val="single" w:sz="4" w:space="0" w:color="000000"/>
            </w:tcBorders>
            <w:shd w:val="clear" w:color="auto" w:fill="FFFF00"/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296A89">
            <w:pPr>
              <w:pStyle w:val="TableParagraph"/>
              <w:spacing w:line="230" w:lineRule="atLeast"/>
              <w:ind w:left="113" w:right="18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Государственный </w:t>
            </w:r>
            <w:r>
              <w:rPr>
                <w:b/>
                <w:sz w:val="20"/>
              </w:rPr>
              <w:t>бюджет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Республики Саха (Якутия)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AD52BB">
            <w:pPr>
              <w:pStyle w:val="TableParagraph"/>
              <w:spacing w:before="4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spacing w:before="1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26 491 </w:t>
            </w:r>
            <w:r>
              <w:rPr>
                <w:b/>
                <w:spacing w:val="-2"/>
                <w:sz w:val="20"/>
              </w:rPr>
              <w:t>034,87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AD52BB">
            <w:pPr>
              <w:pStyle w:val="TableParagraph"/>
              <w:spacing w:before="4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spacing w:before="1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10 021 </w:t>
            </w:r>
            <w:r>
              <w:rPr>
                <w:b/>
                <w:spacing w:val="-2"/>
                <w:sz w:val="20"/>
              </w:rPr>
              <w:t>496,72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AD52BB">
            <w:pPr>
              <w:pStyle w:val="TableParagraph"/>
              <w:spacing w:before="4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spacing w:before="1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7 745 </w:t>
            </w:r>
            <w:r>
              <w:rPr>
                <w:b/>
                <w:spacing w:val="-2"/>
                <w:sz w:val="20"/>
              </w:rPr>
              <w:t>346,53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AD52BB">
            <w:pPr>
              <w:pStyle w:val="TableParagraph"/>
              <w:spacing w:before="4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spacing w:before="1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8 724 </w:t>
            </w:r>
            <w:r>
              <w:rPr>
                <w:b/>
                <w:spacing w:val="-2"/>
                <w:sz w:val="20"/>
              </w:rPr>
              <w:t>191,62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AD52BB">
            <w:pPr>
              <w:pStyle w:val="TableParagraph"/>
              <w:spacing w:before="4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spacing w:before="1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AD52BB">
            <w:pPr>
              <w:pStyle w:val="TableParagraph"/>
              <w:spacing w:before="4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spacing w:before="1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</w:tr>
      <w:tr w:rsidR="00AD52BB">
        <w:trPr>
          <w:trHeight w:val="459"/>
        </w:trPr>
        <w:tc>
          <w:tcPr>
            <w:tcW w:w="516" w:type="dxa"/>
            <w:vMerge/>
            <w:tcBorders>
              <w:top w:val="nil"/>
              <w:right w:val="single" w:sz="4" w:space="0" w:color="000000"/>
            </w:tcBorders>
            <w:shd w:val="clear" w:color="auto" w:fill="FFFF00"/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296A89">
            <w:pPr>
              <w:pStyle w:val="TableParagraph"/>
              <w:spacing w:before="5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Бюджет</w:t>
            </w:r>
            <w:r>
              <w:rPr>
                <w:b/>
                <w:spacing w:val="-5"/>
                <w:sz w:val="20"/>
              </w:rPr>
              <w:t xml:space="preserve"> МР</w:t>
            </w:r>
          </w:p>
          <w:p w:rsidR="00AD52BB" w:rsidRDefault="00296A89">
            <w:pPr>
              <w:pStyle w:val="TableParagraph"/>
              <w:spacing w:line="205" w:lineRule="exact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«Ленский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район»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1 077 453 </w:t>
            </w:r>
            <w:r>
              <w:rPr>
                <w:b/>
                <w:spacing w:val="-2"/>
                <w:sz w:val="20"/>
              </w:rPr>
              <w:t>822,73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AD52BB">
            <w:pPr>
              <w:pStyle w:val="TableParagraph"/>
              <w:spacing w:before="4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spacing w:before="1" w:line="205" w:lineRule="exact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180 346 </w:t>
            </w:r>
            <w:r>
              <w:rPr>
                <w:b/>
                <w:spacing w:val="-2"/>
                <w:sz w:val="20"/>
              </w:rPr>
              <w:t>291,74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AD52BB">
            <w:pPr>
              <w:pStyle w:val="TableParagraph"/>
              <w:spacing w:before="4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spacing w:before="1" w:line="205" w:lineRule="exact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211 473 </w:t>
            </w:r>
            <w:r>
              <w:rPr>
                <w:b/>
                <w:spacing w:val="-2"/>
                <w:sz w:val="20"/>
              </w:rPr>
              <w:t>001,40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AD52BB">
            <w:pPr>
              <w:pStyle w:val="TableParagraph"/>
              <w:spacing w:before="4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spacing w:before="1" w:line="205" w:lineRule="exact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221 074 </w:t>
            </w:r>
            <w:r>
              <w:rPr>
                <w:b/>
                <w:spacing w:val="-2"/>
                <w:sz w:val="20"/>
              </w:rPr>
              <w:t>121,80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AD52BB">
            <w:pPr>
              <w:pStyle w:val="TableParagraph"/>
              <w:spacing w:before="4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spacing w:before="1" w:line="205" w:lineRule="exact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231 886 </w:t>
            </w:r>
            <w:r>
              <w:rPr>
                <w:b/>
                <w:spacing w:val="-2"/>
                <w:sz w:val="20"/>
              </w:rPr>
              <w:t>079,79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AD52BB">
            <w:pPr>
              <w:pStyle w:val="TableParagraph"/>
              <w:spacing w:before="4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spacing w:before="1" w:line="205" w:lineRule="exact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232 674 </w:t>
            </w:r>
            <w:r>
              <w:rPr>
                <w:b/>
                <w:spacing w:val="-2"/>
                <w:sz w:val="20"/>
              </w:rPr>
              <w:t>328,00</w:t>
            </w:r>
          </w:p>
        </w:tc>
      </w:tr>
      <w:tr w:rsidR="00AD52BB">
        <w:trPr>
          <w:trHeight w:val="390"/>
        </w:trPr>
        <w:tc>
          <w:tcPr>
            <w:tcW w:w="516" w:type="dxa"/>
            <w:vMerge/>
            <w:tcBorders>
              <w:top w:val="nil"/>
              <w:right w:val="single" w:sz="4" w:space="0" w:color="000000"/>
            </w:tcBorders>
            <w:shd w:val="clear" w:color="auto" w:fill="FFFF00"/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296A89">
            <w:pPr>
              <w:pStyle w:val="TableParagraph"/>
              <w:spacing w:before="85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Бюджеты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поселений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296A89">
            <w:pPr>
              <w:pStyle w:val="TableParagraph"/>
              <w:spacing w:before="85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296A89">
            <w:pPr>
              <w:pStyle w:val="TableParagraph"/>
              <w:spacing w:before="85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296A89">
            <w:pPr>
              <w:pStyle w:val="TableParagraph"/>
              <w:spacing w:before="85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296A89">
            <w:pPr>
              <w:pStyle w:val="TableParagraph"/>
              <w:spacing w:before="85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296A89">
            <w:pPr>
              <w:pStyle w:val="TableParagraph"/>
              <w:spacing w:before="85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296A89">
            <w:pPr>
              <w:pStyle w:val="TableParagraph"/>
              <w:spacing w:before="85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</w:tr>
      <w:tr w:rsidR="00AD52BB">
        <w:trPr>
          <w:trHeight w:val="464"/>
        </w:trPr>
        <w:tc>
          <w:tcPr>
            <w:tcW w:w="516" w:type="dxa"/>
            <w:vMerge/>
            <w:tcBorders>
              <w:top w:val="nil"/>
              <w:right w:val="single" w:sz="4" w:space="0" w:color="000000"/>
            </w:tcBorders>
            <w:shd w:val="clear" w:color="auto" w:fill="FFFF00"/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296A89">
            <w:pPr>
              <w:pStyle w:val="TableParagraph"/>
              <w:spacing w:line="230" w:lineRule="atLeast"/>
              <w:ind w:lef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Внебюджетные источники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</w:tr>
      <w:tr w:rsidR="00AD52BB">
        <w:trPr>
          <w:trHeight w:val="295"/>
        </w:trPr>
        <w:tc>
          <w:tcPr>
            <w:tcW w:w="516" w:type="dxa"/>
            <w:vMerge w:val="restart"/>
            <w:tcBorders>
              <w:right w:val="single" w:sz="4" w:space="0" w:color="000000"/>
            </w:tcBorders>
            <w:shd w:val="clear" w:color="auto" w:fill="F2DCDB"/>
          </w:tcPr>
          <w:p w:rsidR="00AD52BB" w:rsidRDefault="00AD52BB">
            <w:pPr>
              <w:pStyle w:val="TableParagraph"/>
              <w:rPr>
                <w:b/>
                <w:sz w:val="20"/>
              </w:rPr>
            </w:pPr>
          </w:p>
          <w:p w:rsidR="00AD52BB" w:rsidRDefault="00AD52BB">
            <w:pPr>
              <w:pStyle w:val="TableParagraph"/>
              <w:rPr>
                <w:b/>
                <w:sz w:val="20"/>
              </w:rPr>
            </w:pPr>
          </w:p>
          <w:p w:rsidR="00AD52BB" w:rsidRDefault="00AD52BB">
            <w:pPr>
              <w:pStyle w:val="TableParagraph"/>
              <w:rPr>
                <w:b/>
                <w:sz w:val="20"/>
              </w:rPr>
            </w:pPr>
          </w:p>
          <w:p w:rsidR="00AD52BB" w:rsidRDefault="00AD52BB">
            <w:pPr>
              <w:pStyle w:val="TableParagraph"/>
              <w:spacing w:before="42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5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1</w:t>
            </w:r>
          </w:p>
        </w:tc>
        <w:tc>
          <w:tcPr>
            <w:tcW w:w="252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AD52BB">
            <w:pPr>
              <w:pStyle w:val="TableParagraph"/>
              <w:rPr>
                <w:b/>
                <w:sz w:val="20"/>
              </w:rPr>
            </w:pPr>
          </w:p>
          <w:p w:rsidR="00AD52BB" w:rsidRDefault="00AD52BB">
            <w:pPr>
              <w:pStyle w:val="TableParagraph"/>
              <w:rPr>
                <w:b/>
                <w:sz w:val="20"/>
              </w:rPr>
            </w:pPr>
          </w:p>
          <w:p w:rsidR="00AD52BB" w:rsidRDefault="00AD52BB">
            <w:pPr>
              <w:pStyle w:val="TableParagraph"/>
              <w:spacing w:before="42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87" w:right="16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Ведомственный</w:t>
            </w:r>
            <w:r>
              <w:rPr>
                <w:b/>
                <w:i/>
                <w:spacing w:val="-1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 xml:space="preserve">проект "Спорт доступный </w:t>
            </w:r>
            <w:r>
              <w:rPr>
                <w:b/>
                <w:i/>
                <w:spacing w:val="-2"/>
                <w:sz w:val="20"/>
              </w:rPr>
              <w:t>каждому"</w:t>
            </w:r>
          </w:p>
        </w:tc>
        <w:tc>
          <w:tcPr>
            <w:tcW w:w="2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296A89">
            <w:pPr>
              <w:pStyle w:val="TableParagraph"/>
              <w:spacing w:before="35"/>
              <w:ind w:left="113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Всего</w:t>
            </w:r>
          </w:p>
        </w:tc>
        <w:tc>
          <w:tcPr>
            <w:tcW w:w="176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296A89">
            <w:pPr>
              <w:pStyle w:val="TableParagraph"/>
              <w:spacing w:before="35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69 805 </w:t>
            </w:r>
            <w:r>
              <w:rPr>
                <w:b/>
                <w:i/>
                <w:spacing w:val="-2"/>
                <w:sz w:val="20"/>
              </w:rPr>
              <w:t>204,01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296A89">
            <w:pPr>
              <w:pStyle w:val="TableParagraph"/>
              <w:spacing w:before="35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19 881 </w:t>
            </w:r>
            <w:r>
              <w:rPr>
                <w:b/>
                <w:i/>
                <w:spacing w:val="-2"/>
                <w:sz w:val="20"/>
              </w:rPr>
              <w:t>235,80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296A89">
            <w:pPr>
              <w:pStyle w:val="TableParagraph"/>
              <w:spacing w:before="35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17 570 </w:t>
            </w:r>
            <w:r>
              <w:rPr>
                <w:b/>
                <w:i/>
                <w:spacing w:val="-2"/>
                <w:sz w:val="20"/>
              </w:rPr>
              <w:t>650,22</w:t>
            </w:r>
          </w:p>
        </w:tc>
        <w:tc>
          <w:tcPr>
            <w:tcW w:w="1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296A89">
            <w:pPr>
              <w:pStyle w:val="TableParagraph"/>
              <w:spacing w:before="35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8 910 </w:t>
            </w:r>
            <w:r>
              <w:rPr>
                <w:b/>
                <w:i/>
                <w:spacing w:val="-2"/>
                <w:sz w:val="20"/>
              </w:rPr>
              <w:t>567,99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296A89">
            <w:pPr>
              <w:pStyle w:val="TableParagraph"/>
              <w:spacing w:before="35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11 721 </w:t>
            </w:r>
            <w:r>
              <w:rPr>
                <w:b/>
                <w:i/>
                <w:spacing w:val="-2"/>
                <w:sz w:val="20"/>
              </w:rPr>
              <w:t>375,00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296A89">
            <w:pPr>
              <w:pStyle w:val="TableParagraph"/>
              <w:spacing w:before="35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11 721 </w:t>
            </w:r>
            <w:r>
              <w:rPr>
                <w:b/>
                <w:i/>
                <w:spacing w:val="-2"/>
                <w:sz w:val="20"/>
              </w:rPr>
              <w:t>375,00</w:t>
            </w:r>
          </w:p>
        </w:tc>
      </w:tr>
      <w:tr w:rsidR="00AD52BB">
        <w:trPr>
          <w:trHeight w:val="459"/>
        </w:trPr>
        <w:tc>
          <w:tcPr>
            <w:tcW w:w="516" w:type="dxa"/>
            <w:vMerge/>
            <w:tcBorders>
              <w:top w:val="nil"/>
              <w:right w:val="single" w:sz="4" w:space="0" w:color="000000"/>
            </w:tcBorders>
            <w:shd w:val="clear" w:color="auto" w:fill="F2DCDB"/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296A89">
            <w:pPr>
              <w:pStyle w:val="TableParagraph"/>
              <w:spacing w:line="230" w:lineRule="atLeast"/>
              <w:ind w:left="113" w:right="189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Федеральный бюджет</w:t>
            </w:r>
          </w:p>
        </w:tc>
        <w:tc>
          <w:tcPr>
            <w:tcW w:w="176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</w:tr>
      <w:tr w:rsidR="00AD52BB">
        <w:trPr>
          <w:trHeight w:val="689"/>
        </w:trPr>
        <w:tc>
          <w:tcPr>
            <w:tcW w:w="516" w:type="dxa"/>
            <w:vMerge/>
            <w:tcBorders>
              <w:top w:val="nil"/>
              <w:right w:val="single" w:sz="4" w:space="0" w:color="000000"/>
            </w:tcBorders>
            <w:shd w:val="clear" w:color="auto" w:fill="F2DCDB"/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296A89">
            <w:pPr>
              <w:pStyle w:val="TableParagraph"/>
              <w:spacing w:line="230" w:lineRule="atLeast"/>
              <w:ind w:left="113" w:right="142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 xml:space="preserve">Государственный </w:t>
            </w:r>
            <w:r>
              <w:rPr>
                <w:b/>
                <w:i/>
                <w:sz w:val="20"/>
              </w:rPr>
              <w:t>бюджет</w:t>
            </w:r>
            <w:r>
              <w:rPr>
                <w:b/>
                <w:i/>
                <w:spacing w:val="-1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Республики Саха (Якутия)</w:t>
            </w:r>
          </w:p>
        </w:tc>
        <w:tc>
          <w:tcPr>
            <w:tcW w:w="176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AD52BB">
            <w:pPr>
              <w:pStyle w:val="TableParagraph"/>
              <w:spacing w:before="4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spacing w:before="1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58 </w:t>
            </w:r>
            <w:r>
              <w:rPr>
                <w:b/>
                <w:i/>
                <w:spacing w:val="-2"/>
                <w:sz w:val="20"/>
              </w:rPr>
              <w:t>712,00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AD52BB">
            <w:pPr>
              <w:pStyle w:val="TableParagraph"/>
              <w:spacing w:before="4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spacing w:before="1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58 </w:t>
            </w:r>
            <w:r>
              <w:rPr>
                <w:b/>
                <w:i/>
                <w:spacing w:val="-2"/>
                <w:sz w:val="20"/>
              </w:rPr>
              <w:t>712,00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AD52BB">
            <w:pPr>
              <w:pStyle w:val="TableParagraph"/>
              <w:spacing w:before="4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spacing w:before="1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AD52BB">
            <w:pPr>
              <w:pStyle w:val="TableParagraph"/>
              <w:spacing w:before="4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spacing w:before="1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AD52BB">
            <w:pPr>
              <w:pStyle w:val="TableParagraph"/>
              <w:spacing w:before="4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spacing w:before="1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AD52BB">
            <w:pPr>
              <w:pStyle w:val="TableParagraph"/>
              <w:spacing w:before="4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spacing w:before="1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</w:tr>
      <w:tr w:rsidR="00AD52BB">
        <w:trPr>
          <w:trHeight w:val="645"/>
        </w:trPr>
        <w:tc>
          <w:tcPr>
            <w:tcW w:w="516" w:type="dxa"/>
            <w:vMerge/>
            <w:tcBorders>
              <w:top w:val="nil"/>
              <w:right w:val="single" w:sz="4" w:space="0" w:color="000000"/>
            </w:tcBorders>
            <w:shd w:val="clear" w:color="auto" w:fill="F2DCDB"/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296A89">
            <w:pPr>
              <w:pStyle w:val="TableParagraph"/>
              <w:spacing w:before="97"/>
              <w:ind w:left="11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Бюджет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pacing w:val="-5"/>
                <w:sz w:val="20"/>
              </w:rPr>
              <w:t>МР</w:t>
            </w:r>
          </w:p>
          <w:p w:rsidR="00AD52BB" w:rsidRDefault="00296A89">
            <w:pPr>
              <w:pStyle w:val="TableParagraph"/>
              <w:ind w:left="11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«Ленский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район»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296A89">
            <w:pPr>
              <w:pStyle w:val="TableParagraph"/>
              <w:spacing w:before="212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69 746 </w:t>
            </w:r>
            <w:r>
              <w:rPr>
                <w:b/>
                <w:i/>
                <w:spacing w:val="-2"/>
                <w:sz w:val="20"/>
              </w:rPr>
              <w:t>492,01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296A89">
            <w:pPr>
              <w:pStyle w:val="TableParagraph"/>
              <w:spacing w:before="212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19 822 </w:t>
            </w:r>
            <w:r>
              <w:rPr>
                <w:b/>
                <w:i/>
                <w:spacing w:val="-2"/>
                <w:sz w:val="20"/>
              </w:rPr>
              <w:t>523,80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296A89">
            <w:pPr>
              <w:pStyle w:val="TableParagraph"/>
              <w:spacing w:before="212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17 570 </w:t>
            </w:r>
            <w:r>
              <w:rPr>
                <w:b/>
                <w:i/>
                <w:spacing w:val="-2"/>
                <w:sz w:val="20"/>
              </w:rPr>
              <w:t>650,22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296A89">
            <w:pPr>
              <w:pStyle w:val="TableParagraph"/>
              <w:spacing w:before="212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8 910 </w:t>
            </w:r>
            <w:r>
              <w:rPr>
                <w:b/>
                <w:i/>
                <w:spacing w:val="-2"/>
                <w:sz w:val="20"/>
              </w:rPr>
              <w:t>567,99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296A89">
            <w:pPr>
              <w:pStyle w:val="TableParagraph"/>
              <w:spacing w:before="212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11 721 </w:t>
            </w:r>
            <w:r>
              <w:rPr>
                <w:b/>
                <w:i/>
                <w:spacing w:val="-2"/>
                <w:sz w:val="20"/>
              </w:rPr>
              <w:t>375,00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296A89">
            <w:pPr>
              <w:pStyle w:val="TableParagraph"/>
              <w:spacing w:before="212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11 721 </w:t>
            </w:r>
            <w:r>
              <w:rPr>
                <w:b/>
                <w:i/>
                <w:spacing w:val="-2"/>
                <w:sz w:val="20"/>
              </w:rPr>
              <w:t>375,00</w:t>
            </w:r>
          </w:p>
        </w:tc>
      </w:tr>
    </w:tbl>
    <w:p w:rsidR="00AD52BB" w:rsidRDefault="00AD52BB">
      <w:pPr>
        <w:pStyle w:val="TableParagraph"/>
        <w:jc w:val="center"/>
        <w:rPr>
          <w:b/>
          <w:i/>
          <w:sz w:val="20"/>
        </w:rPr>
        <w:sectPr w:rsidR="00AD52BB">
          <w:pgSz w:w="16840" w:h="11910" w:orient="landscape"/>
          <w:pgMar w:top="1200" w:right="283" w:bottom="893" w:left="992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524"/>
        <w:gridCol w:w="2128"/>
        <w:gridCol w:w="1768"/>
        <w:gridCol w:w="1680"/>
        <w:gridCol w:w="1640"/>
        <w:gridCol w:w="1720"/>
        <w:gridCol w:w="1780"/>
        <w:gridCol w:w="1640"/>
      </w:tblGrid>
      <w:tr w:rsidR="00AD52BB">
        <w:trPr>
          <w:trHeight w:val="325"/>
        </w:trPr>
        <w:tc>
          <w:tcPr>
            <w:tcW w:w="516" w:type="dxa"/>
            <w:vMerge w:val="restart"/>
            <w:tcBorders>
              <w:top w:val="nil"/>
              <w:right w:val="single" w:sz="4" w:space="0" w:color="000000"/>
            </w:tcBorders>
            <w:shd w:val="clear" w:color="auto" w:fill="F2DCDB"/>
          </w:tcPr>
          <w:p w:rsidR="00AD52BB" w:rsidRDefault="00AD52BB">
            <w:pPr>
              <w:pStyle w:val="TableParagraph"/>
              <w:rPr>
                <w:sz w:val="20"/>
              </w:rPr>
            </w:pPr>
          </w:p>
        </w:tc>
        <w:tc>
          <w:tcPr>
            <w:tcW w:w="2524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AD52BB">
            <w:pPr>
              <w:pStyle w:val="TableParagraph"/>
              <w:rPr>
                <w:sz w:val="20"/>
              </w:rPr>
            </w:pPr>
          </w:p>
        </w:tc>
        <w:tc>
          <w:tcPr>
            <w:tcW w:w="2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296A89">
            <w:pPr>
              <w:pStyle w:val="TableParagraph"/>
              <w:spacing w:before="50"/>
              <w:ind w:left="11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Бюджеты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поселений</w:t>
            </w:r>
          </w:p>
        </w:tc>
        <w:tc>
          <w:tcPr>
            <w:tcW w:w="176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296A89">
            <w:pPr>
              <w:pStyle w:val="TableParagraph"/>
              <w:spacing w:before="50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296A89">
            <w:pPr>
              <w:pStyle w:val="TableParagraph"/>
              <w:spacing w:before="50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296A89">
            <w:pPr>
              <w:pStyle w:val="TableParagraph"/>
              <w:spacing w:before="50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296A89">
            <w:pPr>
              <w:pStyle w:val="TableParagraph"/>
              <w:spacing w:before="50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296A89">
            <w:pPr>
              <w:pStyle w:val="TableParagraph"/>
              <w:spacing w:before="50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296A89">
            <w:pPr>
              <w:pStyle w:val="TableParagraph"/>
              <w:spacing w:before="50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</w:tr>
      <w:tr w:rsidR="00AD52BB">
        <w:trPr>
          <w:trHeight w:val="464"/>
        </w:trPr>
        <w:tc>
          <w:tcPr>
            <w:tcW w:w="516" w:type="dxa"/>
            <w:vMerge/>
            <w:tcBorders>
              <w:top w:val="nil"/>
              <w:right w:val="single" w:sz="4" w:space="0" w:color="000000"/>
            </w:tcBorders>
            <w:shd w:val="clear" w:color="auto" w:fill="F2DCDB"/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296A89">
            <w:pPr>
              <w:pStyle w:val="TableParagraph"/>
              <w:spacing w:line="230" w:lineRule="atLeast"/>
              <w:ind w:left="113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Внебюджетные источники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</w:tr>
      <w:tr w:rsidR="00AD52BB">
        <w:trPr>
          <w:trHeight w:val="295"/>
        </w:trPr>
        <w:tc>
          <w:tcPr>
            <w:tcW w:w="516" w:type="dxa"/>
            <w:vMerge w:val="restart"/>
            <w:tcBorders>
              <w:right w:val="single" w:sz="4" w:space="0" w:color="000000"/>
            </w:tcBorders>
          </w:tcPr>
          <w:p w:rsidR="00AD52BB" w:rsidRDefault="00AD52BB">
            <w:pPr>
              <w:pStyle w:val="TableParagraph"/>
              <w:rPr>
                <w:b/>
                <w:sz w:val="20"/>
              </w:rPr>
            </w:pPr>
          </w:p>
          <w:p w:rsidR="00AD52BB" w:rsidRDefault="00AD52BB">
            <w:pPr>
              <w:pStyle w:val="TableParagraph"/>
              <w:rPr>
                <w:b/>
                <w:sz w:val="20"/>
              </w:rPr>
            </w:pPr>
          </w:p>
          <w:p w:rsidR="00AD52BB" w:rsidRDefault="00AD52BB">
            <w:pPr>
              <w:pStyle w:val="TableParagraph"/>
              <w:rPr>
                <w:b/>
                <w:sz w:val="20"/>
              </w:rPr>
            </w:pPr>
          </w:p>
          <w:p w:rsidR="00AD52BB" w:rsidRDefault="00AD52BB">
            <w:pPr>
              <w:pStyle w:val="TableParagraph"/>
              <w:rPr>
                <w:b/>
                <w:sz w:val="20"/>
              </w:rPr>
            </w:pPr>
          </w:p>
          <w:p w:rsidR="00AD52BB" w:rsidRDefault="00AD52BB">
            <w:pPr>
              <w:pStyle w:val="TableParagraph"/>
              <w:spacing w:before="55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1.1.</w:t>
            </w:r>
          </w:p>
        </w:tc>
        <w:tc>
          <w:tcPr>
            <w:tcW w:w="252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D52BB" w:rsidRDefault="00AD52BB">
            <w:pPr>
              <w:pStyle w:val="TableParagraph"/>
              <w:rPr>
                <w:b/>
                <w:sz w:val="20"/>
              </w:rPr>
            </w:pPr>
          </w:p>
          <w:p w:rsidR="00AD52BB" w:rsidRDefault="00AD52BB">
            <w:pPr>
              <w:pStyle w:val="TableParagraph"/>
              <w:spacing w:before="170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17" w:right="9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Мероприятие </w:t>
            </w:r>
            <w:r>
              <w:rPr>
                <w:sz w:val="20"/>
              </w:rPr>
              <w:t>"Организация и проведение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физкультурно-оздоровительных и </w:t>
            </w:r>
            <w:r>
              <w:rPr>
                <w:spacing w:val="-2"/>
                <w:sz w:val="20"/>
              </w:rPr>
              <w:t>спортивно-массовых мероприятий"</w:t>
            </w:r>
          </w:p>
        </w:tc>
        <w:tc>
          <w:tcPr>
            <w:tcW w:w="2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35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35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7 256 </w:t>
            </w:r>
            <w:r>
              <w:rPr>
                <w:spacing w:val="-2"/>
                <w:sz w:val="20"/>
              </w:rPr>
              <w:t>677,40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35"/>
              <w:ind w:right="298"/>
              <w:jc w:val="right"/>
              <w:rPr>
                <w:sz w:val="20"/>
              </w:rPr>
            </w:pPr>
            <w:r>
              <w:rPr>
                <w:sz w:val="20"/>
              </w:rPr>
              <w:t xml:space="preserve">2 395 </w:t>
            </w:r>
            <w:r>
              <w:rPr>
                <w:spacing w:val="-2"/>
                <w:sz w:val="20"/>
              </w:rPr>
              <w:t>340,40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35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2 191 </w:t>
            </w:r>
            <w:r>
              <w:rPr>
                <w:spacing w:val="-2"/>
                <w:sz w:val="20"/>
              </w:rPr>
              <w:t>337,00</w:t>
            </w:r>
          </w:p>
        </w:tc>
        <w:tc>
          <w:tcPr>
            <w:tcW w:w="1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35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890 </w:t>
            </w:r>
            <w:r>
              <w:rPr>
                <w:spacing w:val="-2"/>
                <w:sz w:val="20"/>
              </w:rPr>
              <w:t>000,00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35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890 </w:t>
            </w:r>
            <w:r>
              <w:rPr>
                <w:spacing w:val="-2"/>
                <w:sz w:val="20"/>
              </w:rPr>
              <w:t>000,00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35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890 </w:t>
            </w:r>
            <w:r>
              <w:rPr>
                <w:spacing w:val="-2"/>
                <w:sz w:val="20"/>
              </w:rPr>
              <w:t>000,00</w:t>
            </w:r>
          </w:p>
        </w:tc>
      </w:tr>
      <w:tr w:rsidR="00AD52BB">
        <w:trPr>
          <w:trHeight w:val="315"/>
        </w:trPr>
        <w:tc>
          <w:tcPr>
            <w:tcW w:w="516" w:type="dxa"/>
            <w:vMerge/>
            <w:tcBorders>
              <w:top w:val="nil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13"/>
              <w:rPr>
                <w:sz w:val="20"/>
              </w:rPr>
            </w:pPr>
            <w:r>
              <w:rPr>
                <w:sz w:val="20"/>
              </w:rPr>
              <w:t>Федеральный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AD52BB">
        <w:trPr>
          <w:trHeight w:val="689"/>
        </w:trPr>
        <w:tc>
          <w:tcPr>
            <w:tcW w:w="516" w:type="dxa"/>
            <w:vMerge/>
            <w:tcBorders>
              <w:top w:val="nil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line="230" w:lineRule="atLeast"/>
              <w:ind w:left="113" w:right="27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Государственный </w:t>
            </w:r>
            <w:r>
              <w:rPr>
                <w:sz w:val="20"/>
              </w:rPr>
              <w:t>бюджет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Республики Саха (Якутия)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AD52BB">
            <w:pPr>
              <w:pStyle w:val="TableParagraph"/>
              <w:spacing w:before="5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AD52BB">
            <w:pPr>
              <w:pStyle w:val="TableParagraph"/>
              <w:spacing w:before="5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AD52BB">
            <w:pPr>
              <w:pStyle w:val="TableParagraph"/>
              <w:spacing w:before="5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AD52BB">
            <w:pPr>
              <w:pStyle w:val="TableParagraph"/>
              <w:spacing w:before="5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AD52BB">
            <w:pPr>
              <w:pStyle w:val="TableParagraph"/>
              <w:spacing w:before="5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AD52BB">
            <w:pPr>
              <w:pStyle w:val="TableParagraph"/>
              <w:spacing w:before="5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AD52BB">
        <w:trPr>
          <w:trHeight w:val="459"/>
        </w:trPr>
        <w:tc>
          <w:tcPr>
            <w:tcW w:w="516" w:type="dxa"/>
            <w:vMerge/>
            <w:tcBorders>
              <w:top w:val="nil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line="230" w:lineRule="atLeast"/>
              <w:ind w:left="113"/>
              <w:rPr>
                <w:sz w:val="20"/>
              </w:rPr>
            </w:pPr>
            <w:r>
              <w:rPr>
                <w:sz w:val="20"/>
              </w:rPr>
              <w:t>Бюджет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«Ленский </w:t>
            </w:r>
            <w:r>
              <w:rPr>
                <w:spacing w:val="-2"/>
                <w:sz w:val="20"/>
              </w:rPr>
              <w:t>район»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7 256 </w:t>
            </w:r>
            <w:r>
              <w:rPr>
                <w:spacing w:val="-2"/>
                <w:sz w:val="20"/>
              </w:rPr>
              <w:t>677,40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right="298"/>
              <w:jc w:val="right"/>
              <w:rPr>
                <w:sz w:val="20"/>
              </w:rPr>
            </w:pPr>
            <w:r>
              <w:rPr>
                <w:sz w:val="20"/>
              </w:rPr>
              <w:t xml:space="preserve">2 395 </w:t>
            </w:r>
            <w:r>
              <w:rPr>
                <w:spacing w:val="-2"/>
                <w:sz w:val="20"/>
              </w:rPr>
              <w:t>340,40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2 191 </w:t>
            </w:r>
            <w:r>
              <w:rPr>
                <w:spacing w:val="-2"/>
                <w:sz w:val="20"/>
              </w:rPr>
              <w:t>337,00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890 </w:t>
            </w:r>
            <w:r>
              <w:rPr>
                <w:spacing w:val="-2"/>
                <w:sz w:val="20"/>
              </w:rPr>
              <w:t>000,00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890 </w:t>
            </w:r>
            <w:r>
              <w:rPr>
                <w:spacing w:val="-2"/>
                <w:sz w:val="20"/>
              </w:rPr>
              <w:t>000,00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890 </w:t>
            </w:r>
            <w:r>
              <w:rPr>
                <w:spacing w:val="-2"/>
                <w:sz w:val="20"/>
              </w:rPr>
              <w:t>000,00</w:t>
            </w:r>
          </w:p>
        </w:tc>
      </w:tr>
      <w:tr w:rsidR="00AD52BB">
        <w:trPr>
          <w:trHeight w:val="315"/>
        </w:trPr>
        <w:tc>
          <w:tcPr>
            <w:tcW w:w="516" w:type="dxa"/>
            <w:vMerge/>
            <w:tcBorders>
              <w:top w:val="nil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13"/>
              <w:rPr>
                <w:sz w:val="20"/>
              </w:rPr>
            </w:pPr>
            <w:r>
              <w:rPr>
                <w:sz w:val="20"/>
              </w:rPr>
              <w:t>Бюджеты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поселений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AD52BB">
        <w:trPr>
          <w:trHeight w:val="464"/>
        </w:trPr>
        <w:tc>
          <w:tcPr>
            <w:tcW w:w="516" w:type="dxa"/>
            <w:vMerge/>
            <w:tcBorders>
              <w:top w:val="nil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line="230" w:lineRule="atLeas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Внебюджетные источники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AD52BB">
        <w:trPr>
          <w:trHeight w:val="295"/>
        </w:trPr>
        <w:tc>
          <w:tcPr>
            <w:tcW w:w="516" w:type="dxa"/>
            <w:vMerge w:val="restart"/>
            <w:tcBorders>
              <w:right w:val="single" w:sz="4" w:space="0" w:color="000000"/>
            </w:tcBorders>
          </w:tcPr>
          <w:p w:rsidR="00AD52BB" w:rsidRDefault="00AD52BB">
            <w:pPr>
              <w:pStyle w:val="TableParagraph"/>
              <w:rPr>
                <w:b/>
                <w:sz w:val="20"/>
              </w:rPr>
            </w:pPr>
          </w:p>
          <w:p w:rsidR="00AD52BB" w:rsidRDefault="00AD52BB">
            <w:pPr>
              <w:pStyle w:val="TableParagraph"/>
              <w:rPr>
                <w:b/>
                <w:sz w:val="20"/>
              </w:rPr>
            </w:pPr>
          </w:p>
          <w:p w:rsidR="00AD52BB" w:rsidRDefault="00AD52BB">
            <w:pPr>
              <w:pStyle w:val="TableParagraph"/>
              <w:rPr>
                <w:b/>
                <w:sz w:val="20"/>
              </w:rPr>
            </w:pPr>
          </w:p>
          <w:p w:rsidR="00AD52BB" w:rsidRDefault="00AD52BB">
            <w:pPr>
              <w:pStyle w:val="TableParagraph"/>
              <w:rPr>
                <w:b/>
                <w:sz w:val="20"/>
              </w:rPr>
            </w:pPr>
          </w:p>
          <w:p w:rsidR="00AD52BB" w:rsidRDefault="00AD52BB">
            <w:pPr>
              <w:pStyle w:val="TableParagraph"/>
              <w:spacing w:before="55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1.2.</w:t>
            </w:r>
          </w:p>
        </w:tc>
        <w:tc>
          <w:tcPr>
            <w:tcW w:w="252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D52BB" w:rsidRDefault="00AD52BB">
            <w:pPr>
              <w:pStyle w:val="TableParagraph"/>
              <w:rPr>
                <w:b/>
                <w:sz w:val="20"/>
              </w:rPr>
            </w:pPr>
          </w:p>
          <w:p w:rsidR="00AD52BB" w:rsidRDefault="00AD52BB">
            <w:pPr>
              <w:pStyle w:val="TableParagraph"/>
              <w:rPr>
                <w:b/>
                <w:sz w:val="20"/>
              </w:rPr>
            </w:pPr>
          </w:p>
          <w:p w:rsidR="00AD52BB" w:rsidRDefault="00AD52BB">
            <w:pPr>
              <w:pStyle w:val="TableParagraph"/>
              <w:spacing w:before="55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25" w:right="102"/>
              <w:jc w:val="center"/>
              <w:rPr>
                <w:sz w:val="20"/>
              </w:rPr>
            </w:pPr>
            <w:r>
              <w:rPr>
                <w:sz w:val="20"/>
              </w:rPr>
              <w:t>Мероприятие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"Подготовка и участие в </w:t>
            </w:r>
            <w:r>
              <w:rPr>
                <w:spacing w:val="-2"/>
                <w:sz w:val="20"/>
              </w:rPr>
              <w:t>республиканских, российских соревнованиях"</w:t>
            </w:r>
          </w:p>
        </w:tc>
        <w:tc>
          <w:tcPr>
            <w:tcW w:w="2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35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35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59 390 </w:t>
            </w:r>
            <w:r>
              <w:rPr>
                <w:spacing w:val="-2"/>
                <w:sz w:val="20"/>
              </w:rPr>
              <w:t>429,61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35"/>
              <w:ind w:right="248"/>
              <w:jc w:val="right"/>
              <w:rPr>
                <w:sz w:val="20"/>
              </w:rPr>
            </w:pPr>
            <w:r>
              <w:rPr>
                <w:sz w:val="20"/>
              </w:rPr>
              <w:t xml:space="preserve">16 500 </w:t>
            </w:r>
            <w:r>
              <w:rPr>
                <w:spacing w:val="-2"/>
                <w:sz w:val="20"/>
              </w:rPr>
              <w:t>163,40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35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14 541 </w:t>
            </w:r>
            <w:r>
              <w:rPr>
                <w:spacing w:val="-2"/>
                <w:sz w:val="20"/>
              </w:rPr>
              <w:t>641,22</w:t>
            </w:r>
          </w:p>
        </w:tc>
        <w:tc>
          <w:tcPr>
            <w:tcW w:w="1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35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7 722 </w:t>
            </w:r>
            <w:r>
              <w:rPr>
                <w:spacing w:val="-2"/>
                <w:sz w:val="20"/>
              </w:rPr>
              <w:t>524,99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35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10 313 </w:t>
            </w:r>
            <w:r>
              <w:rPr>
                <w:spacing w:val="-2"/>
                <w:sz w:val="20"/>
              </w:rPr>
              <w:t>050,00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35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10 313 </w:t>
            </w:r>
            <w:r>
              <w:rPr>
                <w:spacing w:val="-2"/>
                <w:sz w:val="20"/>
              </w:rPr>
              <w:t>050,00</w:t>
            </w:r>
          </w:p>
        </w:tc>
      </w:tr>
      <w:tr w:rsidR="00AD52BB">
        <w:trPr>
          <w:trHeight w:val="315"/>
        </w:trPr>
        <w:tc>
          <w:tcPr>
            <w:tcW w:w="516" w:type="dxa"/>
            <w:vMerge/>
            <w:tcBorders>
              <w:top w:val="nil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13"/>
              <w:rPr>
                <w:sz w:val="20"/>
              </w:rPr>
            </w:pPr>
            <w:r>
              <w:rPr>
                <w:sz w:val="20"/>
              </w:rPr>
              <w:t>Федеральный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AD52BB">
        <w:trPr>
          <w:trHeight w:val="689"/>
        </w:trPr>
        <w:tc>
          <w:tcPr>
            <w:tcW w:w="516" w:type="dxa"/>
            <w:vMerge/>
            <w:tcBorders>
              <w:top w:val="nil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line="230" w:lineRule="atLeast"/>
              <w:ind w:left="113" w:right="27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Государственный </w:t>
            </w:r>
            <w:r>
              <w:rPr>
                <w:sz w:val="20"/>
              </w:rPr>
              <w:t>бюджет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Республики Саха (Якутия)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AD52BB">
            <w:pPr>
              <w:pStyle w:val="TableParagraph"/>
              <w:spacing w:before="5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58 </w:t>
            </w:r>
            <w:r>
              <w:rPr>
                <w:spacing w:val="-2"/>
                <w:sz w:val="20"/>
              </w:rPr>
              <w:t>712,00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AD52BB">
            <w:pPr>
              <w:pStyle w:val="TableParagraph"/>
              <w:spacing w:before="5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444"/>
              <w:rPr>
                <w:sz w:val="20"/>
              </w:rPr>
            </w:pPr>
            <w:r>
              <w:rPr>
                <w:sz w:val="20"/>
              </w:rPr>
              <w:t xml:space="preserve">58 </w:t>
            </w:r>
            <w:r>
              <w:rPr>
                <w:spacing w:val="-2"/>
                <w:sz w:val="20"/>
              </w:rPr>
              <w:t>712,00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AD52BB">
            <w:pPr>
              <w:pStyle w:val="TableParagraph"/>
              <w:spacing w:before="5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AD52BB">
            <w:pPr>
              <w:pStyle w:val="TableParagraph"/>
              <w:spacing w:before="5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AD52BB">
            <w:pPr>
              <w:pStyle w:val="TableParagraph"/>
              <w:spacing w:before="5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AD52BB">
            <w:pPr>
              <w:pStyle w:val="TableParagraph"/>
              <w:spacing w:before="5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AD52BB">
        <w:trPr>
          <w:trHeight w:val="459"/>
        </w:trPr>
        <w:tc>
          <w:tcPr>
            <w:tcW w:w="516" w:type="dxa"/>
            <w:vMerge/>
            <w:tcBorders>
              <w:top w:val="nil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line="230" w:lineRule="atLeast"/>
              <w:ind w:left="113"/>
              <w:rPr>
                <w:sz w:val="20"/>
              </w:rPr>
            </w:pPr>
            <w:r>
              <w:rPr>
                <w:sz w:val="20"/>
              </w:rPr>
              <w:t>Бюджет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«Ленский </w:t>
            </w:r>
            <w:r>
              <w:rPr>
                <w:spacing w:val="-2"/>
                <w:sz w:val="20"/>
              </w:rPr>
              <w:t>район»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59 331 </w:t>
            </w:r>
            <w:r>
              <w:rPr>
                <w:spacing w:val="-2"/>
                <w:sz w:val="20"/>
              </w:rPr>
              <w:t>717,61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right="248"/>
              <w:jc w:val="right"/>
              <w:rPr>
                <w:sz w:val="20"/>
              </w:rPr>
            </w:pPr>
            <w:r>
              <w:rPr>
                <w:sz w:val="20"/>
              </w:rPr>
              <w:t xml:space="preserve">16 441 </w:t>
            </w:r>
            <w:r>
              <w:rPr>
                <w:spacing w:val="-2"/>
                <w:sz w:val="20"/>
              </w:rPr>
              <w:t>451,40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14 541 </w:t>
            </w:r>
            <w:r>
              <w:rPr>
                <w:spacing w:val="-2"/>
                <w:sz w:val="20"/>
              </w:rPr>
              <w:t>641,22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7 722 </w:t>
            </w:r>
            <w:r>
              <w:rPr>
                <w:spacing w:val="-2"/>
                <w:sz w:val="20"/>
              </w:rPr>
              <w:t>524,99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10 313 </w:t>
            </w:r>
            <w:r>
              <w:rPr>
                <w:spacing w:val="-2"/>
                <w:sz w:val="20"/>
              </w:rPr>
              <w:t>050,00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10 313 </w:t>
            </w:r>
            <w:r>
              <w:rPr>
                <w:spacing w:val="-2"/>
                <w:sz w:val="20"/>
              </w:rPr>
              <w:t>050,00</w:t>
            </w:r>
          </w:p>
        </w:tc>
      </w:tr>
      <w:tr w:rsidR="00AD52BB">
        <w:trPr>
          <w:trHeight w:val="315"/>
        </w:trPr>
        <w:tc>
          <w:tcPr>
            <w:tcW w:w="516" w:type="dxa"/>
            <w:vMerge/>
            <w:tcBorders>
              <w:top w:val="nil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13"/>
              <w:rPr>
                <w:sz w:val="20"/>
              </w:rPr>
            </w:pPr>
            <w:r>
              <w:rPr>
                <w:sz w:val="20"/>
              </w:rPr>
              <w:t>Бюджеты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поселений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AD52BB">
        <w:trPr>
          <w:trHeight w:val="464"/>
        </w:trPr>
        <w:tc>
          <w:tcPr>
            <w:tcW w:w="516" w:type="dxa"/>
            <w:vMerge/>
            <w:tcBorders>
              <w:top w:val="nil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line="230" w:lineRule="atLeas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Внебюджетные источники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AD52BB">
        <w:trPr>
          <w:trHeight w:val="295"/>
        </w:trPr>
        <w:tc>
          <w:tcPr>
            <w:tcW w:w="516" w:type="dxa"/>
            <w:vMerge w:val="restart"/>
            <w:tcBorders>
              <w:right w:val="single" w:sz="4" w:space="0" w:color="000000"/>
            </w:tcBorders>
          </w:tcPr>
          <w:p w:rsidR="00AD52BB" w:rsidRDefault="00AD52BB">
            <w:pPr>
              <w:pStyle w:val="TableParagraph"/>
              <w:rPr>
                <w:b/>
                <w:sz w:val="20"/>
              </w:rPr>
            </w:pPr>
          </w:p>
          <w:p w:rsidR="00AD52BB" w:rsidRDefault="00AD52BB">
            <w:pPr>
              <w:pStyle w:val="TableParagraph"/>
              <w:rPr>
                <w:b/>
                <w:sz w:val="20"/>
              </w:rPr>
            </w:pPr>
          </w:p>
          <w:p w:rsidR="00AD52BB" w:rsidRDefault="00AD52BB">
            <w:pPr>
              <w:pStyle w:val="TableParagraph"/>
              <w:rPr>
                <w:b/>
                <w:sz w:val="20"/>
              </w:rPr>
            </w:pPr>
          </w:p>
          <w:p w:rsidR="00AD52BB" w:rsidRDefault="00AD52BB">
            <w:pPr>
              <w:pStyle w:val="TableParagraph"/>
              <w:rPr>
                <w:b/>
                <w:sz w:val="20"/>
              </w:rPr>
            </w:pPr>
          </w:p>
          <w:p w:rsidR="00AD52BB" w:rsidRDefault="00AD52BB">
            <w:pPr>
              <w:pStyle w:val="TableParagraph"/>
              <w:spacing w:before="55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1.3.</w:t>
            </w:r>
          </w:p>
        </w:tc>
        <w:tc>
          <w:tcPr>
            <w:tcW w:w="252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D52BB" w:rsidRDefault="00AD52BB">
            <w:pPr>
              <w:pStyle w:val="TableParagraph"/>
              <w:rPr>
                <w:b/>
                <w:sz w:val="20"/>
              </w:rPr>
            </w:pPr>
          </w:p>
          <w:p w:rsidR="00AD52BB" w:rsidRDefault="00AD52BB">
            <w:pPr>
              <w:pStyle w:val="TableParagraph"/>
              <w:rPr>
                <w:b/>
                <w:sz w:val="20"/>
              </w:rPr>
            </w:pPr>
          </w:p>
          <w:p w:rsidR="00AD52BB" w:rsidRDefault="00AD52BB">
            <w:pPr>
              <w:pStyle w:val="TableParagraph"/>
              <w:rPr>
                <w:b/>
                <w:sz w:val="20"/>
              </w:rPr>
            </w:pPr>
          </w:p>
          <w:p w:rsidR="00AD52BB" w:rsidRDefault="00AD52BB">
            <w:pPr>
              <w:pStyle w:val="TableParagraph"/>
              <w:spacing w:before="55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241" w:right="219"/>
              <w:jc w:val="center"/>
              <w:rPr>
                <w:sz w:val="20"/>
              </w:rPr>
            </w:pPr>
            <w:r>
              <w:rPr>
                <w:sz w:val="20"/>
              </w:rPr>
              <w:t>Мероприятие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"Развитие адаптивной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физической культуры и спорта"</w:t>
            </w:r>
          </w:p>
        </w:tc>
        <w:tc>
          <w:tcPr>
            <w:tcW w:w="2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35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35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3 158 </w:t>
            </w:r>
            <w:r>
              <w:rPr>
                <w:spacing w:val="-2"/>
                <w:sz w:val="20"/>
              </w:rPr>
              <w:t>097,00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35"/>
              <w:ind w:left="394"/>
              <w:rPr>
                <w:sz w:val="20"/>
              </w:rPr>
            </w:pPr>
            <w:r>
              <w:rPr>
                <w:sz w:val="20"/>
              </w:rPr>
              <w:t xml:space="preserve">985 </w:t>
            </w:r>
            <w:r>
              <w:rPr>
                <w:spacing w:val="-2"/>
                <w:sz w:val="20"/>
              </w:rPr>
              <w:t>732,00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35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837 </w:t>
            </w:r>
            <w:r>
              <w:rPr>
                <w:spacing w:val="-2"/>
                <w:sz w:val="20"/>
              </w:rPr>
              <w:t>672,00</w:t>
            </w:r>
          </w:p>
        </w:tc>
        <w:tc>
          <w:tcPr>
            <w:tcW w:w="1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35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298 </w:t>
            </w:r>
            <w:r>
              <w:rPr>
                <w:spacing w:val="-2"/>
                <w:sz w:val="20"/>
              </w:rPr>
              <w:t>043,00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35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518 </w:t>
            </w:r>
            <w:r>
              <w:rPr>
                <w:spacing w:val="-2"/>
                <w:sz w:val="20"/>
              </w:rPr>
              <w:t>325,00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35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518 </w:t>
            </w:r>
            <w:r>
              <w:rPr>
                <w:spacing w:val="-2"/>
                <w:sz w:val="20"/>
              </w:rPr>
              <w:t>325,00</w:t>
            </w:r>
          </w:p>
        </w:tc>
      </w:tr>
      <w:tr w:rsidR="00AD52BB">
        <w:trPr>
          <w:trHeight w:val="315"/>
        </w:trPr>
        <w:tc>
          <w:tcPr>
            <w:tcW w:w="516" w:type="dxa"/>
            <w:vMerge/>
            <w:tcBorders>
              <w:top w:val="nil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13"/>
              <w:rPr>
                <w:sz w:val="20"/>
              </w:rPr>
            </w:pPr>
            <w:r>
              <w:rPr>
                <w:sz w:val="20"/>
              </w:rPr>
              <w:t>Федеральный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AD52BB">
        <w:trPr>
          <w:trHeight w:val="689"/>
        </w:trPr>
        <w:tc>
          <w:tcPr>
            <w:tcW w:w="516" w:type="dxa"/>
            <w:vMerge/>
            <w:tcBorders>
              <w:top w:val="nil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line="230" w:lineRule="atLeast"/>
              <w:ind w:left="113" w:right="27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Государственный </w:t>
            </w:r>
            <w:r>
              <w:rPr>
                <w:sz w:val="20"/>
              </w:rPr>
              <w:t>бюджет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Республики Саха (Якутия)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AD52BB">
            <w:pPr>
              <w:pStyle w:val="TableParagraph"/>
              <w:spacing w:before="5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AD52BB">
            <w:pPr>
              <w:pStyle w:val="TableParagraph"/>
              <w:spacing w:before="5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AD52BB">
            <w:pPr>
              <w:pStyle w:val="TableParagraph"/>
              <w:spacing w:before="5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AD52BB">
            <w:pPr>
              <w:pStyle w:val="TableParagraph"/>
              <w:spacing w:before="5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AD52BB">
            <w:pPr>
              <w:pStyle w:val="TableParagraph"/>
              <w:spacing w:before="5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AD52BB">
            <w:pPr>
              <w:pStyle w:val="TableParagraph"/>
              <w:spacing w:before="5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AD52BB">
        <w:trPr>
          <w:trHeight w:val="459"/>
        </w:trPr>
        <w:tc>
          <w:tcPr>
            <w:tcW w:w="516" w:type="dxa"/>
            <w:vMerge/>
            <w:tcBorders>
              <w:top w:val="nil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line="230" w:lineRule="atLeast"/>
              <w:ind w:left="113"/>
              <w:rPr>
                <w:sz w:val="20"/>
              </w:rPr>
            </w:pPr>
            <w:r>
              <w:rPr>
                <w:sz w:val="20"/>
              </w:rPr>
              <w:t>Бюджет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«Ленский </w:t>
            </w:r>
            <w:r>
              <w:rPr>
                <w:spacing w:val="-2"/>
                <w:sz w:val="20"/>
              </w:rPr>
              <w:t>район»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3 158 </w:t>
            </w:r>
            <w:r>
              <w:rPr>
                <w:spacing w:val="-2"/>
                <w:sz w:val="20"/>
              </w:rPr>
              <w:t>097,00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394"/>
              <w:rPr>
                <w:sz w:val="20"/>
              </w:rPr>
            </w:pPr>
            <w:r>
              <w:rPr>
                <w:sz w:val="20"/>
              </w:rPr>
              <w:t xml:space="preserve">985 </w:t>
            </w:r>
            <w:r>
              <w:rPr>
                <w:spacing w:val="-2"/>
                <w:sz w:val="20"/>
              </w:rPr>
              <w:t>732,00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837 </w:t>
            </w:r>
            <w:r>
              <w:rPr>
                <w:spacing w:val="-2"/>
                <w:sz w:val="20"/>
              </w:rPr>
              <w:t>672,00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298 </w:t>
            </w:r>
            <w:r>
              <w:rPr>
                <w:spacing w:val="-2"/>
                <w:sz w:val="20"/>
              </w:rPr>
              <w:t>043,00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518 </w:t>
            </w:r>
            <w:r>
              <w:rPr>
                <w:spacing w:val="-2"/>
                <w:sz w:val="20"/>
              </w:rPr>
              <w:t>325,00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518 </w:t>
            </w:r>
            <w:r>
              <w:rPr>
                <w:spacing w:val="-2"/>
                <w:sz w:val="20"/>
              </w:rPr>
              <w:t>325,00</w:t>
            </w:r>
          </w:p>
        </w:tc>
      </w:tr>
      <w:tr w:rsidR="00AD52BB">
        <w:trPr>
          <w:trHeight w:val="315"/>
        </w:trPr>
        <w:tc>
          <w:tcPr>
            <w:tcW w:w="516" w:type="dxa"/>
            <w:vMerge/>
            <w:tcBorders>
              <w:top w:val="nil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13"/>
              <w:rPr>
                <w:sz w:val="20"/>
              </w:rPr>
            </w:pPr>
            <w:r>
              <w:rPr>
                <w:sz w:val="20"/>
              </w:rPr>
              <w:t>Бюджеты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поселений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AD52BB">
        <w:trPr>
          <w:trHeight w:val="464"/>
        </w:trPr>
        <w:tc>
          <w:tcPr>
            <w:tcW w:w="516" w:type="dxa"/>
            <w:vMerge/>
            <w:tcBorders>
              <w:top w:val="nil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line="230" w:lineRule="atLeas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Внебюджетные источники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AD52BB">
        <w:trPr>
          <w:trHeight w:val="295"/>
        </w:trPr>
        <w:tc>
          <w:tcPr>
            <w:tcW w:w="516" w:type="dxa"/>
            <w:vMerge w:val="restart"/>
            <w:tcBorders>
              <w:right w:val="single" w:sz="4" w:space="0" w:color="000000"/>
            </w:tcBorders>
            <w:shd w:val="clear" w:color="auto" w:fill="DCE6F1"/>
          </w:tcPr>
          <w:p w:rsidR="00AD52BB" w:rsidRDefault="00AD52BB">
            <w:pPr>
              <w:pStyle w:val="TableParagraph"/>
              <w:spacing w:before="45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5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5"/>
                <w:sz w:val="20"/>
              </w:rPr>
              <w:t>2.</w:t>
            </w:r>
          </w:p>
        </w:tc>
        <w:tc>
          <w:tcPr>
            <w:tcW w:w="252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1"/>
          </w:tcPr>
          <w:p w:rsidR="00AD52BB" w:rsidRDefault="00296A89">
            <w:pPr>
              <w:pStyle w:val="TableParagraph"/>
              <w:spacing w:before="160"/>
              <w:ind w:left="652" w:right="268" w:hanging="36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Комплекс</w:t>
            </w:r>
            <w:r>
              <w:rPr>
                <w:b/>
                <w:i/>
                <w:spacing w:val="-1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 xml:space="preserve">процессных </w:t>
            </w:r>
            <w:r>
              <w:rPr>
                <w:b/>
                <w:i/>
                <w:spacing w:val="-2"/>
                <w:sz w:val="20"/>
              </w:rPr>
              <w:t>мероприятий</w:t>
            </w:r>
          </w:p>
        </w:tc>
        <w:tc>
          <w:tcPr>
            <w:tcW w:w="2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</w:tcPr>
          <w:p w:rsidR="00AD52BB" w:rsidRDefault="00296A89">
            <w:pPr>
              <w:pStyle w:val="TableParagraph"/>
              <w:spacing w:before="35"/>
              <w:ind w:left="113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Всего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CE6F1"/>
          </w:tcPr>
          <w:p w:rsidR="00AD52BB" w:rsidRDefault="00296A89">
            <w:pPr>
              <w:pStyle w:val="TableParagraph"/>
              <w:spacing w:before="35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1 034 139 </w:t>
            </w:r>
            <w:r>
              <w:rPr>
                <w:b/>
                <w:i/>
                <w:spacing w:val="-2"/>
                <w:sz w:val="20"/>
              </w:rPr>
              <w:t>653,59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</w:tcPr>
          <w:p w:rsidR="00AD52BB" w:rsidRDefault="00296A89">
            <w:pPr>
              <w:pStyle w:val="TableParagraph"/>
              <w:spacing w:before="35"/>
              <w:ind w:right="198"/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170 486 </w:t>
            </w:r>
            <w:r>
              <w:rPr>
                <w:b/>
                <w:i/>
                <w:spacing w:val="-2"/>
                <w:sz w:val="20"/>
              </w:rPr>
              <w:t>552,66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</w:tcPr>
          <w:p w:rsidR="00AD52BB" w:rsidRDefault="00296A89">
            <w:pPr>
              <w:pStyle w:val="TableParagraph"/>
              <w:spacing w:before="35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201 647 </w:t>
            </w:r>
            <w:r>
              <w:rPr>
                <w:b/>
                <w:i/>
                <w:spacing w:val="-2"/>
                <w:sz w:val="20"/>
              </w:rPr>
              <w:t>697,71</w:t>
            </w:r>
          </w:p>
        </w:tc>
        <w:tc>
          <w:tcPr>
            <w:tcW w:w="1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35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220 887 </w:t>
            </w:r>
            <w:r>
              <w:rPr>
                <w:b/>
                <w:i/>
                <w:spacing w:val="-2"/>
                <w:sz w:val="20"/>
              </w:rPr>
              <w:t>745,43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35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220 164 </w:t>
            </w:r>
            <w:r>
              <w:rPr>
                <w:b/>
                <w:i/>
                <w:spacing w:val="-2"/>
                <w:sz w:val="20"/>
              </w:rPr>
              <w:t>704,79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</w:tcPr>
          <w:p w:rsidR="00AD52BB" w:rsidRDefault="00296A89">
            <w:pPr>
              <w:pStyle w:val="TableParagraph"/>
              <w:spacing w:before="35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220 952 </w:t>
            </w:r>
            <w:r>
              <w:rPr>
                <w:b/>
                <w:i/>
                <w:spacing w:val="-2"/>
                <w:sz w:val="20"/>
              </w:rPr>
              <w:t>953,00</w:t>
            </w:r>
          </w:p>
        </w:tc>
      </w:tr>
      <w:tr w:rsidR="00AD52BB">
        <w:trPr>
          <w:trHeight w:val="464"/>
        </w:trPr>
        <w:tc>
          <w:tcPr>
            <w:tcW w:w="516" w:type="dxa"/>
            <w:vMerge/>
            <w:tcBorders>
              <w:top w:val="nil"/>
              <w:right w:val="single" w:sz="4" w:space="0" w:color="000000"/>
            </w:tcBorders>
            <w:shd w:val="clear" w:color="auto" w:fill="DCE6F1"/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1"/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</w:tcPr>
          <w:p w:rsidR="00AD52BB" w:rsidRDefault="00296A89">
            <w:pPr>
              <w:pStyle w:val="TableParagraph"/>
              <w:spacing w:line="230" w:lineRule="atLeast"/>
              <w:ind w:left="113" w:right="189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Федеральный бюджет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CE6F1"/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CE6F1"/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CE6F1"/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</w:tr>
    </w:tbl>
    <w:p w:rsidR="00AD52BB" w:rsidRDefault="00AD52BB">
      <w:pPr>
        <w:pStyle w:val="TableParagraph"/>
        <w:jc w:val="center"/>
        <w:rPr>
          <w:b/>
          <w:i/>
          <w:sz w:val="20"/>
        </w:rPr>
        <w:sectPr w:rsidR="00AD52BB">
          <w:type w:val="continuous"/>
          <w:pgSz w:w="16840" w:h="11910" w:orient="landscape"/>
          <w:pgMar w:top="1260" w:right="283" w:bottom="280" w:left="992" w:header="720" w:footer="720" w:gutter="0"/>
          <w:cols w:space="720"/>
        </w:sectPr>
      </w:pPr>
    </w:p>
    <w:p w:rsidR="00AD52BB" w:rsidRDefault="00AD52BB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524"/>
        <w:gridCol w:w="2128"/>
        <w:gridCol w:w="1768"/>
        <w:gridCol w:w="1680"/>
        <w:gridCol w:w="1640"/>
        <w:gridCol w:w="1720"/>
        <w:gridCol w:w="1780"/>
        <w:gridCol w:w="1640"/>
      </w:tblGrid>
      <w:tr w:rsidR="00AD52BB">
        <w:trPr>
          <w:trHeight w:val="689"/>
        </w:trPr>
        <w:tc>
          <w:tcPr>
            <w:tcW w:w="516" w:type="dxa"/>
            <w:vMerge w:val="restart"/>
            <w:tcBorders>
              <w:top w:val="nil"/>
              <w:right w:val="single" w:sz="4" w:space="0" w:color="000000"/>
            </w:tcBorders>
            <w:shd w:val="clear" w:color="auto" w:fill="DCE6F1"/>
          </w:tcPr>
          <w:p w:rsidR="00AD52BB" w:rsidRDefault="00AD52BB">
            <w:pPr>
              <w:pStyle w:val="TableParagraph"/>
              <w:rPr>
                <w:sz w:val="20"/>
              </w:rPr>
            </w:pPr>
          </w:p>
        </w:tc>
        <w:tc>
          <w:tcPr>
            <w:tcW w:w="2524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1"/>
          </w:tcPr>
          <w:p w:rsidR="00AD52BB" w:rsidRDefault="00AD52BB">
            <w:pPr>
              <w:pStyle w:val="TableParagraph"/>
              <w:rPr>
                <w:sz w:val="20"/>
              </w:rPr>
            </w:pPr>
          </w:p>
        </w:tc>
        <w:tc>
          <w:tcPr>
            <w:tcW w:w="2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</w:tcPr>
          <w:p w:rsidR="00AD52BB" w:rsidRDefault="00296A89">
            <w:pPr>
              <w:pStyle w:val="TableParagraph"/>
              <w:spacing w:line="230" w:lineRule="atLeast"/>
              <w:ind w:left="113" w:right="142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 xml:space="preserve">Государственный </w:t>
            </w:r>
            <w:r>
              <w:rPr>
                <w:b/>
                <w:i/>
                <w:sz w:val="20"/>
              </w:rPr>
              <w:t>бюджет</w:t>
            </w:r>
            <w:r>
              <w:rPr>
                <w:b/>
                <w:i/>
                <w:spacing w:val="-1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Республики Саха (Якутия)</w:t>
            </w:r>
          </w:p>
        </w:tc>
        <w:tc>
          <w:tcPr>
            <w:tcW w:w="176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CE6F1"/>
          </w:tcPr>
          <w:p w:rsidR="00AD52BB" w:rsidRDefault="00AD52BB">
            <w:pPr>
              <w:pStyle w:val="TableParagraph"/>
              <w:spacing w:before="5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26 432 </w:t>
            </w:r>
            <w:r>
              <w:rPr>
                <w:b/>
                <w:i/>
                <w:spacing w:val="-2"/>
                <w:sz w:val="20"/>
              </w:rPr>
              <w:t>322,87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</w:tcPr>
          <w:p w:rsidR="00AD52BB" w:rsidRDefault="00AD52BB">
            <w:pPr>
              <w:pStyle w:val="TableParagraph"/>
              <w:spacing w:before="5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9 962 </w:t>
            </w:r>
            <w:r>
              <w:rPr>
                <w:b/>
                <w:i/>
                <w:spacing w:val="-2"/>
                <w:sz w:val="20"/>
              </w:rPr>
              <w:t>784,72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</w:tcPr>
          <w:p w:rsidR="00AD52BB" w:rsidRDefault="00AD52BB">
            <w:pPr>
              <w:pStyle w:val="TableParagraph"/>
              <w:spacing w:before="5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7 745 </w:t>
            </w:r>
            <w:r>
              <w:rPr>
                <w:b/>
                <w:i/>
                <w:spacing w:val="-2"/>
                <w:sz w:val="20"/>
              </w:rPr>
              <w:t>346,53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AD52BB">
            <w:pPr>
              <w:pStyle w:val="TableParagraph"/>
              <w:spacing w:before="5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8 724 </w:t>
            </w:r>
            <w:r>
              <w:rPr>
                <w:b/>
                <w:i/>
                <w:spacing w:val="-2"/>
                <w:sz w:val="20"/>
              </w:rPr>
              <w:t>191,62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AD52BB">
            <w:pPr>
              <w:pStyle w:val="TableParagraph"/>
              <w:spacing w:before="5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</w:tcPr>
          <w:p w:rsidR="00AD52BB" w:rsidRDefault="00AD52BB">
            <w:pPr>
              <w:pStyle w:val="TableParagraph"/>
              <w:spacing w:before="5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</w:tr>
      <w:tr w:rsidR="00AD52BB">
        <w:trPr>
          <w:trHeight w:val="645"/>
        </w:trPr>
        <w:tc>
          <w:tcPr>
            <w:tcW w:w="516" w:type="dxa"/>
            <w:vMerge/>
            <w:tcBorders>
              <w:top w:val="nil"/>
              <w:right w:val="single" w:sz="4" w:space="0" w:color="000000"/>
            </w:tcBorders>
            <w:shd w:val="clear" w:color="auto" w:fill="DCE6F1"/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1"/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</w:tcPr>
          <w:p w:rsidR="00AD52BB" w:rsidRDefault="00296A89">
            <w:pPr>
              <w:pStyle w:val="TableParagraph"/>
              <w:spacing w:before="97"/>
              <w:ind w:left="11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Бюджет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pacing w:val="-5"/>
                <w:sz w:val="20"/>
              </w:rPr>
              <w:t>МР</w:t>
            </w:r>
          </w:p>
          <w:p w:rsidR="00AD52BB" w:rsidRDefault="00296A89">
            <w:pPr>
              <w:pStyle w:val="TableParagraph"/>
              <w:ind w:left="11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«Ленский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район»</w:t>
            </w:r>
          </w:p>
        </w:tc>
        <w:tc>
          <w:tcPr>
            <w:tcW w:w="176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CE6F1"/>
          </w:tcPr>
          <w:p w:rsidR="00AD52BB" w:rsidRDefault="00296A89">
            <w:pPr>
              <w:pStyle w:val="TableParagraph"/>
              <w:spacing w:before="212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1 007 707 </w:t>
            </w:r>
            <w:r>
              <w:rPr>
                <w:b/>
                <w:i/>
                <w:spacing w:val="-2"/>
                <w:sz w:val="20"/>
              </w:rPr>
              <w:t>330,72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</w:tcPr>
          <w:p w:rsidR="00AD52BB" w:rsidRDefault="00296A89">
            <w:pPr>
              <w:pStyle w:val="TableParagraph"/>
              <w:spacing w:before="212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160 523 </w:t>
            </w:r>
            <w:r>
              <w:rPr>
                <w:b/>
                <w:i/>
                <w:spacing w:val="-2"/>
                <w:sz w:val="20"/>
              </w:rPr>
              <w:t>767,94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</w:tcPr>
          <w:p w:rsidR="00AD52BB" w:rsidRDefault="00296A89">
            <w:pPr>
              <w:pStyle w:val="TableParagraph"/>
              <w:spacing w:before="212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193 902 </w:t>
            </w:r>
            <w:r>
              <w:rPr>
                <w:b/>
                <w:i/>
                <w:spacing w:val="-2"/>
                <w:sz w:val="20"/>
              </w:rPr>
              <w:t>351,18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212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212 163 </w:t>
            </w:r>
            <w:r>
              <w:rPr>
                <w:b/>
                <w:i/>
                <w:spacing w:val="-2"/>
                <w:sz w:val="20"/>
              </w:rPr>
              <w:t>553,81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212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220 164 </w:t>
            </w:r>
            <w:r>
              <w:rPr>
                <w:b/>
                <w:i/>
                <w:spacing w:val="-2"/>
                <w:sz w:val="20"/>
              </w:rPr>
              <w:t>704,79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</w:tcPr>
          <w:p w:rsidR="00AD52BB" w:rsidRDefault="00296A89">
            <w:pPr>
              <w:pStyle w:val="TableParagraph"/>
              <w:spacing w:before="212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220 952 </w:t>
            </w:r>
            <w:r>
              <w:rPr>
                <w:b/>
                <w:i/>
                <w:spacing w:val="-2"/>
                <w:sz w:val="20"/>
              </w:rPr>
              <w:t>953,00</w:t>
            </w:r>
          </w:p>
        </w:tc>
      </w:tr>
      <w:tr w:rsidR="00AD52BB">
        <w:trPr>
          <w:trHeight w:val="330"/>
        </w:trPr>
        <w:tc>
          <w:tcPr>
            <w:tcW w:w="516" w:type="dxa"/>
            <w:vMerge/>
            <w:tcBorders>
              <w:top w:val="nil"/>
              <w:right w:val="single" w:sz="4" w:space="0" w:color="000000"/>
            </w:tcBorders>
            <w:shd w:val="clear" w:color="auto" w:fill="DCE6F1"/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1"/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</w:tcPr>
          <w:p w:rsidR="00AD52BB" w:rsidRDefault="00296A89">
            <w:pPr>
              <w:pStyle w:val="TableParagraph"/>
              <w:spacing w:before="55"/>
              <w:ind w:left="11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Бюджеты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поселений</w:t>
            </w:r>
          </w:p>
        </w:tc>
        <w:tc>
          <w:tcPr>
            <w:tcW w:w="176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CE6F1"/>
          </w:tcPr>
          <w:p w:rsidR="00AD52BB" w:rsidRDefault="00296A89">
            <w:pPr>
              <w:pStyle w:val="TableParagraph"/>
              <w:spacing w:before="55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</w:tcPr>
          <w:p w:rsidR="00AD52BB" w:rsidRDefault="00296A89">
            <w:pPr>
              <w:pStyle w:val="TableParagraph"/>
              <w:spacing w:before="55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</w:tcPr>
          <w:p w:rsidR="00AD52BB" w:rsidRDefault="00296A89">
            <w:pPr>
              <w:pStyle w:val="TableParagraph"/>
              <w:spacing w:before="55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55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55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</w:tcPr>
          <w:p w:rsidR="00AD52BB" w:rsidRDefault="00296A89">
            <w:pPr>
              <w:pStyle w:val="TableParagraph"/>
              <w:spacing w:before="55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</w:tr>
      <w:tr w:rsidR="00AD52BB">
        <w:trPr>
          <w:trHeight w:val="464"/>
        </w:trPr>
        <w:tc>
          <w:tcPr>
            <w:tcW w:w="516" w:type="dxa"/>
            <w:vMerge/>
            <w:tcBorders>
              <w:top w:val="nil"/>
              <w:right w:val="single" w:sz="4" w:space="0" w:color="000000"/>
            </w:tcBorders>
            <w:shd w:val="clear" w:color="auto" w:fill="DCE6F1"/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1"/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CE6F1"/>
          </w:tcPr>
          <w:p w:rsidR="00AD52BB" w:rsidRDefault="00296A89">
            <w:pPr>
              <w:pStyle w:val="TableParagraph"/>
              <w:spacing w:line="230" w:lineRule="atLeast"/>
              <w:ind w:left="113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Внебюджетные источники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CE6F1"/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CE6F1"/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CE6F1"/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0,00</w:t>
            </w:r>
          </w:p>
        </w:tc>
      </w:tr>
      <w:tr w:rsidR="00AD52BB">
        <w:trPr>
          <w:trHeight w:val="295"/>
        </w:trPr>
        <w:tc>
          <w:tcPr>
            <w:tcW w:w="516" w:type="dxa"/>
            <w:vMerge w:val="restart"/>
            <w:tcBorders>
              <w:right w:val="single" w:sz="4" w:space="0" w:color="000000"/>
            </w:tcBorders>
          </w:tcPr>
          <w:p w:rsidR="00AD52BB" w:rsidRDefault="00AD52BB">
            <w:pPr>
              <w:pStyle w:val="TableParagraph"/>
              <w:rPr>
                <w:b/>
                <w:sz w:val="20"/>
              </w:rPr>
            </w:pPr>
          </w:p>
          <w:p w:rsidR="00AD52BB" w:rsidRDefault="00AD52BB">
            <w:pPr>
              <w:pStyle w:val="TableParagraph"/>
              <w:rPr>
                <w:b/>
                <w:sz w:val="20"/>
              </w:rPr>
            </w:pPr>
          </w:p>
          <w:p w:rsidR="00AD52BB" w:rsidRDefault="00AD52BB">
            <w:pPr>
              <w:pStyle w:val="TableParagraph"/>
              <w:rPr>
                <w:b/>
                <w:sz w:val="20"/>
              </w:rPr>
            </w:pPr>
          </w:p>
          <w:p w:rsidR="00AD52BB" w:rsidRDefault="00AD52BB">
            <w:pPr>
              <w:pStyle w:val="TableParagraph"/>
              <w:rPr>
                <w:b/>
                <w:sz w:val="20"/>
              </w:rPr>
            </w:pPr>
          </w:p>
          <w:p w:rsidR="00AD52BB" w:rsidRDefault="00AD52BB">
            <w:pPr>
              <w:pStyle w:val="TableParagraph"/>
              <w:spacing w:before="55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2.1.</w:t>
            </w:r>
          </w:p>
        </w:tc>
        <w:tc>
          <w:tcPr>
            <w:tcW w:w="252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D52BB" w:rsidRDefault="00AD52BB">
            <w:pPr>
              <w:pStyle w:val="TableParagraph"/>
              <w:rPr>
                <w:b/>
                <w:sz w:val="20"/>
              </w:rPr>
            </w:pPr>
          </w:p>
          <w:p w:rsidR="00AD52BB" w:rsidRDefault="00AD52BB">
            <w:pPr>
              <w:pStyle w:val="TableParagraph"/>
              <w:rPr>
                <w:b/>
                <w:sz w:val="20"/>
              </w:rPr>
            </w:pPr>
          </w:p>
          <w:p w:rsidR="00AD52BB" w:rsidRDefault="00AD52BB">
            <w:pPr>
              <w:pStyle w:val="TableParagraph"/>
              <w:spacing w:before="55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36" w:right="1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Мероприятие "Обеспечение </w:t>
            </w:r>
            <w:r>
              <w:rPr>
                <w:sz w:val="20"/>
              </w:rPr>
              <w:t>деятельности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(оказание услуг) муниципальных </w:t>
            </w:r>
            <w:r>
              <w:rPr>
                <w:spacing w:val="-2"/>
                <w:sz w:val="20"/>
              </w:rPr>
              <w:t>учреждений"</w:t>
            </w:r>
          </w:p>
        </w:tc>
        <w:tc>
          <w:tcPr>
            <w:tcW w:w="2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35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35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1 034 </w:t>
            </w:r>
            <w:r>
              <w:rPr>
                <w:spacing w:val="-2"/>
                <w:sz w:val="20"/>
              </w:rPr>
              <w:t>139653,59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35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170 486 </w:t>
            </w:r>
            <w:r>
              <w:rPr>
                <w:spacing w:val="-2"/>
                <w:sz w:val="20"/>
              </w:rPr>
              <w:t>552,66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35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201 647 </w:t>
            </w:r>
            <w:r>
              <w:rPr>
                <w:spacing w:val="-2"/>
                <w:sz w:val="20"/>
              </w:rPr>
              <w:t>697,71</w:t>
            </w:r>
          </w:p>
        </w:tc>
        <w:tc>
          <w:tcPr>
            <w:tcW w:w="1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35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220 887 </w:t>
            </w:r>
            <w:r>
              <w:rPr>
                <w:spacing w:val="-2"/>
                <w:sz w:val="20"/>
              </w:rPr>
              <w:t>745,43</w:t>
            </w:r>
          </w:p>
        </w:tc>
        <w:tc>
          <w:tcPr>
            <w:tcW w:w="1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35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220 164 </w:t>
            </w:r>
            <w:r>
              <w:rPr>
                <w:spacing w:val="-2"/>
                <w:sz w:val="20"/>
              </w:rPr>
              <w:t>704,79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35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220 952 </w:t>
            </w:r>
            <w:r>
              <w:rPr>
                <w:spacing w:val="-2"/>
                <w:sz w:val="20"/>
              </w:rPr>
              <w:t>953,00</w:t>
            </w:r>
          </w:p>
        </w:tc>
      </w:tr>
      <w:tr w:rsidR="00AD52BB">
        <w:trPr>
          <w:trHeight w:val="314"/>
        </w:trPr>
        <w:tc>
          <w:tcPr>
            <w:tcW w:w="516" w:type="dxa"/>
            <w:vMerge/>
            <w:tcBorders>
              <w:top w:val="nil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13"/>
              <w:rPr>
                <w:sz w:val="20"/>
              </w:rPr>
            </w:pPr>
            <w:r>
              <w:rPr>
                <w:sz w:val="20"/>
              </w:rPr>
              <w:t>Федеральный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AD52BB">
        <w:trPr>
          <w:trHeight w:val="689"/>
        </w:trPr>
        <w:tc>
          <w:tcPr>
            <w:tcW w:w="516" w:type="dxa"/>
            <w:vMerge/>
            <w:tcBorders>
              <w:top w:val="nil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line="230" w:lineRule="atLeast"/>
              <w:ind w:left="113" w:right="27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Государственный </w:t>
            </w:r>
            <w:r>
              <w:rPr>
                <w:sz w:val="20"/>
              </w:rPr>
              <w:t>бюджет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Республики Саха (Якутия)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AD52BB">
            <w:pPr>
              <w:pStyle w:val="TableParagraph"/>
              <w:spacing w:before="5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26 432 </w:t>
            </w:r>
            <w:r>
              <w:rPr>
                <w:spacing w:val="-2"/>
                <w:sz w:val="20"/>
              </w:rPr>
              <w:t>322,87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AD52BB">
            <w:pPr>
              <w:pStyle w:val="TableParagraph"/>
              <w:spacing w:before="5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9 962 </w:t>
            </w:r>
            <w:r>
              <w:rPr>
                <w:spacing w:val="-2"/>
                <w:sz w:val="20"/>
              </w:rPr>
              <w:t>784,72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AD52BB">
            <w:pPr>
              <w:pStyle w:val="TableParagraph"/>
              <w:spacing w:before="5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7 745 </w:t>
            </w:r>
            <w:r>
              <w:rPr>
                <w:spacing w:val="-2"/>
                <w:sz w:val="20"/>
              </w:rPr>
              <w:t>346,53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AD52BB">
            <w:pPr>
              <w:pStyle w:val="TableParagraph"/>
              <w:spacing w:before="5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8 724 </w:t>
            </w:r>
            <w:r>
              <w:rPr>
                <w:spacing w:val="-2"/>
                <w:sz w:val="20"/>
              </w:rPr>
              <w:t>191,62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AD52BB">
            <w:pPr>
              <w:pStyle w:val="TableParagraph"/>
              <w:spacing w:before="5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AD52BB">
            <w:pPr>
              <w:pStyle w:val="TableParagraph"/>
              <w:spacing w:before="5"/>
              <w:rPr>
                <w:b/>
                <w:sz w:val="20"/>
              </w:rPr>
            </w:pPr>
          </w:p>
          <w:p w:rsidR="00AD52BB" w:rsidRDefault="00296A89">
            <w:pPr>
              <w:pStyle w:val="TableParagraph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AD52BB">
        <w:trPr>
          <w:trHeight w:val="459"/>
        </w:trPr>
        <w:tc>
          <w:tcPr>
            <w:tcW w:w="516" w:type="dxa"/>
            <w:vMerge/>
            <w:tcBorders>
              <w:top w:val="nil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line="230" w:lineRule="atLeast"/>
              <w:ind w:left="113"/>
              <w:rPr>
                <w:sz w:val="20"/>
              </w:rPr>
            </w:pPr>
            <w:r>
              <w:rPr>
                <w:sz w:val="20"/>
              </w:rPr>
              <w:t>Бюджет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«Ленский </w:t>
            </w:r>
            <w:r>
              <w:rPr>
                <w:spacing w:val="-2"/>
                <w:sz w:val="20"/>
              </w:rPr>
              <w:t>район»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1 007 707 </w:t>
            </w:r>
            <w:r>
              <w:rPr>
                <w:spacing w:val="-2"/>
                <w:sz w:val="20"/>
              </w:rPr>
              <w:t>330,72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160 523 </w:t>
            </w:r>
            <w:r>
              <w:rPr>
                <w:spacing w:val="-2"/>
                <w:sz w:val="20"/>
              </w:rPr>
              <w:t>767,94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193 902 </w:t>
            </w:r>
            <w:r>
              <w:rPr>
                <w:spacing w:val="-2"/>
                <w:sz w:val="20"/>
              </w:rPr>
              <w:t>351,18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212 163 </w:t>
            </w:r>
            <w:r>
              <w:rPr>
                <w:spacing w:val="-2"/>
                <w:sz w:val="20"/>
              </w:rPr>
              <w:t>553,81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220 164 </w:t>
            </w:r>
            <w:r>
              <w:rPr>
                <w:spacing w:val="-2"/>
                <w:sz w:val="20"/>
              </w:rPr>
              <w:t>704,79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220 952 </w:t>
            </w:r>
            <w:r>
              <w:rPr>
                <w:spacing w:val="-2"/>
                <w:sz w:val="20"/>
              </w:rPr>
              <w:t>953,00</w:t>
            </w:r>
          </w:p>
        </w:tc>
      </w:tr>
      <w:tr w:rsidR="00AD52BB">
        <w:trPr>
          <w:trHeight w:val="315"/>
        </w:trPr>
        <w:tc>
          <w:tcPr>
            <w:tcW w:w="516" w:type="dxa"/>
            <w:vMerge/>
            <w:tcBorders>
              <w:top w:val="nil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13"/>
              <w:rPr>
                <w:sz w:val="20"/>
              </w:rPr>
            </w:pPr>
            <w:r>
              <w:rPr>
                <w:sz w:val="20"/>
              </w:rPr>
              <w:t>Бюджеты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поселений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47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AD52BB">
        <w:trPr>
          <w:trHeight w:val="464"/>
        </w:trPr>
        <w:tc>
          <w:tcPr>
            <w:tcW w:w="516" w:type="dxa"/>
            <w:vMerge/>
            <w:tcBorders>
              <w:top w:val="nil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52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D52BB" w:rsidRDefault="00AD52BB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line="230" w:lineRule="atLeas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Внебюджетные источники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2BB" w:rsidRDefault="00296A89">
            <w:pPr>
              <w:pStyle w:val="TableParagraph"/>
              <w:spacing w:before="120"/>
              <w:ind w:left="1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</w:tbl>
    <w:p w:rsidR="00AD52BB" w:rsidRDefault="00AD52BB">
      <w:pPr>
        <w:pStyle w:val="a3"/>
        <w:ind w:left="0"/>
        <w:rPr>
          <w:b/>
        </w:rPr>
      </w:pPr>
    </w:p>
    <w:p w:rsidR="00AD52BB" w:rsidRDefault="00AD52BB">
      <w:pPr>
        <w:pStyle w:val="a3"/>
        <w:ind w:left="0"/>
        <w:rPr>
          <w:b/>
        </w:rPr>
      </w:pPr>
    </w:p>
    <w:p w:rsidR="00AD52BB" w:rsidRDefault="00AD52BB">
      <w:pPr>
        <w:pStyle w:val="a3"/>
        <w:spacing w:before="28"/>
        <w:ind w:left="0"/>
        <w:rPr>
          <w:b/>
        </w:rPr>
      </w:pPr>
      <w:bookmarkStart w:id="0" w:name="_GoBack"/>
      <w:bookmarkEnd w:id="0"/>
    </w:p>
    <w:sectPr w:rsidR="00AD52BB">
      <w:pgSz w:w="16840" w:h="11910" w:orient="landscape"/>
      <w:pgMar w:top="1240" w:right="28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F7E61"/>
    <w:multiLevelType w:val="hybridMultilevel"/>
    <w:tmpl w:val="688E8618"/>
    <w:lvl w:ilvl="0" w:tplc="ECF2A7F2">
      <w:start w:val="1"/>
      <w:numFmt w:val="decimal"/>
      <w:lvlText w:val="%1."/>
      <w:lvlJc w:val="left"/>
      <w:pPr>
        <w:ind w:left="142" w:hanging="70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F68D78">
      <w:numFmt w:val="bullet"/>
      <w:lvlText w:val="•"/>
      <w:lvlJc w:val="left"/>
      <w:pPr>
        <w:ind w:left="1132" w:hanging="707"/>
      </w:pPr>
      <w:rPr>
        <w:rFonts w:hint="default"/>
        <w:lang w:val="ru-RU" w:eastAsia="en-US" w:bidi="ar-SA"/>
      </w:rPr>
    </w:lvl>
    <w:lvl w:ilvl="2" w:tplc="DAB606C2">
      <w:numFmt w:val="bullet"/>
      <w:lvlText w:val="•"/>
      <w:lvlJc w:val="left"/>
      <w:pPr>
        <w:ind w:left="2124" w:hanging="707"/>
      </w:pPr>
      <w:rPr>
        <w:rFonts w:hint="default"/>
        <w:lang w:val="ru-RU" w:eastAsia="en-US" w:bidi="ar-SA"/>
      </w:rPr>
    </w:lvl>
    <w:lvl w:ilvl="3" w:tplc="B3F69940">
      <w:numFmt w:val="bullet"/>
      <w:lvlText w:val="•"/>
      <w:lvlJc w:val="left"/>
      <w:pPr>
        <w:ind w:left="3117" w:hanging="707"/>
      </w:pPr>
      <w:rPr>
        <w:rFonts w:hint="default"/>
        <w:lang w:val="ru-RU" w:eastAsia="en-US" w:bidi="ar-SA"/>
      </w:rPr>
    </w:lvl>
    <w:lvl w:ilvl="4" w:tplc="9194485E">
      <w:numFmt w:val="bullet"/>
      <w:lvlText w:val="•"/>
      <w:lvlJc w:val="left"/>
      <w:pPr>
        <w:ind w:left="4109" w:hanging="707"/>
      </w:pPr>
      <w:rPr>
        <w:rFonts w:hint="default"/>
        <w:lang w:val="ru-RU" w:eastAsia="en-US" w:bidi="ar-SA"/>
      </w:rPr>
    </w:lvl>
    <w:lvl w:ilvl="5" w:tplc="98821F24">
      <w:numFmt w:val="bullet"/>
      <w:lvlText w:val="•"/>
      <w:lvlJc w:val="left"/>
      <w:pPr>
        <w:ind w:left="5102" w:hanging="707"/>
      </w:pPr>
      <w:rPr>
        <w:rFonts w:hint="default"/>
        <w:lang w:val="ru-RU" w:eastAsia="en-US" w:bidi="ar-SA"/>
      </w:rPr>
    </w:lvl>
    <w:lvl w:ilvl="6" w:tplc="08FE3780">
      <w:numFmt w:val="bullet"/>
      <w:lvlText w:val="•"/>
      <w:lvlJc w:val="left"/>
      <w:pPr>
        <w:ind w:left="6094" w:hanging="707"/>
      </w:pPr>
      <w:rPr>
        <w:rFonts w:hint="default"/>
        <w:lang w:val="ru-RU" w:eastAsia="en-US" w:bidi="ar-SA"/>
      </w:rPr>
    </w:lvl>
    <w:lvl w:ilvl="7" w:tplc="BBE60BD2">
      <w:numFmt w:val="bullet"/>
      <w:lvlText w:val="•"/>
      <w:lvlJc w:val="left"/>
      <w:pPr>
        <w:ind w:left="7086" w:hanging="707"/>
      </w:pPr>
      <w:rPr>
        <w:rFonts w:hint="default"/>
        <w:lang w:val="ru-RU" w:eastAsia="en-US" w:bidi="ar-SA"/>
      </w:rPr>
    </w:lvl>
    <w:lvl w:ilvl="8" w:tplc="BCFE14C0">
      <w:numFmt w:val="bullet"/>
      <w:lvlText w:val="•"/>
      <w:lvlJc w:val="left"/>
      <w:pPr>
        <w:ind w:left="8079" w:hanging="707"/>
      </w:pPr>
      <w:rPr>
        <w:rFonts w:hint="default"/>
        <w:lang w:val="ru-RU" w:eastAsia="en-US" w:bidi="ar-SA"/>
      </w:rPr>
    </w:lvl>
  </w:abstractNum>
  <w:abstractNum w:abstractNumId="1" w15:restartNumberingAfterBreak="0">
    <w:nsid w:val="14275BEB"/>
    <w:multiLevelType w:val="hybridMultilevel"/>
    <w:tmpl w:val="1BCCE832"/>
    <w:lvl w:ilvl="0" w:tplc="56187084">
      <w:numFmt w:val="bullet"/>
      <w:lvlText w:val=""/>
      <w:lvlJc w:val="left"/>
      <w:pPr>
        <w:ind w:left="108" w:hanging="29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7A21636">
      <w:numFmt w:val="bullet"/>
      <w:lvlText w:val="•"/>
      <w:lvlJc w:val="left"/>
      <w:pPr>
        <w:ind w:left="555" w:hanging="295"/>
      </w:pPr>
      <w:rPr>
        <w:rFonts w:hint="default"/>
        <w:lang w:val="ru-RU" w:eastAsia="en-US" w:bidi="ar-SA"/>
      </w:rPr>
    </w:lvl>
    <w:lvl w:ilvl="2" w:tplc="843A0BE2">
      <w:numFmt w:val="bullet"/>
      <w:lvlText w:val="•"/>
      <w:lvlJc w:val="left"/>
      <w:pPr>
        <w:ind w:left="1010" w:hanging="295"/>
      </w:pPr>
      <w:rPr>
        <w:rFonts w:hint="default"/>
        <w:lang w:val="ru-RU" w:eastAsia="en-US" w:bidi="ar-SA"/>
      </w:rPr>
    </w:lvl>
    <w:lvl w:ilvl="3" w:tplc="4E1C1ADC">
      <w:numFmt w:val="bullet"/>
      <w:lvlText w:val="•"/>
      <w:lvlJc w:val="left"/>
      <w:pPr>
        <w:ind w:left="1465" w:hanging="295"/>
      </w:pPr>
      <w:rPr>
        <w:rFonts w:hint="default"/>
        <w:lang w:val="ru-RU" w:eastAsia="en-US" w:bidi="ar-SA"/>
      </w:rPr>
    </w:lvl>
    <w:lvl w:ilvl="4" w:tplc="D1EA7E86">
      <w:numFmt w:val="bullet"/>
      <w:lvlText w:val="•"/>
      <w:lvlJc w:val="left"/>
      <w:pPr>
        <w:ind w:left="1920" w:hanging="295"/>
      </w:pPr>
      <w:rPr>
        <w:rFonts w:hint="default"/>
        <w:lang w:val="ru-RU" w:eastAsia="en-US" w:bidi="ar-SA"/>
      </w:rPr>
    </w:lvl>
    <w:lvl w:ilvl="5" w:tplc="3F68D20E">
      <w:numFmt w:val="bullet"/>
      <w:lvlText w:val="•"/>
      <w:lvlJc w:val="left"/>
      <w:pPr>
        <w:ind w:left="2376" w:hanging="295"/>
      </w:pPr>
      <w:rPr>
        <w:rFonts w:hint="default"/>
        <w:lang w:val="ru-RU" w:eastAsia="en-US" w:bidi="ar-SA"/>
      </w:rPr>
    </w:lvl>
    <w:lvl w:ilvl="6" w:tplc="1C1A9342">
      <w:numFmt w:val="bullet"/>
      <w:lvlText w:val="•"/>
      <w:lvlJc w:val="left"/>
      <w:pPr>
        <w:ind w:left="2831" w:hanging="295"/>
      </w:pPr>
      <w:rPr>
        <w:rFonts w:hint="default"/>
        <w:lang w:val="ru-RU" w:eastAsia="en-US" w:bidi="ar-SA"/>
      </w:rPr>
    </w:lvl>
    <w:lvl w:ilvl="7" w:tplc="BD0036E2">
      <w:numFmt w:val="bullet"/>
      <w:lvlText w:val="•"/>
      <w:lvlJc w:val="left"/>
      <w:pPr>
        <w:ind w:left="3286" w:hanging="295"/>
      </w:pPr>
      <w:rPr>
        <w:rFonts w:hint="default"/>
        <w:lang w:val="ru-RU" w:eastAsia="en-US" w:bidi="ar-SA"/>
      </w:rPr>
    </w:lvl>
    <w:lvl w:ilvl="8" w:tplc="CF487A3E">
      <w:numFmt w:val="bullet"/>
      <w:lvlText w:val="•"/>
      <w:lvlJc w:val="left"/>
      <w:pPr>
        <w:ind w:left="3741" w:hanging="295"/>
      </w:pPr>
      <w:rPr>
        <w:rFonts w:hint="default"/>
        <w:lang w:val="ru-RU" w:eastAsia="en-US" w:bidi="ar-SA"/>
      </w:rPr>
    </w:lvl>
  </w:abstractNum>
  <w:abstractNum w:abstractNumId="2" w15:restartNumberingAfterBreak="0">
    <w:nsid w:val="25252999"/>
    <w:multiLevelType w:val="multilevel"/>
    <w:tmpl w:val="21786530"/>
    <w:lvl w:ilvl="0">
      <w:start w:val="1"/>
      <w:numFmt w:val="decimal"/>
      <w:lvlText w:val="%1)"/>
      <w:lvlJc w:val="left"/>
      <w:pPr>
        <w:ind w:left="142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1558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04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4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9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4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29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4" w:hanging="708"/>
      </w:pPr>
      <w:rPr>
        <w:rFonts w:hint="default"/>
        <w:lang w:val="ru-RU" w:eastAsia="en-US" w:bidi="ar-SA"/>
      </w:rPr>
    </w:lvl>
  </w:abstractNum>
  <w:abstractNum w:abstractNumId="3" w15:restartNumberingAfterBreak="0">
    <w:nsid w:val="299866BE"/>
    <w:multiLevelType w:val="hybridMultilevel"/>
    <w:tmpl w:val="87D8CF2E"/>
    <w:lvl w:ilvl="0" w:tplc="D7509572">
      <w:start w:val="1"/>
      <w:numFmt w:val="decimal"/>
      <w:lvlText w:val="%1."/>
      <w:lvlJc w:val="left"/>
      <w:pPr>
        <w:ind w:left="284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BC6E348">
      <w:numFmt w:val="bullet"/>
      <w:lvlText w:val="•"/>
      <w:lvlJc w:val="left"/>
      <w:pPr>
        <w:ind w:left="1258" w:hanging="708"/>
      </w:pPr>
      <w:rPr>
        <w:rFonts w:hint="default"/>
        <w:lang w:val="ru-RU" w:eastAsia="en-US" w:bidi="ar-SA"/>
      </w:rPr>
    </w:lvl>
    <w:lvl w:ilvl="2" w:tplc="EF0C506C">
      <w:numFmt w:val="bullet"/>
      <w:lvlText w:val="•"/>
      <w:lvlJc w:val="left"/>
      <w:pPr>
        <w:ind w:left="2236" w:hanging="708"/>
      </w:pPr>
      <w:rPr>
        <w:rFonts w:hint="default"/>
        <w:lang w:val="ru-RU" w:eastAsia="en-US" w:bidi="ar-SA"/>
      </w:rPr>
    </w:lvl>
    <w:lvl w:ilvl="3" w:tplc="94DA026C">
      <w:numFmt w:val="bullet"/>
      <w:lvlText w:val="•"/>
      <w:lvlJc w:val="left"/>
      <w:pPr>
        <w:ind w:left="3215" w:hanging="708"/>
      </w:pPr>
      <w:rPr>
        <w:rFonts w:hint="default"/>
        <w:lang w:val="ru-RU" w:eastAsia="en-US" w:bidi="ar-SA"/>
      </w:rPr>
    </w:lvl>
    <w:lvl w:ilvl="4" w:tplc="273A3466">
      <w:numFmt w:val="bullet"/>
      <w:lvlText w:val="•"/>
      <w:lvlJc w:val="left"/>
      <w:pPr>
        <w:ind w:left="4193" w:hanging="708"/>
      </w:pPr>
      <w:rPr>
        <w:rFonts w:hint="default"/>
        <w:lang w:val="ru-RU" w:eastAsia="en-US" w:bidi="ar-SA"/>
      </w:rPr>
    </w:lvl>
    <w:lvl w:ilvl="5" w:tplc="903CB84E">
      <w:numFmt w:val="bullet"/>
      <w:lvlText w:val="•"/>
      <w:lvlJc w:val="left"/>
      <w:pPr>
        <w:ind w:left="5172" w:hanging="708"/>
      </w:pPr>
      <w:rPr>
        <w:rFonts w:hint="default"/>
        <w:lang w:val="ru-RU" w:eastAsia="en-US" w:bidi="ar-SA"/>
      </w:rPr>
    </w:lvl>
    <w:lvl w:ilvl="6" w:tplc="31C6D3C6">
      <w:numFmt w:val="bullet"/>
      <w:lvlText w:val="•"/>
      <w:lvlJc w:val="left"/>
      <w:pPr>
        <w:ind w:left="6150" w:hanging="708"/>
      </w:pPr>
      <w:rPr>
        <w:rFonts w:hint="default"/>
        <w:lang w:val="ru-RU" w:eastAsia="en-US" w:bidi="ar-SA"/>
      </w:rPr>
    </w:lvl>
    <w:lvl w:ilvl="7" w:tplc="128A7AC8">
      <w:numFmt w:val="bullet"/>
      <w:lvlText w:val="•"/>
      <w:lvlJc w:val="left"/>
      <w:pPr>
        <w:ind w:left="7128" w:hanging="708"/>
      </w:pPr>
      <w:rPr>
        <w:rFonts w:hint="default"/>
        <w:lang w:val="ru-RU" w:eastAsia="en-US" w:bidi="ar-SA"/>
      </w:rPr>
    </w:lvl>
    <w:lvl w:ilvl="8" w:tplc="B7606EF0">
      <w:numFmt w:val="bullet"/>
      <w:lvlText w:val="•"/>
      <w:lvlJc w:val="left"/>
      <w:pPr>
        <w:ind w:left="8107" w:hanging="708"/>
      </w:pPr>
      <w:rPr>
        <w:rFonts w:hint="default"/>
        <w:lang w:val="ru-RU" w:eastAsia="en-US" w:bidi="ar-SA"/>
      </w:rPr>
    </w:lvl>
  </w:abstractNum>
  <w:abstractNum w:abstractNumId="4" w15:restartNumberingAfterBreak="0">
    <w:nsid w:val="379B6405"/>
    <w:multiLevelType w:val="hybridMultilevel"/>
    <w:tmpl w:val="BD3675BA"/>
    <w:lvl w:ilvl="0" w:tplc="C6006A78">
      <w:numFmt w:val="bullet"/>
      <w:lvlText w:val="-"/>
      <w:lvlJc w:val="left"/>
      <w:pPr>
        <w:ind w:left="8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C96B422">
      <w:numFmt w:val="bullet"/>
      <w:lvlText w:val="•"/>
      <w:lvlJc w:val="left"/>
      <w:pPr>
        <w:ind w:left="359" w:hanging="164"/>
      </w:pPr>
      <w:rPr>
        <w:rFonts w:hint="default"/>
        <w:lang w:val="ru-RU" w:eastAsia="en-US" w:bidi="ar-SA"/>
      </w:rPr>
    </w:lvl>
    <w:lvl w:ilvl="2" w:tplc="09B6ECFC">
      <w:numFmt w:val="bullet"/>
      <w:lvlText w:val="•"/>
      <w:lvlJc w:val="left"/>
      <w:pPr>
        <w:ind w:left="638" w:hanging="164"/>
      </w:pPr>
      <w:rPr>
        <w:rFonts w:hint="default"/>
        <w:lang w:val="ru-RU" w:eastAsia="en-US" w:bidi="ar-SA"/>
      </w:rPr>
    </w:lvl>
    <w:lvl w:ilvl="3" w:tplc="27B01902">
      <w:numFmt w:val="bullet"/>
      <w:lvlText w:val="•"/>
      <w:lvlJc w:val="left"/>
      <w:pPr>
        <w:ind w:left="918" w:hanging="164"/>
      </w:pPr>
      <w:rPr>
        <w:rFonts w:hint="default"/>
        <w:lang w:val="ru-RU" w:eastAsia="en-US" w:bidi="ar-SA"/>
      </w:rPr>
    </w:lvl>
    <w:lvl w:ilvl="4" w:tplc="C0869044">
      <w:numFmt w:val="bullet"/>
      <w:lvlText w:val="•"/>
      <w:lvlJc w:val="left"/>
      <w:pPr>
        <w:ind w:left="1197" w:hanging="164"/>
      </w:pPr>
      <w:rPr>
        <w:rFonts w:hint="default"/>
        <w:lang w:val="ru-RU" w:eastAsia="en-US" w:bidi="ar-SA"/>
      </w:rPr>
    </w:lvl>
    <w:lvl w:ilvl="5" w:tplc="18A6F90A">
      <w:numFmt w:val="bullet"/>
      <w:lvlText w:val="•"/>
      <w:lvlJc w:val="left"/>
      <w:pPr>
        <w:ind w:left="1477" w:hanging="164"/>
      </w:pPr>
      <w:rPr>
        <w:rFonts w:hint="default"/>
        <w:lang w:val="ru-RU" w:eastAsia="en-US" w:bidi="ar-SA"/>
      </w:rPr>
    </w:lvl>
    <w:lvl w:ilvl="6" w:tplc="972A8F8A">
      <w:numFmt w:val="bullet"/>
      <w:lvlText w:val="•"/>
      <w:lvlJc w:val="left"/>
      <w:pPr>
        <w:ind w:left="1756" w:hanging="164"/>
      </w:pPr>
      <w:rPr>
        <w:rFonts w:hint="default"/>
        <w:lang w:val="ru-RU" w:eastAsia="en-US" w:bidi="ar-SA"/>
      </w:rPr>
    </w:lvl>
    <w:lvl w:ilvl="7" w:tplc="36F0EEEE">
      <w:numFmt w:val="bullet"/>
      <w:lvlText w:val="•"/>
      <w:lvlJc w:val="left"/>
      <w:pPr>
        <w:ind w:left="2035" w:hanging="164"/>
      </w:pPr>
      <w:rPr>
        <w:rFonts w:hint="default"/>
        <w:lang w:val="ru-RU" w:eastAsia="en-US" w:bidi="ar-SA"/>
      </w:rPr>
    </w:lvl>
    <w:lvl w:ilvl="8" w:tplc="A2C6EE7C">
      <w:numFmt w:val="bullet"/>
      <w:lvlText w:val="•"/>
      <w:lvlJc w:val="left"/>
      <w:pPr>
        <w:ind w:left="2315" w:hanging="164"/>
      </w:pPr>
      <w:rPr>
        <w:rFonts w:hint="default"/>
        <w:lang w:val="ru-RU" w:eastAsia="en-US" w:bidi="ar-SA"/>
      </w:rPr>
    </w:lvl>
  </w:abstractNum>
  <w:abstractNum w:abstractNumId="5" w15:restartNumberingAfterBreak="0">
    <w:nsid w:val="38DE5D68"/>
    <w:multiLevelType w:val="hybridMultilevel"/>
    <w:tmpl w:val="48F677C8"/>
    <w:lvl w:ilvl="0" w:tplc="BD502314">
      <w:numFmt w:val="bullet"/>
      <w:lvlText w:val=""/>
      <w:lvlJc w:val="left"/>
      <w:pPr>
        <w:ind w:left="108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8CE2CE">
      <w:numFmt w:val="bullet"/>
      <w:lvlText w:val="•"/>
      <w:lvlJc w:val="left"/>
      <w:pPr>
        <w:ind w:left="608" w:hanging="286"/>
      </w:pPr>
      <w:rPr>
        <w:rFonts w:hint="default"/>
        <w:lang w:val="ru-RU" w:eastAsia="en-US" w:bidi="ar-SA"/>
      </w:rPr>
    </w:lvl>
    <w:lvl w:ilvl="2" w:tplc="A41C37CC">
      <w:numFmt w:val="bullet"/>
      <w:lvlText w:val="•"/>
      <w:lvlJc w:val="left"/>
      <w:pPr>
        <w:ind w:left="1116" w:hanging="286"/>
      </w:pPr>
      <w:rPr>
        <w:rFonts w:hint="default"/>
        <w:lang w:val="ru-RU" w:eastAsia="en-US" w:bidi="ar-SA"/>
      </w:rPr>
    </w:lvl>
    <w:lvl w:ilvl="3" w:tplc="D9F08804">
      <w:numFmt w:val="bullet"/>
      <w:lvlText w:val="•"/>
      <w:lvlJc w:val="left"/>
      <w:pPr>
        <w:ind w:left="1624" w:hanging="286"/>
      </w:pPr>
      <w:rPr>
        <w:rFonts w:hint="default"/>
        <w:lang w:val="ru-RU" w:eastAsia="en-US" w:bidi="ar-SA"/>
      </w:rPr>
    </w:lvl>
    <w:lvl w:ilvl="4" w:tplc="9BFCA7EE">
      <w:numFmt w:val="bullet"/>
      <w:lvlText w:val="•"/>
      <w:lvlJc w:val="left"/>
      <w:pPr>
        <w:ind w:left="2132" w:hanging="286"/>
      </w:pPr>
      <w:rPr>
        <w:rFonts w:hint="default"/>
        <w:lang w:val="ru-RU" w:eastAsia="en-US" w:bidi="ar-SA"/>
      </w:rPr>
    </w:lvl>
    <w:lvl w:ilvl="5" w:tplc="DC148FA8">
      <w:numFmt w:val="bullet"/>
      <w:lvlText w:val="•"/>
      <w:lvlJc w:val="left"/>
      <w:pPr>
        <w:ind w:left="2641" w:hanging="286"/>
      </w:pPr>
      <w:rPr>
        <w:rFonts w:hint="default"/>
        <w:lang w:val="ru-RU" w:eastAsia="en-US" w:bidi="ar-SA"/>
      </w:rPr>
    </w:lvl>
    <w:lvl w:ilvl="6" w:tplc="A4B0A46C">
      <w:numFmt w:val="bullet"/>
      <w:lvlText w:val="•"/>
      <w:lvlJc w:val="left"/>
      <w:pPr>
        <w:ind w:left="3149" w:hanging="286"/>
      </w:pPr>
      <w:rPr>
        <w:rFonts w:hint="default"/>
        <w:lang w:val="ru-RU" w:eastAsia="en-US" w:bidi="ar-SA"/>
      </w:rPr>
    </w:lvl>
    <w:lvl w:ilvl="7" w:tplc="6AA22334">
      <w:numFmt w:val="bullet"/>
      <w:lvlText w:val="•"/>
      <w:lvlJc w:val="left"/>
      <w:pPr>
        <w:ind w:left="3657" w:hanging="286"/>
      </w:pPr>
      <w:rPr>
        <w:rFonts w:hint="default"/>
        <w:lang w:val="ru-RU" w:eastAsia="en-US" w:bidi="ar-SA"/>
      </w:rPr>
    </w:lvl>
    <w:lvl w:ilvl="8" w:tplc="EADE0116">
      <w:numFmt w:val="bullet"/>
      <w:lvlText w:val="•"/>
      <w:lvlJc w:val="left"/>
      <w:pPr>
        <w:ind w:left="4165" w:hanging="286"/>
      </w:pPr>
      <w:rPr>
        <w:rFonts w:hint="default"/>
        <w:lang w:val="ru-RU" w:eastAsia="en-US" w:bidi="ar-SA"/>
      </w:rPr>
    </w:lvl>
  </w:abstractNum>
  <w:abstractNum w:abstractNumId="6" w15:restartNumberingAfterBreak="0">
    <w:nsid w:val="60C23C35"/>
    <w:multiLevelType w:val="hybridMultilevel"/>
    <w:tmpl w:val="0930D110"/>
    <w:lvl w:ilvl="0" w:tplc="023AA948">
      <w:numFmt w:val="bullet"/>
      <w:lvlText w:val="-"/>
      <w:lvlJc w:val="left"/>
      <w:pPr>
        <w:ind w:left="142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5D08010">
      <w:numFmt w:val="bullet"/>
      <w:lvlText w:val="•"/>
      <w:lvlJc w:val="left"/>
      <w:pPr>
        <w:ind w:left="1132" w:hanging="264"/>
      </w:pPr>
      <w:rPr>
        <w:rFonts w:hint="default"/>
        <w:lang w:val="ru-RU" w:eastAsia="en-US" w:bidi="ar-SA"/>
      </w:rPr>
    </w:lvl>
    <w:lvl w:ilvl="2" w:tplc="8AAC8F86">
      <w:numFmt w:val="bullet"/>
      <w:lvlText w:val="•"/>
      <w:lvlJc w:val="left"/>
      <w:pPr>
        <w:ind w:left="2124" w:hanging="264"/>
      </w:pPr>
      <w:rPr>
        <w:rFonts w:hint="default"/>
        <w:lang w:val="ru-RU" w:eastAsia="en-US" w:bidi="ar-SA"/>
      </w:rPr>
    </w:lvl>
    <w:lvl w:ilvl="3" w:tplc="A8266B2A">
      <w:numFmt w:val="bullet"/>
      <w:lvlText w:val="•"/>
      <w:lvlJc w:val="left"/>
      <w:pPr>
        <w:ind w:left="3117" w:hanging="264"/>
      </w:pPr>
      <w:rPr>
        <w:rFonts w:hint="default"/>
        <w:lang w:val="ru-RU" w:eastAsia="en-US" w:bidi="ar-SA"/>
      </w:rPr>
    </w:lvl>
    <w:lvl w:ilvl="4" w:tplc="A67689DE">
      <w:numFmt w:val="bullet"/>
      <w:lvlText w:val="•"/>
      <w:lvlJc w:val="left"/>
      <w:pPr>
        <w:ind w:left="4109" w:hanging="264"/>
      </w:pPr>
      <w:rPr>
        <w:rFonts w:hint="default"/>
        <w:lang w:val="ru-RU" w:eastAsia="en-US" w:bidi="ar-SA"/>
      </w:rPr>
    </w:lvl>
    <w:lvl w:ilvl="5" w:tplc="6A18B3BA">
      <w:numFmt w:val="bullet"/>
      <w:lvlText w:val="•"/>
      <w:lvlJc w:val="left"/>
      <w:pPr>
        <w:ind w:left="5102" w:hanging="264"/>
      </w:pPr>
      <w:rPr>
        <w:rFonts w:hint="default"/>
        <w:lang w:val="ru-RU" w:eastAsia="en-US" w:bidi="ar-SA"/>
      </w:rPr>
    </w:lvl>
    <w:lvl w:ilvl="6" w:tplc="8F3A0526">
      <w:numFmt w:val="bullet"/>
      <w:lvlText w:val="•"/>
      <w:lvlJc w:val="left"/>
      <w:pPr>
        <w:ind w:left="6094" w:hanging="264"/>
      </w:pPr>
      <w:rPr>
        <w:rFonts w:hint="default"/>
        <w:lang w:val="ru-RU" w:eastAsia="en-US" w:bidi="ar-SA"/>
      </w:rPr>
    </w:lvl>
    <w:lvl w:ilvl="7" w:tplc="C2A0FC3A">
      <w:numFmt w:val="bullet"/>
      <w:lvlText w:val="•"/>
      <w:lvlJc w:val="left"/>
      <w:pPr>
        <w:ind w:left="7086" w:hanging="264"/>
      </w:pPr>
      <w:rPr>
        <w:rFonts w:hint="default"/>
        <w:lang w:val="ru-RU" w:eastAsia="en-US" w:bidi="ar-SA"/>
      </w:rPr>
    </w:lvl>
    <w:lvl w:ilvl="8" w:tplc="C9DC72C0">
      <w:numFmt w:val="bullet"/>
      <w:lvlText w:val="•"/>
      <w:lvlJc w:val="left"/>
      <w:pPr>
        <w:ind w:left="8079" w:hanging="264"/>
      </w:pPr>
      <w:rPr>
        <w:rFonts w:hint="default"/>
        <w:lang w:val="ru-RU" w:eastAsia="en-US" w:bidi="ar-SA"/>
      </w:rPr>
    </w:lvl>
  </w:abstractNum>
  <w:abstractNum w:abstractNumId="7" w15:restartNumberingAfterBreak="0">
    <w:nsid w:val="6468418F"/>
    <w:multiLevelType w:val="hybridMultilevel"/>
    <w:tmpl w:val="A0323F54"/>
    <w:lvl w:ilvl="0" w:tplc="EB4AF736">
      <w:start w:val="1"/>
      <w:numFmt w:val="decimal"/>
      <w:lvlText w:val="%1."/>
      <w:lvlJc w:val="left"/>
      <w:pPr>
        <w:ind w:left="142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06EBACE">
      <w:numFmt w:val="bullet"/>
      <w:lvlText w:val="•"/>
      <w:lvlJc w:val="left"/>
      <w:pPr>
        <w:ind w:left="1132" w:hanging="425"/>
      </w:pPr>
      <w:rPr>
        <w:rFonts w:hint="default"/>
        <w:lang w:val="ru-RU" w:eastAsia="en-US" w:bidi="ar-SA"/>
      </w:rPr>
    </w:lvl>
    <w:lvl w:ilvl="2" w:tplc="EF983CB4">
      <w:numFmt w:val="bullet"/>
      <w:lvlText w:val="•"/>
      <w:lvlJc w:val="left"/>
      <w:pPr>
        <w:ind w:left="2124" w:hanging="425"/>
      </w:pPr>
      <w:rPr>
        <w:rFonts w:hint="default"/>
        <w:lang w:val="ru-RU" w:eastAsia="en-US" w:bidi="ar-SA"/>
      </w:rPr>
    </w:lvl>
    <w:lvl w:ilvl="3" w:tplc="252C4DDA">
      <w:numFmt w:val="bullet"/>
      <w:lvlText w:val="•"/>
      <w:lvlJc w:val="left"/>
      <w:pPr>
        <w:ind w:left="3117" w:hanging="425"/>
      </w:pPr>
      <w:rPr>
        <w:rFonts w:hint="default"/>
        <w:lang w:val="ru-RU" w:eastAsia="en-US" w:bidi="ar-SA"/>
      </w:rPr>
    </w:lvl>
    <w:lvl w:ilvl="4" w:tplc="1B2CBB90">
      <w:numFmt w:val="bullet"/>
      <w:lvlText w:val="•"/>
      <w:lvlJc w:val="left"/>
      <w:pPr>
        <w:ind w:left="4109" w:hanging="425"/>
      </w:pPr>
      <w:rPr>
        <w:rFonts w:hint="default"/>
        <w:lang w:val="ru-RU" w:eastAsia="en-US" w:bidi="ar-SA"/>
      </w:rPr>
    </w:lvl>
    <w:lvl w:ilvl="5" w:tplc="F3E0735A">
      <w:numFmt w:val="bullet"/>
      <w:lvlText w:val="•"/>
      <w:lvlJc w:val="left"/>
      <w:pPr>
        <w:ind w:left="5102" w:hanging="425"/>
      </w:pPr>
      <w:rPr>
        <w:rFonts w:hint="default"/>
        <w:lang w:val="ru-RU" w:eastAsia="en-US" w:bidi="ar-SA"/>
      </w:rPr>
    </w:lvl>
    <w:lvl w:ilvl="6" w:tplc="C440887A">
      <w:numFmt w:val="bullet"/>
      <w:lvlText w:val="•"/>
      <w:lvlJc w:val="left"/>
      <w:pPr>
        <w:ind w:left="6094" w:hanging="425"/>
      </w:pPr>
      <w:rPr>
        <w:rFonts w:hint="default"/>
        <w:lang w:val="ru-RU" w:eastAsia="en-US" w:bidi="ar-SA"/>
      </w:rPr>
    </w:lvl>
    <w:lvl w:ilvl="7" w:tplc="26B0AEFE">
      <w:numFmt w:val="bullet"/>
      <w:lvlText w:val="•"/>
      <w:lvlJc w:val="left"/>
      <w:pPr>
        <w:ind w:left="7086" w:hanging="425"/>
      </w:pPr>
      <w:rPr>
        <w:rFonts w:hint="default"/>
        <w:lang w:val="ru-RU" w:eastAsia="en-US" w:bidi="ar-SA"/>
      </w:rPr>
    </w:lvl>
    <w:lvl w:ilvl="8" w:tplc="FA1E1D5E">
      <w:numFmt w:val="bullet"/>
      <w:lvlText w:val="•"/>
      <w:lvlJc w:val="left"/>
      <w:pPr>
        <w:ind w:left="8079" w:hanging="425"/>
      </w:pPr>
      <w:rPr>
        <w:rFonts w:hint="default"/>
        <w:lang w:val="ru-RU" w:eastAsia="en-US" w:bidi="ar-SA"/>
      </w:rPr>
    </w:lvl>
  </w:abstractNum>
  <w:abstractNum w:abstractNumId="8" w15:restartNumberingAfterBreak="0">
    <w:nsid w:val="690408E5"/>
    <w:multiLevelType w:val="hybridMultilevel"/>
    <w:tmpl w:val="BB8C78DC"/>
    <w:lvl w:ilvl="0" w:tplc="F0F0AD96">
      <w:numFmt w:val="bullet"/>
      <w:lvlText w:val=""/>
      <w:lvlJc w:val="left"/>
      <w:pPr>
        <w:ind w:left="142" w:hanging="78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9506B1E">
      <w:numFmt w:val="bullet"/>
      <w:lvlText w:val=""/>
      <w:lvlJc w:val="left"/>
      <w:pPr>
        <w:ind w:left="1558" w:hanging="6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6E46EC4">
      <w:numFmt w:val="bullet"/>
      <w:lvlText w:val="•"/>
      <w:lvlJc w:val="left"/>
      <w:pPr>
        <w:ind w:left="2504" w:hanging="696"/>
      </w:pPr>
      <w:rPr>
        <w:rFonts w:hint="default"/>
        <w:lang w:val="ru-RU" w:eastAsia="en-US" w:bidi="ar-SA"/>
      </w:rPr>
    </w:lvl>
    <w:lvl w:ilvl="3" w:tplc="F8C09F16">
      <w:numFmt w:val="bullet"/>
      <w:lvlText w:val="•"/>
      <w:lvlJc w:val="left"/>
      <w:pPr>
        <w:ind w:left="3449" w:hanging="696"/>
      </w:pPr>
      <w:rPr>
        <w:rFonts w:hint="default"/>
        <w:lang w:val="ru-RU" w:eastAsia="en-US" w:bidi="ar-SA"/>
      </w:rPr>
    </w:lvl>
    <w:lvl w:ilvl="4" w:tplc="92C04374">
      <w:numFmt w:val="bullet"/>
      <w:lvlText w:val="•"/>
      <w:lvlJc w:val="left"/>
      <w:pPr>
        <w:ind w:left="4394" w:hanging="696"/>
      </w:pPr>
      <w:rPr>
        <w:rFonts w:hint="default"/>
        <w:lang w:val="ru-RU" w:eastAsia="en-US" w:bidi="ar-SA"/>
      </w:rPr>
    </w:lvl>
    <w:lvl w:ilvl="5" w:tplc="08D664B2">
      <w:numFmt w:val="bullet"/>
      <w:lvlText w:val="•"/>
      <w:lvlJc w:val="left"/>
      <w:pPr>
        <w:ind w:left="5339" w:hanging="696"/>
      </w:pPr>
      <w:rPr>
        <w:rFonts w:hint="default"/>
        <w:lang w:val="ru-RU" w:eastAsia="en-US" w:bidi="ar-SA"/>
      </w:rPr>
    </w:lvl>
    <w:lvl w:ilvl="6" w:tplc="9B82428E">
      <w:numFmt w:val="bullet"/>
      <w:lvlText w:val="•"/>
      <w:lvlJc w:val="left"/>
      <w:pPr>
        <w:ind w:left="6284" w:hanging="696"/>
      </w:pPr>
      <w:rPr>
        <w:rFonts w:hint="default"/>
        <w:lang w:val="ru-RU" w:eastAsia="en-US" w:bidi="ar-SA"/>
      </w:rPr>
    </w:lvl>
    <w:lvl w:ilvl="7" w:tplc="9766BAFA">
      <w:numFmt w:val="bullet"/>
      <w:lvlText w:val="•"/>
      <w:lvlJc w:val="left"/>
      <w:pPr>
        <w:ind w:left="7229" w:hanging="696"/>
      </w:pPr>
      <w:rPr>
        <w:rFonts w:hint="default"/>
        <w:lang w:val="ru-RU" w:eastAsia="en-US" w:bidi="ar-SA"/>
      </w:rPr>
    </w:lvl>
    <w:lvl w:ilvl="8" w:tplc="A800A6BE">
      <w:numFmt w:val="bullet"/>
      <w:lvlText w:val="•"/>
      <w:lvlJc w:val="left"/>
      <w:pPr>
        <w:ind w:left="8174" w:hanging="696"/>
      </w:pPr>
      <w:rPr>
        <w:rFonts w:hint="default"/>
        <w:lang w:val="ru-RU" w:eastAsia="en-US" w:bidi="ar-SA"/>
      </w:rPr>
    </w:lvl>
  </w:abstractNum>
  <w:abstractNum w:abstractNumId="9" w15:restartNumberingAfterBreak="0">
    <w:nsid w:val="6B3F29E9"/>
    <w:multiLevelType w:val="hybridMultilevel"/>
    <w:tmpl w:val="2FCE7928"/>
    <w:lvl w:ilvl="0" w:tplc="570CC544">
      <w:numFmt w:val="bullet"/>
      <w:lvlText w:val=""/>
      <w:lvlJc w:val="left"/>
      <w:pPr>
        <w:ind w:left="108" w:hanging="29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5067E2E">
      <w:numFmt w:val="bullet"/>
      <w:lvlText w:val="•"/>
      <w:lvlJc w:val="left"/>
      <w:pPr>
        <w:ind w:left="555" w:hanging="295"/>
      </w:pPr>
      <w:rPr>
        <w:rFonts w:hint="default"/>
        <w:lang w:val="ru-RU" w:eastAsia="en-US" w:bidi="ar-SA"/>
      </w:rPr>
    </w:lvl>
    <w:lvl w:ilvl="2" w:tplc="44F25880">
      <w:numFmt w:val="bullet"/>
      <w:lvlText w:val="•"/>
      <w:lvlJc w:val="left"/>
      <w:pPr>
        <w:ind w:left="1010" w:hanging="295"/>
      </w:pPr>
      <w:rPr>
        <w:rFonts w:hint="default"/>
        <w:lang w:val="ru-RU" w:eastAsia="en-US" w:bidi="ar-SA"/>
      </w:rPr>
    </w:lvl>
    <w:lvl w:ilvl="3" w:tplc="88B8935A">
      <w:numFmt w:val="bullet"/>
      <w:lvlText w:val="•"/>
      <w:lvlJc w:val="left"/>
      <w:pPr>
        <w:ind w:left="1465" w:hanging="295"/>
      </w:pPr>
      <w:rPr>
        <w:rFonts w:hint="default"/>
        <w:lang w:val="ru-RU" w:eastAsia="en-US" w:bidi="ar-SA"/>
      </w:rPr>
    </w:lvl>
    <w:lvl w:ilvl="4" w:tplc="894EEC0E">
      <w:numFmt w:val="bullet"/>
      <w:lvlText w:val="•"/>
      <w:lvlJc w:val="left"/>
      <w:pPr>
        <w:ind w:left="1920" w:hanging="295"/>
      </w:pPr>
      <w:rPr>
        <w:rFonts w:hint="default"/>
        <w:lang w:val="ru-RU" w:eastAsia="en-US" w:bidi="ar-SA"/>
      </w:rPr>
    </w:lvl>
    <w:lvl w:ilvl="5" w:tplc="8068B6CA">
      <w:numFmt w:val="bullet"/>
      <w:lvlText w:val="•"/>
      <w:lvlJc w:val="left"/>
      <w:pPr>
        <w:ind w:left="2376" w:hanging="295"/>
      </w:pPr>
      <w:rPr>
        <w:rFonts w:hint="default"/>
        <w:lang w:val="ru-RU" w:eastAsia="en-US" w:bidi="ar-SA"/>
      </w:rPr>
    </w:lvl>
    <w:lvl w:ilvl="6" w:tplc="161A694C">
      <w:numFmt w:val="bullet"/>
      <w:lvlText w:val="•"/>
      <w:lvlJc w:val="left"/>
      <w:pPr>
        <w:ind w:left="2831" w:hanging="295"/>
      </w:pPr>
      <w:rPr>
        <w:rFonts w:hint="default"/>
        <w:lang w:val="ru-RU" w:eastAsia="en-US" w:bidi="ar-SA"/>
      </w:rPr>
    </w:lvl>
    <w:lvl w:ilvl="7" w:tplc="FF563EAC">
      <w:numFmt w:val="bullet"/>
      <w:lvlText w:val="•"/>
      <w:lvlJc w:val="left"/>
      <w:pPr>
        <w:ind w:left="3286" w:hanging="295"/>
      </w:pPr>
      <w:rPr>
        <w:rFonts w:hint="default"/>
        <w:lang w:val="ru-RU" w:eastAsia="en-US" w:bidi="ar-SA"/>
      </w:rPr>
    </w:lvl>
    <w:lvl w:ilvl="8" w:tplc="9F2E3742">
      <w:numFmt w:val="bullet"/>
      <w:lvlText w:val="•"/>
      <w:lvlJc w:val="left"/>
      <w:pPr>
        <w:ind w:left="3741" w:hanging="295"/>
      </w:pPr>
      <w:rPr>
        <w:rFonts w:hint="default"/>
        <w:lang w:val="ru-RU" w:eastAsia="en-US" w:bidi="ar-SA"/>
      </w:rPr>
    </w:lvl>
  </w:abstractNum>
  <w:abstractNum w:abstractNumId="10" w15:restartNumberingAfterBreak="0">
    <w:nsid w:val="737B00FD"/>
    <w:multiLevelType w:val="hybridMultilevel"/>
    <w:tmpl w:val="105ABC34"/>
    <w:lvl w:ilvl="0" w:tplc="8C74D37C">
      <w:start w:val="1"/>
      <w:numFmt w:val="decimal"/>
      <w:lvlText w:val="%1."/>
      <w:lvlJc w:val="left"/>
      <w:pPr>
        <w:ind w:left="142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CCF042">
      <w:numFmt w:val="bullet"/>
      <w:lvlText w:val="-"/>
      <w:lvlJc w:val="left"/>
      <w:pPr>
        <w:ind w:left="14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CB64836">
      <w:numFmt w:val="bullet"/>
      <w:lvlText w:val="•"/>
      <w:lvlJc w:val="left"/>
      <w:pPr>
        <w:ind w:left="2124" w:hanging="164"/>
      </w:pPr>
      <w:rPr>
        <w:rFonts w:hint="default"/>
        <w:lang w:val="ru-RU" w:eastAsia="en-US" w:bidi="ar-SA"/>
      </w:rPr>
    </w:lvl>
    <w:lvl w:ilvl="3" w:tplc="BEF2DEB2">
      <w:numFmt w:val="bullet"/>
      <w:lvlText w:val="•"/>
      <w:lvlJc w:val="left"/>
      <w:pPr>
        <w:ind w:left="3117" w:hanging="164"/>
      </w:pPr>
      <w:rPr>
        <w:rFonts w:hint="default"/>
        <w:lang w:val="ru-RU" w:eastAsia="en-US" w:bidi="ar-SA"/>
      </w:rPr>
    </w:lvl>
    <w:lvl w:ilvl="4" w:tplc="03CE52E4">
      <w:numFmt w:val="bullet"/>
      <w:lvlText w:val="•"/>
      <w:lvlJc w:val="left"/>
      <w:pPr>
        <w:ind w:left="4109" w:hanging="164"/>
      </w:pPr>
      <w:rPr>
        <w:rFonts w:hint="default"/>
        <w:lang w:val="ru-RU" w:eastAsia="en-US" w:bidi="ar-SA"/>
      </w:rPr>
    </w:lvl>
    <w:lvl w:ilvl="5" w:tplc="5DB45154">
      <w:numFmt w:val="bullet"/>
      <w:lvlText w:val="•"/>
      <w:lvlJc w:val="left"/>
      <w:pPr>
        <w:ind w:left="5102" w:hanging="164"/>
      </w:pPr>
      <w:rPr>
        <w:rFonts w:hint="default"/>
        <w:lang w:val="ru-RU" w:eastAsia="en-US" w:bidi="ar-SA"/>
      </w:rPr>
    </w:lvl>
    <w:lvl w:ilvl="6" w:tplc="668C99D0">
      <w:numFmt w:val="bullet"/>
      <w:lvlText w:val="•"/>
      <w:lvlJc w:val="left"/>
      <w:pPr>
        <w:ind w:left="6094" w:hanging="164"/>
      </w:pPr>
      <w:rPr>
        <w:rFonts w:hint="default"/>
        <w:lang w:val="ru-RU" w:eastAsia="en-US" w:bidi="ar-SA"/>
      </w:rPr>
    </w:lvl>
    <w:lvl w:ilvl="7" w:tplc="5FC22D52">
      <w:numFmt w:val="bullet"/>
      <w:lvlText w:val="•"/>
      <w:lvlJc w:val="left"/>
      <w:pPr>
        <w:ind w:left="7086" w:hanging="164"/>
      </w:pPr>
      <w:rPr>
        <w:rFonts w:hint="default"/>
        <w:lang w:val="ru-RU" w:eastAsia="en-US" w:bidi="ar-SA"/>
      </w:rPr>
    </w:lvl>
    <w:lvl w:ilvl="8" w:tplc="2B5EFAFA">
      <w:numFmt w:val="bullet"/>
      <w:lvlText w:val="•"/>
      <w:lvlJc w:val="left"/>
      <w:pPr>
        <w:ind w:left="8079" w:hanging="164"/>
      </w:pPr>
      <w:rPr>
        <w:rFonts w:hint="default"/>
        <w:lang w:val="ru-RU" w:eastAsia="en-US" w:bidi="ar-SA"/>
      </w:rPr>
    </w:lvl>
  </w:abstractNum>
  <w:abstractNum w:abstractNumId="11" w15:restartNumberingAfterBreak="0">
    <w:nsid w:val="762C57E8"/>
    <w:multiLevelType w:val="hybridMultilevel"/>
    <w:tmpl w:val="5ED819D0"/>
    <w:lvl w:ilvl="0" w:tplc="ADBCB936">
      <w:numFmt w:val="bullet"/>
      <w:lvlText w:val=""/>
      <w:lvlJc w:val="left"/>
      <w:pPr>
        <w:ind w:left="108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1F65054">
      <w:start w:val="1"/>
      <w:numFmt w:val="decimal"/>
      <w:lvlText w:val="%2)"/>
      <w:lvlJc w:val="left"/>
      <w:pPr>
        <w:ind w:left="82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1FF2FCFC">
      <w:numFmt w:val="bullet"/>
      <w:lvlText w:val="•"/>
      <w:lvlJc w:val="left"/>
      <w:pPr>
        <w:ind w:left="1304" w:hanging="360"/>
      </w:pPr>
      <w:rPr>
        <w:rFonts w:hint="default"/>
        <w:lang w:val="ru-RU" w:eastAsia="en-US" w:bidi="ar-SA"/>
      </w:rPr>
    </w:lvl>
    <w:lvl w:ilvl="3" w:tplc="D5E6806A">
      <w:numFmt w:val="bullet"/>
      <w:lvlText w:val="•"/>
      <w:lvlJc w:val="left"/>
      <w:pPr>
        <w:ind w:left="1789" w:hanging="360"/>
      </w:pPr>
      <w:rPr>
        <w:rFonts w:hint="default"/>
        <w:lang w:val="ru-RU" w:eastAsia="en-US" w:bidi="ar-SA"/>
      </w:rPr>
    </w:lvl>
    <w:lvl w:ilvl="4" w:tplc="DC206A80">
      <w:numFmt w:val="bullet"/>
      <w:lvlText w:val="•"/>
      <w:lvlJc w:val="left"/>
      <w:pPr>
        <w:ind w:left="2274" w:hanging="360"/>
      </w:pPr>
      <w:rPr>
        <w:rFonts w:hint="default"/>
        <w:lang w:val="ru-RU" w:eastAsia="en-US" w:bidi="ar-SA"/>
      </w:rPr>
    </w:lvl>
    <w:lvl w:ilvl="5" w:tplc="33A82DE4">
      <w:numFmt w:val="bullet"/>
      <w:lvlText w:val="•"/>
      <w:lvlJc w:val="left"/>
      <w:pPr>
        <w:ind w:left="2758" w:hanging="360"/>
      </w:pPr>
      <w:rPr>
        <w:rFonts w:hint="default"/>
        <w:lang w:val="ru-RU" w:eastAsia="en-US" w:bidi="ar-SA"/>
      </w:rPr>
    </w:lvl>
    <w:lvl w:ilvl="6" w:tplc="E7B49920">
      <w:numFmt w:val="bullet"/>
      <w:lvlText w:val="•"/>
      <w:lvlJc w:val="left"/>
      <w:pPr>
        <w:ind w:left="3243" w:hanging="360"/>
      </w:pPr>
      <w:rPr>
        <w:rFonts w:hint="default"/>
        <w:lang w:val="ru-RU" w:eastAsia="en-US" w:bidi="ar-SA"/>
      </w:rPr>
    </w:lvl>
    <w:lvl w:ilvl="7" w:tplc="DC58D95C">
      <w:numFmt w:val="bullet"/>
      <w:lvlText w:val="•"/>
      <w:lvlJc w:val="left"/>
      <w:pPr>
        <w:ind w:left="3728" w:hanging="360"/>
      </w:pPr>
      <w:rPr>
        <w:rFonts w:hint="default"/>
        <w:lang w:val="ru-RU" w:eastAsia="en-US" w:bidi="ar-SA"/>
      </w:rPr>
    </w:lvl>
    <w:lvl w:ilvl="8" w:tplc="58DEA87A">
      <w:numFmt w:val="bullet"/>
      <w:lvlText w:val="•"/>
      <w:lvlJc w:val="left"/>
      <w:pPr>
        <w:ind w:left="4212" w:hanging="360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2"/>
  </w:num>
  <w:num w:numId="5">
    <w:abstractNumId w:val="10"/>
  </w:num>
  <w:num w:numId="6">
    <w:abstractNumId w:val="11"/>
  </w:num>
  <w:num w:numId="7">
    <w:abstractNumId w:val="9"/>
  </w:num>
  <w:num w:numId="8">
    <w:abstractNumId w:val="5"/>
  </w:num>
  <w:num w:numId="9">
    <w:abstractNumId w:val="1"/>
  </w:num>
  <w:num w:numId="10">
    <w:abstractNumId w:val="0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2BB"/>
    <w:rsid w:val="00296A89"/>
    <w:rsid w:val="00AD5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3461B"/>
  <w15:docId w15:val="{529298DE-FD7E-4F9C-BBF2-9ABCFC950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2" w:right="282" w:firstLine="708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28</Pages>
  <Words>5348</Words>
  <Characters>30490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2026-10-19T23:26:00Z</dcterms:created>
  <dcterms:modified xsi:type="dcterms:W3CDTF">2026-10-19T23:26:00Z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2026-10-20T00:00:00Z</vt:filetime>
  </property>
  <property fmtid="{D5CDD505-2E9C-101B-9397-08002B2CF9AE}" pid="4" name="Creator">
    <vt:lpwstr>Aspose Ltd.</vt:lpwstr>
  </property>
  <property fmtid="{D5CDD505-2E9C-101B-9397-08002B2CF9AE}" pid="5" name="LastSaved">
    <vt:filetime>2026-10-19T00:00:00Z</vt:filetime>
  </property>
  <property fmtid="{D5CDD505-2E9C-101B-9397-08002B2CF9AE}" pid="6" name="Producer">
    <vt:lpwstr>Aspose.PDF for .NET 21.5.0</vt:lpwstr>
  </property>
</Properties>
</file>