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3543"/>
        <w:gridCol w:w="1152"/>
        <w:gridCol w:w="834"/>
        <w:gridCol w:w="3543"/>
        <w:gridCol w:w="567"/>
      </w:tblGrid>
      <w:tr w:rsidR="008A34BA" w:rsidRPr="00122E29" w:rsidTr="00F44C8C">
        <w:trPr>
          <w:cantSplit/>
          <w:trHeight w:val="2200"/>
        </w:trPr>
        <w:tc>
          <w:tcPr>
            <w:tcW w:w="3685" w:type="dxa"/>
            <w:gridSpan w:val="2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6" w:type="dxa"/>
            <w:gridSpan w:val="2"/>
          </w:tcPr>
          <w:p w:rsidR="008A34BA" w:rsidRPr="00122E29" w:rsidRDefault="008A34BA" w:rsidP="008A34BA">
            <w:pPr>
              <w:widowControl/>
              <w:autoSpaceDE/>
              <w:autoSpaceDN/>
              <w:adjustRightInd/>
              <w:ind w:left="-107"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74EB66C" wp14:editId="71B8FDA3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</w:tcPr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left="-104"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A34BA" w:rsidRPr="00122E29" w:rsidRDefault="008A34BA" w:rsidP="008A34BA">
            <w:pPr>
              <w:keepNext/>
              <w:widowControl/>
              <w:autoSpaceDE/>
              <w:autoSpaceDN/>
              <w:adjustRightInd/>
              <w:ind w:right="-77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A34BA" w:rsidRPr="00122E29" w:rsidRDefault="008A34BA" w:rsidP="008A34BA">
            <w:pPr>
              <w:widowControl/>
              <w:autoSpaceDE/>
              <w:autoSpaceDN/>
              <w:adjustRightInd/>
              <w:ind w:right="-77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8A34BA" w:rsidRPr="00122E29" w:rsidTr="00F44C8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4837" w:type="dxa"/>
            <w:gridSpan w:val="3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944" w:type="dxa"/>
            <w:gridSpan w:val="3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8A34BA" w:rsidRPr="00122E29" w:rsidTr="00F44C8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4837" w:type="dxa"/>
            <w:gridSpan w:val="3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944" w:type="dxa"/>
            <w:gridSpan w:val="3"/>
          </w:tcPr>
          <w:p w:rsidR="008A34BA" w:rsidRPr="00122E29" w:rsidRDefault="008A34BA" w:rsidP="001C1DD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A34BA" w:rsidRPr="00122E29" w:rsidTr="00F44C8C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781" w:type="dxa"/>
            <w:gridSpan w:val="6"/>
          </w:tcPr>
          <w:p w:rsidR="008A34BA" w:rsidRPr="00122E29" w:rsidRDefault="008A34BA" w:rsidP="0003262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03262D"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30</w:t>
            </w:r>
            <w:r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03262D"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F44C8C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03262D"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01-04-373/6</w:t>
            </w:r>
            <w:r w:rsidRPr="0003262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3A110D" w:rsidRPr="003A110D" w:rsidTr="00F44C8C">
        <w:tblPrEx>
          <w:jc w:val="center"/>
          <w:tblInd w:w="0" w:type="dxa"/>
        </w:tblPrEx>
        <w:trPr>
          <w:gridBefore w:val="1"/>
          <w:gridAfter w:val="1"/>
          <w:wBefore w:w="142" w:type="dxa"/>
          <w:wAfter w:w="567" w:type="dxa"/>
          <w:jc w:val="center"/>
        </w:trPr>
        <w:tc>
          <w:tcPr>
            <w:tcW w:w="9072" w:type="dxa"/>
            <w:gridSpan w:val="4"/>
          </w:tcPr>
          <w:p w:rsidR="003A110D" w:rsidRPr="00DA7474" w:rsidRDefault="003A110D" w:rsidP="00DA7474">
            <w:pPr>
              <w:pStyle w:val="2"/>
              <w:spacing w:after="12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</w:rPr>
            </w:pPr>
            <w:r w:rsidRPr="003A110D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F44C8C">
              <w:rPr>
                <w:rFonts w:ascii="Times New Roman" w:hAnsi="Times New Roman"/>
                <w:b/>
                <w:sz w:val="28"/>
                <w:szCs w:val="28"/>
              </w:rPr>
              <w:t xml:space="preserve"> стоимости питания в ДОБ «Алмаз»</w:t>
            </w:r>
          </w:p>
        </w:tc>
      </w:tr>
    </w:tbl>
    <w:p w:rsidR="003A110D" w:rsidRPr="008478CE" w:rsidRDefault="00F44C8C" w:rsidP="00F44C8C">
      <w:pPr>
        <w:spacing w:line="360" w:lineRule="auto"/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Во исполнение Федерального закона от 24 июля 1998 года №124-ФЗ «Об основных гарантиях прав ребенка в Российской Федерации», в соответствии с Федеральным законом от 06 октября 2003 г. №131-ФЗ «Об общих принципах организации местного самоуправления в Российской Федерации», с п</w:t>
      </w:r>
      <w:r w:rsidR="003A110D" w:rsidRPr="00600CA9">
        <w:rPr>
          <w:rFonts w:eastAsia="Arial Unicode MS"/>
          <w:sz w:val="28"/>
          <w:szCs w:val="28"/>
        </w:rPr>
        <w:t>остановлени</w:t>
      </w:r>
      <w:r>
        <w:rPr>
          <w:rFonts w:eastAsia="Arial Unicode MS"/>
          <w:sz w:val="28"/>
          <w:szCs w:val="28"/>
        </w:rPr>
        <w:t>ем</w:t>
      </w:r>
      <w:r w:rsidR="003A110D" w:rsidRPr="00600CA9">
        <w:rPr>
          <w:rFonts w:eastAsia="Arial Unicode MS"/>
          <w:sz w:val="28"/>
          <w:szCs w:val="28"/>
        </w:rPr>
        <w:t xml:space="preserve"> Правительства Республики Саха (Якутия) от 22.04.2021 года №106 «Об организации отдыха детей и их </w:t>
      </w:r>
      <w:r w:rsidR="003A110D" w:rsidRPr="00DA7474">
        <w:rPr>
          <w:rFonts w:eastAsia="Arial Unicode MS"/>
          <w:sz w:val="28"/>
          <w:szCs w:val="28"/>
        </w:rPr>
        <w:t xml:space="preserve">оздоровления», </w:t>
      </w:r>
      <w:r w:rsidR="00DA7474" w:rsidRPr="00DA7474">
        <w:rPr>
          <w:rFonts w:eastAsia="Arial Unicode MS"/>
          <w:sz w:val="28"/>
          <w:szCs w:val="28"/>
        </w:rPr>
        <w:t>в целях организации отдыха и оздоровления детей</w:t>
      </w:r>
      <w:r w:rsidR="003A110D" w:rsidRPr="00DA7474">
        <w:rPr>
          <w:rFonts w:eastAsia="Arial Unicode MS"/>
          <w:sz w:val="28"/>
          <w:szCs w:val="28"/>
        </w:rPr>
        <w:t>:</w:t>
      </w:r>
    </w:p>
    <w:p w:rsidR="003A110D" w:rsidRDefault="003A110D" w:rsidP="003A110D">
      <w:pPr>
        <w:spacing w:line="360" w:lineRule="auto"/>
        <w:ind w:firstLine="708"/>
        <w:jc w:val="both"/>
        <w:rPr>
          <w:sz w:val="28"/>
          <w:szCs w:val="28"/>
        </w:rPr>
      </w:pPr>
      <w:r w:rsidRPr="008478CE">
        <w:rPr>
          <w:sz w:val="28"/>
          <w:szCs w:val="28"/>
        </w:rPr>
        <w:t>1. Утвердить</w:t>
      </w:r>
      <w:r w:rsidR="00F44C8C">
        <w:rPr>
          <w:sz w:val="28"/>
          <w:szCs w:val="28"/>
        </w:rPr>
        <w:t xml:space="preserve"> предельную </w:t>
      </w:r>
      <w:r w:rsidR="00DA7474">
        <w:rPr>
          <w:sz w:val="28"/>
          <w:szCs w:val="28"/>
        </w:rPr>
        <w:t>стоимость</w:t>
      </w:r>
      <w:r w:rsidR="00F44C8C">
        <w:rPr>
          <w:sz w:val="28"/>
          <w:szCs w:val="28"/>
        </w:rPr>
        <w:t xml:space="preserve"> питания на 2026 год</w:t>
      </w:r>
      <w:r>
        <w:rPr>
          <w:sz w:val="28"/>
          <w:szCs w:val="28"/>
        </w:rPr>
        <w:t>:</w:t>
      </w:r>
    </w:p>
    <w:p w:rsidR="003A110D" w:rsidRPr="008478CE" w:rsidRDefault="003A110D" w:rsidP="003A11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A7474">
        <w:rPr>
          <w:sz w:val="28"/>
          <w:szCs w:val="28"/>
        </w:rPr>
        <w:t>детей, пребывающих в СП ДОБ «Алмаз» МКУ ДО и ППС «Сэргэ» МР «Ленский район», в сумме 1</w:t>
      </w:r>
      <w:r w:rsidR="00867C60">
        <w:rPr>
          <w:sz w:val="28"/>
          <w:szCs w:val="28"/>
        </w:rPr>
        <w:t>265,35</w:t>
      </w:r>
      <w:r w:rsidR="00DA7474">
        <w:rPr>
          <w:sz w:val="28"/>
          <w:szCs w:val="28"/>
        </w:rPr>
        <w:t xml:space="preserve"> рублей в день;</w:t>
      </w:r>
    </w:p>
    <w:p w:rsidR="003A110D" w:rsidRPr="00DA7474" w:rsidRDefault="003A110D" w:rsidP="003A110D">
      <w:pPr>
        <w:pStyle w:val="aa"/>
        <w:spacing w:line="360" w:lineRule="auto"/>
        <w:ind w:firstLine="708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1.</w:t>
      </w:r>
      <w:r w:rsidRPr="008478CE">
        <w:rPr>
          <w:b w:val="0"/>
          <w:i w:val="0"/>
          <w:sz w:val="28"/>
          <w:szCs w:val="28"/>
        </w:rPr>
        <w:t>2.</w:t>
      </w:r>
      <w:r w:rsidRPr="008478CE">
        <w:rPr>
          <w:sz w:val="28"/>
          <w:szCs w:val="28"/>
        </w:rPr>
        <w:t xml:space="preserve"> </w:t>
      </w:r>
      <w:r w:rsidRPr="008478CE">
        <w:rPr>
          <w:b w:val="0"/>
          <w:i w:val="0"/>
          <w:sz w:val="28"/>
          <w:szCs w:val="28"/>
        </w:rPr>
        <w:t xml:space="preserve"> </w:t>
      </w:r>
      <w:r w:rsidR="00DA7474">
        <w:rPr>
          <w:b w:val="0"/>
          <w:i w:val="0"/>
          <w:sz w:val="28"/>
          <w:szCs w:val="28"/>
        </w:rPr>
        <w:t xml:space="preserve">сотрудников с круглосуточным </w:t>
      </w:r>
      <w:r w:rsidR="00DA7474" w:rsidRPr="00DA7474">
        <w:rPr>
          <w:b w:val="0"/>
          <w:i w:val="0"/>
          <w:sz w:val="28"/>
          <w:szCs w:val="28"/>
        </w:rPr>
        <w:t>пребыванием СП ДОБ «Алмаз» МКУ ДО и ППС «Сэргэ» МР «Ленский район», в сумме</w:t>
      </w:r>
      <w:r w:rsidR="00DA7474">
        <w:rPr>
          <w:b w:val="0"/>
          <w:i w:val="0"/>
          <w:sz w:val="28"/>
          <w:szCs w:val="28"/>
        </w:rPr>
        <w:t xml:space="preserve"> 1</w:t>
      </w:r>
      <w:r w:rsidR="00867C60">
        <w:rPr>
          <w:b w:val="0"/>
          <w:i w:val="0"/>
          <w:sz w:val="28"/>
          <w:szCs w:val="28"/>
        </w:rPr>
        <w:t>147,54</w:t>
      </w:r>
      <w:r w:rsidR="00DA7474">
        <w:rPr>
          <w:b w:val="0"/>
          <w:i w:val="0"/>
          <w:sz w:val="28"/>
          <w:szCs w:val="28"/>
        </w:rPr>
        <w:t xml:space="preserve"> рублей в день</w:t>
      </w:r>
      <w:r w:rsidRPr="00DA7474">
        <w:rPr>
          <w:b w:val="0"/>
          <w:i w:val="0"/>
          <w:sz w:val="28"/>
          <w:szCs w:val="28"/>
        </w:rPr>
        <w:t>;</w:t>
      </w:r>
    </w:p>
    <w:p w:rsidR="00DA7474" w:rsidRPr="00DA7474" w:rsidRDefault="003A110D" w:rsidP="00DA7474">
      <w:pPr>
        <w:pStyle w:val="aa"/>
        <w:spacing w:line="360" w:lineRule="auto"/>
        <w:ind w:firstLine="708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1.3. </w:t>
      </w:r>
      <w:r w:rsidR="00DA7474">
        <w:rPr>
          <w:b w:val="0"/>
          <w:i w:val="0"/>
          <w:sz w:val="28"/>
          <w:szCs w:val="28"/>
        </w:rPr>
        <w:t xml:space="preserve">сотрудников с дневным </w:t>
      </w:r>
      <w:r w:rsidR="00DA7474" w:rsidRPr="00DA7474">
        <w:rPr>
          <w:b w:val="0"/>
          <w:i w:val="0"/>
          <w:sz w:val="28"/>
          <w:szCs w:val="28"/>
        </w:rPr>
        <w:t>пребыванием СП ДОБ «Алмаз» МКУ ДО и ППС «Сэргэ» МР «Ленский район», в сумме 6</w:t>
      </w:r>
      <w:r w:rsidR="00867C60">
        <w:rPr>
          <w:b w:val="0"/>
          <w:i w:val="0"/>
          <w:sz w:val="28"/>
          <w:szCs w:val="28"/>
        </w:rPr>
        <w:t>36,93</w:t>
      </w:r>
      <w:r w:rsidR="00DA7474" w:rsidRPr="00DA7474">
        <w:rPr>
          <w:b w:val="0"/>
          <w:i w:val="0"/>
          <w:sz w:val="28"/>
          <w:szCs w:val="28"/>
        </w:rPr>
        <w:t xml:space="preserve"> рублей в день;</w:t>
      </w:r>
    </w:p>
    <w:p w:rsidR="008C256A" w:rsidRPr="00DA7474" w:rsidRDefault="003A110D" w:rsidP="00DA7474">
      <w:pPr>
        <w:pStyle w:val="aa"/>
        <w:spacing w:line="360" w:lineRule="auto"/>
        <w:ind w:firstLine="708"/>
        <w:rPr>
          <w:b w:val="0"/>
          <w:i w:val="0"/>
          <w:sz w:val="28"/>
          <w:szCs w:val="28"/>
        </w:rPr>
      </w:pPr>
      <w:r w:rsidRPr="00DA7474">
        <w:rPr>
          <w:b w:val="0"/>
          <w:i w:val="0"/>
          <w:sz w:val="28"/>
          <w:szCs w:val="28"/>
        </w:rPr>
        <w:t xml:space="preserve">2. </w:t>
      </w:r>
      <w:r w:rsidR="008C256A" w:rsidRPr="00DA7474">
        <w:rPr>
          <w:b w:val="0"/>
          <w:i w:val="0"/>
          <w:sz w:val="28"/>
          <w:szCs w:val="28"/>
        </w:rPr>
        <w:t>Главному специалисту управления делами (</w:t>
      </w:r>
      <w:proofErr w:type="spellStart"/>
      <w:r w:rsidR="008C256A" w:rsidRPr="00DA7474">
        <w:rPr>
          <w:b w:val="0"/>
          <w:i w:val="0"/>
          <w:sz w:val="28"/>
          <w:szCs w:val="28"/>
        </w:rPr>
        <w:t>Иванская</w:t>
      </w:r>
      <w:proofErr w:type="spellEnd"/>
      <w:r w:rsidR="008C256A" w:rsidRPr="00DA7474">
        <w:rPr>
          <w:b w:val="0"/>
          <w:i w:val="0"/>
          <w:sz w:val="28"/>
          <w:szCs w:val="28"/>
        </w:rPr>
        <w:t xml:space="preserve"> </w:t>
      </w:r>
      <w:proofErr w:type="spellStart"/>
      <w:r w:rsidR="008C256A" w:rsidRPr="00DA7474">
        <w:rPr>
          <w:b w:val="0"/>
          <w:i w:val="0"/>
          <w:sz w:val="28"/>
          <w:szCs w:val="28"/>
        </w:rPr>
        <w:t>Е.С</w:t>
      </w:r>
      <w:proofErr w:type="spellEnd"/>
      <w:r w:rsidR="008C256A" w:rsidRPr="00DA7474">
        <w:rPr>
          <w:b w:val="0"/>
          <w:i w:val="0"/>
          <w:sz w:val="28"/>
          <w:szCs w:val="28"/>
        </w:rPr>
        <w:t>.) опубликовать настоящее распоряжение в средствах массовой информации и разместить на официальном сайте муниципального района «Ленский район».</w:t>
      </w:r>
    </w:p>
    <w:p w:rsidR="0033027F" w:rsidRPr="003A110D" w:rsidRDefault="008C256A" w:rsidP="00DA7474">
      <w:pPr>
        <w:pStyle w:val="a9"/>
        <w:widowControl/>
        <w:numPr>
          <w:ilvl w:val="0"/>
          <w:numId w:val="5"/>
        </w:numPr>
        <w:autoSpaceDE/>
        <w:autoSpaceDN/>
        <w:adjustRightInd/>
        <w:spacing w:after="240" w:line="360" w:lineRule="auto"/>
        <w:ind w:left="0" w:firstLine="709"/>
        <w:jc w:val="both"/>
        <w:rPr>
          <w:sz w:val="28"/>
          <w:szCs w:val="28"/>
        </w:rPr>
      </w:pPr>
      <w:r w:rsidRPr="003A110D">
        <w:rPr>
          <w:sz w:val="28"/>
          <w:szCs w:val="28"/>
        </w:rPr>
        <w:t xml:space="preserve">Контроль исполнения настоящего распоряжения возложить на заместителя главы </w:t>
      </w:r>
      <w:r w:rsidR="0033027F" w:rsidRPr="003A110D">
        <w:rPr>
          <w:sz w:val="28"/>
          <w:szCs w:val="28"/>
        </w:rPr>
        <w:t xml:space="preserve">по социальным вопросам </w:t>
      </w:r>
      <w:proofErr w:type="spellStart"/>
      <w:r w:rsidR="0033027F" w:rsidRPr="003A110D">
        <w:rPr>
          <w:sz w:val="28"/>
          <w:szCs w:val="28"/>
        </w:rPr>
        <w:t>Барбашову</w:t>
      </w:r>
      <w:proofErr w:type="spellEnd"/>
      <w:r w:rsidR="0033027F" w:rsidRPr="003A110D">
        <w:rPr>
          <w:sz w:val="28"/>
          <w:szCs w:val="28"/>
        </w:rPr>
        <w:t xml:space="preserve"> </w:t>
      </w:r>
      <w:proofErr w:type="spellStart"/>
      <w:r w:rsidR="0033027F" w:rsidRPr="003A110D">
        <w:rPr>
          <w:sz w:val="28"/>
          <w:szCs w:val="28"/>
        </w:rPr>
        <w:t>А.С</w:t>
      </w:r>
      <w:proofErr w:type="spellEnd"/>
      <w:r w:rsidR="0033027F" w:rsidRPr="003A110D">
        <w:rPr>
          <w:sz w:val="28"/>
          <w:szCs w:val="28"/>
        </w:rPr>
        <w:t>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452765" w:rsidTr="0033027F">
        <w:trPr>
          <w:trHeight w:val="213"/>
        </w:trPr>
        <w:tc>
          <w:tcPr>
            <w:tcW w:w="9781" w:type="dxa"/>
          </w:tcPr>
          <w:p w:rsidR="00EE5191" w:rsidRPr="00452765" w:rsidRDefault="00867C60" w:rsidP="00867C60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D962D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EE5191" w:rsidRPr="00452765"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="00452765">
              <w:rPr>
                <w:b/>
                <w:sz w:val="28"/>
                <w:szCs w:val="28"/>
              </w:rPr>
              <w:t xml:space="preserve">                       </w:t>
            </w:r>
            <w:r w:rsidR="00C3132D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С.В. Спиридонов</w:t>
            </w:r>
            <w:r w:rsidR="00EE5191" w:rsidRPr="00452765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E80324" w:rsidRDefault="00E80324" w:rsidP="00DA747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80324" w:rsidSect="00DA7474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4B7"/>
    <w:multiLevelType w:val="hybridMultilevel"/>
    <w:tmpl w:val="1DF6C86E"/>
    <w:lvl w:ilvl="0" w:tplc="D1FC45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F2E1A56">
      <w:numFmt w:val="none"/>
      <w:lvlText w:val=""/>
      <w:lvlJc w:val="left"/>
      <w:pPr>
        <w:tabs>
          <w:tab w:val="num" w:pos="360"/>
        </w:tabs>
      </w:pPr>
    </w:lvl>
    <w:lvl w:ilvl="2" w:tplc="BD18D47C">
      <w:numFmt w:val="none"/>
      <w:lvlText w:val=""/>
      <w:lvlJc w:val="left"/>
      <w:pPr>
        <w:tabs>
          <w:tab w:val="num" w:pos="360"/>
        </w:tabs>
      </w:pPr>
    </w:lvl>
    <w:lvl w:ilvl="3" w:tplc="1D06D1D0">
      <w:numFmt w:val="none"/>
      <w:lvlText w:val=""/>
      <w:lvlJc w:val="left"/>
      <w:pPr>
        <w:tabs>
          <w:tab w:val="num" w:pos="360"/>
        </w:tabs>
      </w:pPr>
    </w:lvl>
    <w:lvl w:ilvl="4" w:tplc="AFB0631A">
      <w:numFmt w:val="none"/>
      <w:lvlText w:val=""/>
      <w:lvlJc w:val="left"/>
      <w:pPr>
        <w:tabs>
          <w:tab w:val="num" w:pos="360"/>
        </w:tabs>
      </w:pPr>
    </w:lvl>
    <w:lvl w:ilvl="5" w:tplc="75F496B6">
      <w:numFmt w:val="none"/>
      <w:lvlText w:val=""/>
      <w:lvlJc w:val="left"/>
      <w:pPr>
        <w:tabs>
          <w:tab w:val="num" w:pos="360"/>
        </w:tabs>
      </w:pPr>
    </w:lvl>
    <w:lvl w:ilvl="6" w:tplc="52342CA4">
      <w:numFmt w:val="none"/>
      <w:lvlText w:val=""/>
      <w:lvlJc w:val="left"/>
      <w:pPr>
        <w:tabs>
          <w:tab w:val="num" w:pos="360"/>
        </w:tabs>
      </w:pPr>
    </w:lvl>
    <w:lvl w:ilvl="7" w:tplc="09568E52">
      <w:numFmt w:val="none"/>
      <w:lvlText w:val=""/>
      <w:lvlJc w:val="left"/>
      <w:pPr>
        <w:tabs>
          <w:tab w:val="num" w:pos="360"/>
        </w:tabs>
      </w:pPr>
    </w:lvl>
    <w:lvl w:ilvl="8" w:tplc="526E9BC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A19DE"/>
    <w:multiLevelType w:val="hybridMultilevel"/>
    <w:tmpl w:val="63B456DC"/>
    <w:lvl w:ilvl="0" w:tplc="A72A843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C759F8"/>
    <w:multiLevelType w:val="multilevel"/>
    <w:tmpl w:val="091244DC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3BAF727F"/>
    <w:multiLevelType w:val="hybridMultilevel"/>
    <w:tmpl w:val="69265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49F2"/>
    <w:multiLevelType w:val="hybridMultilevel"/>
    <w:tmpl w:val="5E38F91E"/>
    <w:lvl w:ilvl="0" w:tplc="F168AD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086729"/>
    <w:multiLevelType w:val="multilevel"/>
    <w:tmpl w:val="DB8E6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4E03"/>
    <w:rsid w:val="00031143"/>
    <w:rsid w:val="0003262D"/>
    <w:rsid w:val="00034A60"/>
    <w:rsid w:val="00050C47"/>
    <w:rsid w:val="0005773B"/>
    <w:rsid w:val="0007650F"/>
    <w:rsid w:val="00081830"/>
    <w:rsid w:val="00087911"/>
    <w:rsid w:val="000C34C0"/>
    <w:rsid w:val="000D28F4"/>
    <w:rsid w:val="000D6B3D"/>
    <w:rsid w:val="000F563E"/>
    <w:rsid w:val="00122E29"/>
    <w:rsid w:val="00174433"/>
    <w:rsid w:val="001757AA"/>
    <w:rsid w:val="001A74B5"/>
    <w:rsid w:val="001C1DDB"/>
    <w:rsid w:val="001C2F33"/>
    <w:rsid w:val="001D5DAD"/>
    <w:rsid w:val="00217260"/>
    <w:rsid w:val="00246FFB"/>
    <w:rsid w:val="002477A2"/>
    <w:rsid w:val="0025427D"/>
    <w:rsid w:val="002623A8"/>
    <w:rsid w:val="00277672"/>
    <w:rsid w:val="002A21D2"/>
    <w:rsid w:val="002C3825"/>
    <w:rsid w:val="002D1C94"/>
    <w:rsid w:val="003040CB"/>
    <w:rsid w:val="0033027F"/>
    <w:rsid w:val="00334486"/>
    <w:rsid w:val="00340645"/>
    <w:rsid w:val="003442A3"/>
    <w:rsid w:val="0037284D"/>
    <w:rsid w:val="00373214"/>
    <w:rsid w:val="00375F5A"/>
    <w:rsid w:val="003A110D"/>
    <w:rsid w:val="003B2782"/>
    <w:rsid w:val="003E5C04"/>
    <w:rsid w:val="003F50E0"/>
    <w:rsid w:val="00402559"/>
    <w:rsid w:val="004036B7"/>
    <w:rsid w:val="00416C9F"/>
    <w:rsid w:val="00417945"/>
    <w:rsid w:val="00420649"/>
    <w:rsid w:val="0044216C"/>
    <w:rsid w:val="00452765"/>
    <w:rsid w:val="00470DA8"/>
    <w:rsid w:val="0048200F"/>
    <w:rsid w:val="004A2052"/>
    <w:rsid w:val="004B3F6A"/>
    <w:rsid w:val="004F4AD0"/>
    <w:rsid w:val="00504E2E"/>
    <w:rsid w:val="005058DA"/>
    <w:rsid w:val="00553CB7"/>
    <w:rsid w:val="00566C38"/>
    <w:rsid w:val="005876E7"/>
    <w:rsid w:val="00596469"/>
    <w:rsid w:val="005A2850"/>
    <w:rsid w:val="005A4FB8"/>
    <w:rsid w:val="005A7D0C"/>
    <w:rsid w:val="005B00ED"/>
    <w:rsid w:val="005C2809"/>
    <w:rsid w:val="005D12DB"/>
    <w:rsid w:val="005D162A"/>
    <w:rsid w:val="005E09B5"/>
    <w:rsid w:val="005E4A0A"/>
    <w:rsid w:val="00600CA9"/>
    <w:rsid w:val="00620E25"/>
    <w:rsid w:val="00677F65"/>
    <w:rsid w:val="00681383"/>
    <w:rsid w:val="006C620F"/>
    <w:rsid w:val="006F51CC"/>
    <w:rsid w:val="00700D09"/>
    <w:rsid w:val="007023A6"/>
    <w:rsid w:val="00736FE2"/>
    <w:rsid w:val="007521EC"/>
    <w:rsid w:val="00753653"/>
    <w:rsid w:val="00762B45"/>
    <w:rsid w:val="00763763"/>
    <w:rsid w:val="007803D4"/>
    <w:rsid w:val="00793639"/>
    <w:rsid w:val="007A2A22"/>
    <w:rsid w:val="00804808"/>
    <w:rsid w:val="00825AB3"/>
    <w:rsid w:val="00841B13"/>
    <w:rsid w:val="00846181"/>
    <w:rsid w:val="00847274"/>
    <w:rsid w:val="00847C76"/>
    <w:rsid w:val="0085601D"/>
    <w:rsid w:val="008604B4"/>
    <w:rsid w:val="00867C60"/>
    <w:rsid w:val="00875612"/>
    <w:rsid w:val="008777CD"/>
    <w:rsid w:val="008926CE"/>
    <w:rsid w:val="008A0DB5"/>
    <w:rsid w:val="008A0FE1"/>
    <w:rsid w:val="008A2A19"/>
    <w:rsid w:val="008A34BA"/>
    <w:rsid w:val="008A4A44"/>
    <w:rsid w:val="008B7634"/>
    <w:rsid w:val="008C256A"/>
    <w:rsid w:val="008C5175"/>
    <w:rsid w:val="00915018"/>
    <w:rsid w:val="00915AC4"/>
    <w:rsid w:val="00923AD0"/>
    <w:rsid w:val="009450B2"/>
    <w:rsid w:val="00945C10"/>
    <w:rsid w:val="00947D0A"/>
    <w:rsid w:val="00984ACB"/>
    <w:rsid w:val="00995AC5"/>
    <w:rsid w:val="009E3C4D"/>
    <w:rsid w:val="00A101CB"/>
    <w:rsid w:val="00A26546"/>
    <w:rsid w:val="00A53ED4"/>
    <w:rsid w:val="00A657EE"/>
    <w:rsid w:val="00A82886"/>
    <w:rsid w:val="00AA3149"/>
    <w:rsid w:val="00AE0C53"/>
    <w:rsid w:val="00B27B1B"/>
    <w:rsid w:val="00B312A9"/>
    <w:rsid w:val="00B45279"/>
    <w:rsid w:val="00BA1031"/>
    <w:rsid w:val="00BA234B"/>
    <w:rsid w:val="00BE48D2"/>
    <w:rsid w:val="00C128FD"/>
    <w:rsid w:val="00C166F5"/>
    <w:rsid w:val="00C3132D"/>
    <w:rsid w:val="00CB376D"/>
    <w:rsid w:val="00CD1129"/>
    <w:rsid w:val="00D12DE3"/>
    <w:rsid w:val="00D37E19"/>
    <w:rsid w:val="00D47F5B"/>
    <w:rsid w:val="00D61344"/>
    <w:rsid w:val="00D962DF"/>
    <w:rsid w:val="00DA7474"/>
    <w:rsid w:val="00DC390D"/>
    <w:rsid w:val="00E20164"/>
    <w:rsid w:val="00E80324"/>
    <w:rsid w:val="00E938C3"/>
    <w:rsid w:val="00EA40F0"/>
    <w:rsid w:val="00EB3DA3"/>
    <w:rsid w:val="00ED52E9"/>
    <w:rsid w:val="00ED7029"/>
    <w:rsid w:val="00EE5191"/>
    <w:rsid w:val="00F44C8C"/>
    <w:rsid w:val="00F461A9"/>
    <w:rsid w:val="00F4697C"/>
    <w:rsid w:val="00F63E0F"/>
    <w:rsid w:val="00F73534"/>
    <w:rsid w:val="00F83207"/>
    <w:rsid w:val="00FD0AA1"/>
    <w:rsid w:val="00F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B18C"/>
  <w15:docId w15:val="{B40B7CC7-C7C6-4EE6-AFBB-E28597D3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0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8A34BA"/>
    <w:pPr>
      <w:ind w:left="720"/>
      <w:contextualSpacing/>
    </w:pPr>
  </w:style>
  <w:style w:type="paragraph" w:styleId="aa">
    <w:name w:val="Body Text Indent"/>
    <w:basedOn w:val="a"/>
    <w:link w:val="ab"/>
    <w:rsid w:val="003A110D"/>
    <w:pPr>
      <w:widowControl/>
      <w:autoSpaceDE/>
      <w:autoSpaceDN/>
      <w:adjustRightInd/>
      <w:jc w:val="both"/>
    </w:pPr>
    <w:rPr>
      <w:b/>
      <w:i/>
      <w:sz w:val="24"/>
    </w:rPr>
  </w:style>
  <w:style w:type="character" w:customStyle="1" w:styleId="ab">
    <w:name w:val="Основной текст с отступом Знак"/>
    <w:basedOn w:val="a0"/>
    <w:link w:val="aa"/>
    <w:rsid w:val="003A110D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0572-31C0-43F5-823A-FCFFAD57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2026-03-02T08:40:00Z</cp:lastPrinted>
  <dcterms:created xsi:type="dcterms:W3CDTF">2026-03-30T02:55:00Z</dcterms:created>
  <dcterms:modified xsi:type="dcterms:W3CDTF">2026-03-30T02:55:00Z</dcterms:modified>
</cp:coreProperties>
</file>