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169" w:rsidRPr="00B90839" w:rsidRDefault="00BA2169" w:rsidP="00BA2169">
      <w:pPr>
        <w:pStyle w:val="a3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  <w:r w:rsidRPr="00B90839">
        <w:rPr>
          <w:b/>
          <w:sz w:val="24"/>
          <w:szCs w:val="24"/>
        </w:rPr>
        <w:t xml:space="preserve">Информация </w:t>
      </w:r>
    </w:p>
    <w:p w:rsidR="00BA2169" w:rsidRPr="00B81F76" w:rsidRDefault="00BA2169" w:rsidP="00BA216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60" w:firstLine="507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по вне</w:t>
      </w:r>
      <w:r w:rsidRPr="008526C5">
        <w:rPr>
          <w:b/>
          <w:sz w:val="24"/>
          <w:szCs w:val="24"/>
        </w:rPr>
        <w:t>плановой камеральной проверк</w:t>
      </w:r>
      <w:r>
        <w:rPr>
          <w:b/>
          <w:sz w:val="24"/>
          <w:szCs w:val="24"/>
        </w:rPr>
        <w:t>е</w:t>
      </w:r>
      <w:r w:rsidRPr="008526C5">
        <w:rPr>
          <w:b/>
          <w:sz w:val="24"/>
          <w:szCs w:val="24"/>
        </w:rPr>
        <w:t xml:space="preserve"> </w:t>
      </w:r>
      <w:r w:rsidRPr="0010535C">
        <w:rPr>
          <w:b/>
          <w:sz w:val="24"/>
          <w:szCs w:val="24"/>
        </w:rPr>
        <w:t>муниципальн</w:t>
      </w:r>
      <w:r>
        <w:rPr>
          <w:b/>
          <w:sz w:val="24"/>
          <w:szCs w:val="24"/>
        </w:rPr>
        <w:t>ого</w:t>
      </w:r>
      <w:r w:rsidRPr="0010535C">
        <w:rPr>
          <w:b/>
          <w:sz w:val="24"/>
          <w:szCs w:val="24"/>
        </w:rPr>
        <w:t xml:space="preserve"> казенн</w:t>
      </w:r>
      <w:r>
        <w:rPr>
          <w:b/>
          <w:sz w:val="24"/>
          <w:szCs w:val="24"/>
        </w:rPr>
        <w:t>ого</w:t>
      </w:r>
      <w:r w:rsidRPr="0010535C">
        <w:rPr>
          <w:b/>
          <w:sz w:val="24"/>
          <w:szCs w:val="24"/>
        </w:rPr>
        <w:t xml:space="preserve"> дошкольн</w:t>
      </w:r>
      <w:r>
        <w:rPr>
          <w:b/>
          <w:sz w:val="24"/>
          <w:szCs w:val="24"/>
        </w:rPr>
        <w:t>ого</w:t>
      </w:r>
      <w:r w:rsidRPr="0010535C">
        <w:rPr>
          <w:b/>
          <w:sz w:val="24"/>
          <w:szCs w:val="24"/>
        </w:rPr>
        <w:t xml:space="preserve"> образовательн</w:t>
      </w:r>
      <w:r>
        <w:rPr>
          <w:b/>
          <w:sz w:val="24"/>
          <w:szCs w:val="24"/>
        </w:rPr>
        <w:t>ого</w:t>
      </w:r>
      <w:r w:rsidRPr="0010535C">
        <w:rPr>
          <w:b/>
          <w:sz w:val="24"/>
          <w:szCs w:val="24"/>
        </w:rPr>
        <w:t xml:space="preserve"> учреждени</w:t>
      </w:r>
      <w:r>
        <w:rPr>
          <w:b/>
          <w:sz w:val="24"/>
          <w:szCs w:val="24"/>
        </w:rPr>
        <w:t>я</w:t>
      </w:r>
      <w:r w:rsidRPr="0010535C">
        <w:rPr>
          <w:b/>
          <w:sz w:val="24"/>
          <w:szCs w:val="24"/>
        </w:rPr>
        <w:t xml:space="preserve"> «Центр развития ребенка - детский сад «</w:t>
      </w:r>
      <w:r w:rsidR="00C528AA" w:rsidRPr="0010535C">
        <w:rPr>
          <w:b/>
          <w:sz w:val="24"/>
          <w:szCs w:val="24"/>
        </w:rPr>
        <w:t xml:space="preserve">Звездочка» </w:t>
      </w:r>
      <w:r w:rsidRPr="0010535C">
        <w:rPr>
          <w:b/>
          <w:sz w:val="24"/>
          <w:szCs w:val="24"/>
        </w:rPr>
        <w:t>г. Ленска» муниципального района «Ленский район» Республики Саха (Якутия) (МКДОУ «ЦРР-детский сад «Звёздочка» г. Ленска»)</w:t>
      </w:r>
    </w:p>
    <w:p w:rsidR="00BA2169" w:rsidRDefault="00BA2169" w:rsidP="00BA2169">
      <w:pPr>
        <w:pStyle w:val="a3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  <w:r w:rsidRPr="00B81F76">
        <w:rPr>
          <w:b/>
          <w:sz w:val="24"/>
          <w:szCs w:val="24"/>
        </w:rPr>
        <w:t xml:space="preserve"> </w:t>
      </w:r>
      <w:r w:rsidRPr="00857232">
        <w:rPr>
          <w:b/>
          <w:sz w:val="24"/>
          <w:szCs w:val="24"/>
        </w:rPr>
        <w:t xml:space="preserve">(акт № </w:t>
      </w:r>
      <w:r>
        <w:rPr>
          <w:b/>
          <w:sz w:val="24"/>
          <w:szCs w:val="24"/>
        </w:rPr>
        <w:t>2</w:t>
      </w:r>
      <w:r w:rsidRPr="00857232"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>29.08</w:t>
      </w:r>
      <w:r w:rsidRPr="00857232">
        <w:rPr>
          <w:b/>
          <w:sz w:val="24"/>
          <w:szCs w:val="24"/>
        </w:rPr>
        <w:t>.2025г.)</w:t>
      </w:r>
    </w:p>
    <w:p w:rsidR="00BA2169" w:rsidRPr="00B90839" w:rsidRDefault="00BA2169" w:rsidP="00BA2169">
      <w:pPr>
        <w:pStyle w:val="a3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</w:p>
    <w:p w:rsidR="00BA2169" w:rsidRPr="0010535C" w:rsidRDefault="00BA2169" w:rsidP="00BA2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10535C">
        <w:rPr>
          <w:sz w:val="24"/>
          <w:szCs w:val="24"/>
        </w:rPr>
        <w:t>Контрольное мероприятие проведено на основании письма Управления Федеральной антимонопольной службы по Республике Саха (Якутия) от 18.07.2025г. № АК/4348/25 в соответствии с п. 5 ч. 8 ст. 99 Федерального закона от 05.04.2023г. «О контрактной системе в сфере закупок товаров, работ, услуг для обеспечения государственных и муниципальных нужд», ст. 269.2 Бюджетного кодекса РФ, п.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17.08.2020г. № 1235, приказа Финансового управления МР «Ленский район» от 04.08.2025г. № 127</w:t>
      </w:r>
    </w:p>
    <w:p w:rsidR="00BA2169" w:rsidRPr="0010535C" w:rsidRDefault="00BA2169" w:rsidP="00BA2169">
      <w:pPr>
        <w:widowControl/>
        <w:shd w:val="clear" w:color="auto" w:fill="FFFFFF"/>
        <w:autoSpaceDE/>
        <w:autoSpaceDN/>
        <w:adjustRightInd/>
        <w:jc w:val="both"/>
        <w:rPr>
          <w:b/>
          <w:sz w:val="24"/>
          <w:szCs w:val="24"/>
        </w:rPr>
      </w:pPr>
      <w:r w:rsidRPr="0010535C">
        <w:rPr>
          <w:b/>
          <w:sz w:val="24"/>
          <w:szCs w:val="24"/>
        </w:rPr>
        <w:t>Тема внеплановой проверки:</w:t>
      </w:r>
    </w:p>
    <w:p w:rsidR="00BA2169" w:rsidRPr="0010535C" w:rsidRDefault="00BA2169" w:rsidP="00BA2169">
      <w:pPr>
        <w:jc w:val="both"/>
        <w:rPr>
          <w:sz w:val="24"/>
          <w:szCs w:val="24"/>
        </w:rPr>
      </w:pPr>
      <w:r w:rsidRPr="0010535C">
        <w:rPr>
          <w:sz w:val="24"/>
          <w:szCs w:val="24"/>
        </w:rPr>
        <w:t>- соблюдение требований действующего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нужд.</w:t>
      </w:r>
    </w:p>
    <w:p w:rsidR="00BA2169" w:rsidRPr="0010535C" w:rsidRDefault="00BA2169" w:rsidP="00BA2169">
      <w:pPr>
        <w:jc w:val="both"/>
        <w:rPr>
          <w:bCs/>
          <w:sz w:val="24"/>
          <w:szCs w:val="24"/>
        </w:rPr>
      </w:pPr>
      <w:r w:rsidRPr="0010535C">
        <w:rPr>
          <w:b/>
          <w:bCs/>
          <w:sz w:val="24"/>
          <w:szCs w:val="24"/>
        </w:rPr>
        <w:t>Вопрос внеплановой проверки</w:t>
      </w:r>
      <w:r w:rsidRPr="0010535C">
        <w:rPr>
          <w:bCs/>
          <w:sz w:val="24"/>
          <w:szCs w:val="24"/>
        </w:rPr>
        <w:t>:</w:t>
      </w:r>
    </w:p>
    <w:p w:rsidR="00BA2169" w:rsidRPr="0010535C" w:rsidRDefault="00BA2169" w:rsidP="00BA2169">
      <w:pPr>
        <w:jc w:val="both"/>
        <w:rPr>
          <w:sz w:val="24"/>
          <w:szCs w:val="24"/>
        </w:rPr>
      </w:pPr>
      <w:r w:rsidRPr="0010535C">
        <w:rPr>
          <w:sz w:val="24"/>
          <w:szCs w:val="24"/>
        </w:rPr>
        <w:t xml:space="preserve">-  проверка </w:t>
      </w:r>
      <w:r w:rsidRPr="0010535C">
        <w:rPr>
          <w:sz w:val="24"/>
          <w:szCs w:val="24"/>
          <w:shd w:val="clear" w:color="auto" w:fill="FFFFFF"/>
        </w:rPr>
        <w:t xml:space="preserve">соблюдения требований Федерального закона от 05.04.2013г. № 44-ФЗ «О контрактной системе в сфере закупок товаров, работ и услуг для государственных и муниципальных нужд» </w:t>
      </w:r>
      <w:r w:rsidRPr="0010535C">
        <w:rPr>
          <w:sz w:val="24"/>
          <w:szCs w:val="24"/>
        </w:rPr>
        <w:t xml:space="preserve">при исполнении контракта на </w:t>
      </w:r>
      <w:r w:rsidRPr="0010535C">
        <w:rPr>
          <w:sz w:val="24"/>
          <w:szCs w:val="24"/>
          <w:shd w:val="clear" w:color="auto" w:fill="FFFFFF"/>
        </w:rPr>
        <w:t xml:space="preserve">оказание услуг частной охраны (выставление поста охраны) для организации пропускного и </w:t>
      </w:r>
      <w:proofErr w:type="spellStart"/>
      <w:r w:rsidRPr="0010535C">
        <w:rPr>
          <w:sz w:val="24"/>
          <w:szCs w:val="24"/>
          <w:shd w:val="clear" w:color="auto" w:fill="FFFFFF"/>
        </w:rPr>
        <w:t>внутриобъектового</w:t>
      </w:r>
      <w:proofErr w:type="spellEnd"/>
      <w:r w:rsidRPr="0010535C">
        <w:rPr>
          <w:sz w:val="24"/>
          <w:szCs w:val="24"/>
          <w:shd w:val="clear" w:color="auto" w:fill="FFFFFF"/>
        </w:rPr>
        <w:t xml:space="preserve"> режима и охраны общественного порядка для обеспечения нужд МКДОУ «ЦРР – детский сад «Звездочка» г. Ленска» МР «Ленский район» Республики Саха (Якутия)</w:t>
      </w:r>
      <w:r w:rsidRPr="0010535C">
        <w:rPr>
          <w:sz w:val="24"/>
          <w:szCs w:val="24"/>
        </w:rPr>
        <w:t xml:space="preserve"> (</w:t>
      </w:r>
      <w:r w:rsidRPr="0010535C">
        <w:rPr>
          <w:sz w:val="24"/>
          <w:szCs w:val="24"/>
          <w:shd w:val="clear" w:color="auto" w:fill="FFFFFF"/>
        </w:rPr>
        <w:t>Извещение о проведении запроса котировок в электронной форме от 05.06.2025 №0116300005625000252</w:t>
      </w:r>
      <w:r w:rsidRPr="0010535C">
        <w:rPr>
          <w:sz w:val="24"/>
          <w:szCs w:val="24"/>
        </w:rPr>
        <w:t>);</w:t>
      </w:r>
    </w:p>
    <w:p w:rsidR="00BA2169" w:rsidRPr="0010535C" w:rsidRDefault="00BA2169" w:rsidP="00BA2169">
      <w:pPr>
        <w:widowControl/>
        <w:jc w:val="both"/>
        <w:rPr>
          <w:sz w:val="24"/>
          <w:szCs w:val="24"/>
        </w:rPr>
      </w:pPr>
      <w:r w:rsidRPr="0010535C">
        <w:rPr>
          <w:b/>
          <w:sz w:val="24"/>
          <w:szCs w:val="24"/>
        </w:rPr>
        <w:t>Проверяемый период:</w:t>
      </w:r>
      <w:r w:rsidRPr="0010535C">
        <w:rPr>
          <w:sz w:val="24"/>
          <w:szCs w:val="24"/>
        </w:rPr>
        <w:t xml:space="preserve"> не установлен.</w:t>
      </w:r>
    </w:p>
    <w:p w:rsidR="00BA2169" w:rsidRPr="0010535C" w:rsidRDefault="00BA2169" w:rsidP="00BA2169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bookmarkStart w:id="0" w:name="_GoBack"/>
      <w:bookmarkEnd w:id="0"/>
      <w:r w:rsidRPr="0010535C">
        <w:rPr>
          <w:b/>
          <w:sz w:val="24"/>
          <w:szCs w:val="24"/>
        </w:rPr>
        <w:t xml:space="preserve">Срок проведения контрольного </w:t>
      </w:r>
      <w:proofErr w:type="spellStart"/>
      <w:r w:rsidRPr="0010535C">
        <w:rPr>
          <w:b/>
          <w:sz w:val="24"/>
          <w:szCs w:val="24"/>
        </w:rPr>
        <w:t>мкроприятия</w:t>
      </w:r>
      <w:proofErr w:type="spellEnd"/>
      <w:r w:rsidRPr="0010535C">
        <w:rPr>
          <w:b/>
          <w:sz w:val="24"/>
          <w:szCs w:val="24"/>
        </w:rPr>
        <w:t xml:space="preserve"> составил</w:t>
      </w:r>
      <w:r w:rsidRPr="0010719B">
        <w:rPr>
          <w:b/>
          <w:sz w:val="24"/>
          <w:szCs w:val="24"/>
        </w:rPr>
        <w:t xml:space="preserve">: </w:t>
      </w:r>
      <w:r w:rsidRPr="0010719B">
        <w:rPr>
          <w:sz w:val="24"/>
          <w:szCs w:val="24"/>
        </w:rPr>
        <w:t>8 рабочих дней с 19.08.2025г. по 28.08.2025г.</w:t>
      </w:r>
    </w:p>
    <w:p w:rsidR="00BA2169" w:rsidRDefault="00BA2169" w:rsidP="00BA2169">
      <w:pPr>
        <w:widowControl/>
        <w:jc w:val="both"/>
        <w:rPr>
          <w:b/>
          <w:sz w:val="24"/>
          <w:szCs w:val="24"/>
        </w:rPr>
      </w:pPr>
    </w:p>
    <w:p w:rsidR="00BA2169" w:rsidRDefault="00BA2169" w:rsidP="00BA2169">
      <w:pPr>
        <w:widowControl/>
        <w:jc w:val="both"/>
        <w:rPr>
          <w:b/>
          <w:sz w:val="24"/>
          <w:szCs w:val="24"/>
        </w:rPr>
      </w:pPr>
      <w:r w:rsidRPr="00B13A74">
        <w:rPr>
          <w:b/>
          <w:sz w:val="24"/>
          <w:szCs w:val="24"/>
        </w:rPr>
        <w:t>Информация о результатах контрольного мероприятия:</w:t>
      </w:r>
    </w:p>
    <w:p w:rsidR="00BA2169" w:rsidRPr="0010535C" w:rsidRDefault="00BA2169" w:rsidP="00BA2169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35C">
        <w:rPr>
          <w:rFonts w:ascii="Times New Roman" w:hAnsi="Times New Roman" w:cs="Times New Roman"/>
          <w:sz w:val="24"/>
          <w:szCs w:val="24"/>
        </w:rPr>
        <w:t>в нарушение п. 2.1.3 муниципального контракта от 26.06.2025г.  № 45-25 Исполнителем не представлен список работников, на которых непосредственно возложено выполнение обязанностей по охране объекта, а Заказчиком допущены к охране объекта лица другого частного охранного предприятия, ООО ЧОП «</w:t>
      </w:r>
      <w:proofErr w:type="spellStart"/>
      <w:r w:rsidRPr="0010535C">
        <w:rPr>
          <w:rFonts w:ascii="Times New Roman" w:hAnsi="Times New Roman" w:cs="Times New Roman"/>
          <w:sz w:val="24"/>
          <w:szCs w:val="24"/>
        </w:rPr>
        <w:t>Галиаф</w:t>
      </w:r>
      <w:proofErr w:type="spellEnd"/>
      <w:r w:rsidRPr="0010535C">
        <w:rPr>
          <w:rFonts w:ascii="Times New Roman" w:hAnsi="Times New Roman" w:cs="Times New Roman"/>
          <w:sz w:val="24"/>
          <w:szCs w:val="24"/>
        </w:rPr>
        <w:t>» и не установленные лица.</w:t>
      </w:r>
    </w:p>
    <w:p w:rsidR="00BA2169" w:rsidRPr="0010535C" w:rsidRDefault="00BA2169" w:rsidP="00BA2169">
      <w:pPr>
        <w:pStyle w:val="a3"/>
        <w:widowControl/>
        <w:numPr>
          <w:ilvl w:val="0"/>
          <w:numId w:val="2"/>
        </w:numPr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 w:rsidRPr="0010535C">
        <w:rPr>
          <w:sz w:val="24"/>
          <w:szCs w:val="24"/>
        </w:rPr>
        <w:t xml:space="preserve">в нарушение ч. 8, 9 ст. 95, </w:t>
      </w:r>
      <w:hyperlink r:id="rId5" w:history="1">
        <w:r w:rsidRPr="0010535C">
          <w:rPr>
            <w:rFonts w:eastAsiaTheme="minorHAnsi"/>
            <w:sz w:val="24"/>
            <w:szCs w:val="24"/>
            <w:lang w:eastAsia="en-US"/>
          </w:rPr>
          <w:t>ст. 104</w:t>
        </w:r>
      </w:hyperlink>
      <w:r w:rsidRPr="0010535C">
        <w:rPr>
          <w:rFonts w:eastAsiaTheme="minorHAnsi"/>
          <w:sz w:val="24"/>
          <w:szCs w:val="24"/>
          <w:lang w:eastAsia="en-US"/>
        </w:rPr>
        <w:t xml:space="preserve"> Федерального закона № 44-ФЗ Заказчиком не расторгнут в одностороннем порядке </w:t>
      </w:r>
      <w:r w:rsidRPr="0010535C">
        <w:rPr>
          <w:sz w:val="24"/>
          <w:szCs w:val="24"/>
        </w:rPr>
        <w:t>муниципальный контракт № 25 от 25.07.2025г.</w:t>
      </w:r>
      <w:r w:rsidRPr="0010535C">
        <w:rPr>
          <w:rFonts w:eastAsiaTheme="minorHAnsi"/>
          <w:sz w:val="24"/>
          <w:szCs w:val="24"/>
          <w:lang w:eastAsia="en-US"/>
        </w:rPr>
        <w:t xml:space="preserve"> в результате исполнения условий контракта </w:t>
      </w:r>
      <w:proofErr w:type="spellStart"/>
      <w:r w:rsidRPr="0010535C">
        <w:rPr>
          <w:rFonts w:eastAsiaTheme="minorHAnsi"/>
          <w:sz w:val="24"/>
          <w:szCs w:val="24"/>
          <w:lang w:eastAsia="en-US"/>
        </w:rPr>
        <w:t>третими</w:t>
      </w:r>
      <w:proofErr w:type="spellEnd"/>
      <w:r w:rsidRPr="0010535C">
        <w:rPr>
          <w:rFonts w:eastAsiaTheme="minorHAnsi"/>
          <w:sz w:val="24"/>
          <w:szCs w:val="24"/>
          <w:lang w:eastAsia="en-US"/>
        </w:rPr>
        <w:t xml:space="preserve"> лицами и не направлен в реестр недобросовестных поставщиков путем размещения в единой информационной системе. </w:t>
      </w:r>
    </w:p>
    <w:p w:rsidR="00BA2169" w:rsidRPr="0010535C" w:rsidRDefault="00BA2169" w:rsidP="00BA2169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10535C">
        <w:rPr>
          <w:sz w:val="24"/>
          <w:szCs w:val="24"/>
        </w:rPr>
        <w:t xml:space="preserve">в нарушение ч. 8 ст. 34 Федерального закона от 5 апреля 2013 г. № 44-ФЗ, р. 7 контракта от </w:t>
      </w:r>
      <w:proofErr w:type="spellStart"/>
      <w:r w:rsidRPr="0010535C">
        <w:rPr>
          <w:sz w:val="24"/>
          <w:szCs w:val="24"/>
        </w:rPr>
        <w:t>от</w:t>
      </w:r>
      <w:proofErr w:type="spellEnd"/>
      <w:r w:rsidRPr="0010535C">
        <w:rPr>
          <w:sz w:val="24"/>
          <w:szCs w:val="24"/>
        </w:rPr>
        <w:t xml:space="preserve"> 26.06.2024г. № 45-24 Заказчик - МКДОУ «ЦРР-детский сад «Звёздочка» г. Ленска» в ходе исполнения контракта не применил меры ответственности к поставщику за ненадлежащее исполнение обязательств по контракту.</w:t>
      </w:r>
    </w:p>
    <w:p w:rsidR="00BA2169" w:rsidRPr="0010535C" w:rsidRDefault="00BA2169" w:rsidP="00BA2169">
      <w:pPr>
        <w:pStyle w:val="HTM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35C">
        <w:rPr>
          <w:rFonts w:ascii="Times New Roman" w:hAnsi="Times New Roman" w:cs="Times New Roman"/>
          <w:sz w:val="24"/>
          <w:szCs w:val="24"/>
        </w:rPr>
        <w:t>в нарушение п. 2.1.2 муниципального контракта от 26.06.2025г.  № 45-25 документ о приемке не соответствует форме акта сдачи-приемки оказанных услуг предусмотренного приложением № 5 к контракту.</w:t>
      </w:r>
    </w:p>
    <w:p w:rsidR="00BA2169" w:rsidRPr="00233968" w:rsidRDefault="00BA2169" w:rsidP="00BA2169">
      <w:pPr>
        <w:pStyle w:val="a3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233968">
        <w:rPr>
          <w:sz w:val="24"/>
          <w:szCs w:val="24"/>
        </w:rPr>
        <w:t xml:space="preserve">в нарушение п. 2.2.4 и п. 3.5 муниципального контракта от 26.06.2025г.  № 45-25, ч. 3 ст. 94 Федерального закона № 44-ФЗ не проведена экспертиза оказанных услуг. </w:t>
      </w:r>
    </w:p>
    <w:p w:rsidR="00BA2169" w:rsidRPr="0010535C" w:rsidRDefault="00BA2169" w:rsidP="00BA2169">
      <w:pPr>
        <w:pStyle w:val="HTM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35C">
        <w:rPr>
          <w:rFonts w:ascii="Times New Roman" w:hAnsi="Times New Roman" w:cs="Times New Roman"/>
          <w:sz w:val="24"/>
          <w:szCs w:val="24"/>
        </w:rPr>
        <w:lastRenderedPageBreak/>
        <w:t xml:space="preserve">в нарушение </w:t>
      </w:r>
      <w:hyperlink r:id="rId6" w:history="1">
        <w:r w:rsidRPr="0010535C">
          <w:rPr>
            <w:rFonts w:ascii="Times New Roman" w:eastAsiaTheme="minorHAnsi" w:hAnsi="Times New Roman" w:cs="Times New Roman"/>
            <w:bCs/>
            <w:sz w:val="24"/>
            <w:szCs w:val="24"/>
            <w:lang w:eastAsia="en-US"/>
          </w:rPr>
          <w:t>п. 1 и 2 ч. 1</w:t>
        </w:r>
      </w:hyperlink>
      <w:r w:rsidRPr="0010535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ч. 7 </w:t>
      </w:r>
      <w:hyperlink r:id="rId7" w:history="1">
        <w:r w:rsidRPr="0010535C">
          <w:rPr>
            <w:rFonts w:ascii="Times New Roman" w:eastAsiaTheme="minorHAnsi" w:hAnsi="Times New Roman" w:cs="Times New Roman"/>
            <w:bCs/>
            <w:sz w:val="24"/>
            <w:szCs w:val="24"/>
            <w:lang w:eastAsia="en-US"/>
          </w:rPr>
          <w:t>ст. 94</w:t>
        </w:r>
      </w:hyperlink>
      <w:r w:rsidRPr="0010535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; ч. 1 ст. 101 Федерального закона № 44-ФЗ, ч. 1 ст. 9 Федерального закона № 402-ФЗ,</w:t>
      </w:r>
      <w:r w:rsidRPr="0010535C">
        <w:rPr>
          <w:rFonts w:ascii="Times New Roman" w:hAnsi="Times New Roman" w:cs="Times New Roman"/>
          <w:sz w:val="24"/>
          <w:szCs w:val="24"/>
        </w:rPr>
        <w:t xml:space="preserve"> п. 2.2.4 муниципального контракта № 25 от 25.07.2025г. Заказчиком допущено неправомерное использование бюджетных средств в сумме 73 440 руб. 00 коп. (КБК 701-0701-58400220001-244-226) в результате </w:t>
      </w:r>
      <w:r w:rsidRPr="0010535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ненадлежащей приемки и оплаты оказанной услуги, несоответствующей условиям контракта, а равно фактически не оказанной услуги Исполнителем ООО ЧОП «</w:t>
      </w:r>
      <w:proofErr w:type="spellStart"/>
      <w:r w:rsidRPr="0010535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Галиаф</w:t>
      </w:r>
      <w:proofErr w:type="spellEnd"/>
      <w:r w:rsidRPr="0010535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+».</w:t>
      </w:r>
    </w:p>
    <w:p w:rsidR="00BA2169" w:rsidRDefault="00BA2169" w:rsidP="00BA2169">
      <w:pPr>
        <w:ind w:firstLine="567"/>
        <w:jc w:val="both"/>
        <w:rPr>
          <w:bCs/>
          <w:spacing w:val="3"/>
          <w:sz w:val="24"/>
          <w:szCs w:val="24"/>
        </w:rPr>
      </w:pPr>
    </w:p>
    <w:p w:rsidR="00601469" w:rsidRPr="0010535C" w:rsidRDefault="00BA2169" w:rsidP="00601469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Выявлено </w:t>
      </w:r>
      <w:r w:rsidR="00601469" w:rsidRPr="0010535C">
        <w:rPr>
          <w:rFonts w:ascii="Times New Roman" w:hAnsi="Times New Roman" w:cs="Times New Roman"/>
          <w:sz w:val="24"/>
          <w:szCs w:val="24"/>
        </w:rPr>
        <w:t>неправомерно</w:t>
      </w:r>
      <w:r w:rsidR="00601469">
        <w:rPr>
          <w:rFonts w:ascii="Times New Roman" w:hAnsi="Times New Roman" w:cs="Times New Roman"/>
          <w:sz w:val="24"/>
          <w:szCs w:val="24"/>
        </w:rPr>
        <w:t>е</w:t>
      </w:r>
      <w:r w:rsidR="00601469" w:rsidRPr="0010535C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601469">
        <w:rPr>
          <w:rFonts w:ascii="Times New Roman" w:hAnsi="Times New Roman" w:cs="Times New Roman"/>
          <w:sz w:val="24"/>
          <w:szCs w:val="24"/>
        </w:rPr>
        <w:t>е</w:t>
      </w:r>
      <w:r w:rsidR="00601469" w:rsidRPr="0010535C">
        <w:rPr>
          <w:rFonts w:ascii="Times New Roman" w:hAnsi="Times New Roman" w:cs="Times New Roman"/>
          <w:sz w:val="24"/>
          <w:szCs w:val="24"/>
        </w:rPr>
        <w:t xml:space="preserve"> средств бюджета МР «Ленский район» </w:t>
      </w:r>
      <w:r w:rsidR="00601469">
        <w:rPr>
          <w:rFonts w:ascii="Times New Roman" w:hAnsi="Times New Roman" w:cs="Times New Roman"/>
          <w:sz w:val="24"/>
          <w:szCs w:val="24"/>
        </w:rPr>
        <w:t>в сумме</w:t>
      </w:r>
      <w:r w:rsidR="00601469" w:rsidRPr="0010535C">
        <w:rPr>
          <w:rFonts w:ascii="Times New Roman" w:hAnsi="Times New Roman" w:cs="Times New Roman"/>
          <w:sz w:val="24"/>
          <w:szCs w:val="24"/>
        </w:rPr>
        <w:t xml:space="preserve"> 73 440 руб. 00 коп.</w:t>
      </w:r>
    </w:p>
    <w:p w:rsidR="00BA2169" w:rsidRDefault="00BA2169" w:rsidP="00601469">
      <w:pPr>
        <w:pStyle w:val="a3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b/>
          <w:sz w:val="24"/>
          <w:szCs w:val="24"/>
        </w:rPr>
      </w:pPr>
    </w:p>
    <w:p w:rsidR="00BA2169" w:rsidRPr="000D17B3" w:rsidRDefault="00BA2169" w:rsidP="00BA2169">
      <w:pPr>
        <w:widowControl/>
        <w:jc w:val="both"/>
        <w:rPr>
          <w:sz w:val="24"/>
          <w:szCs w:val="24"/>
        </w:rPr>
      </w:pPr>
      <w:r w:rsidRPr="008526C5">
        <w:rPr>
          <w:sz w:val="24"/>
          <w:szCs w:val="24"/>
        </w:rPr>
        <w:t xml:space="preserve">Объем проверенных средств: </w:t>
      </w:r>
      <w:r w:rsidR="00601469">
        <w:rPr>
          <w:sz w:val="24"/>
          <w:szCs w:val="24"/>
        </w:rPr>
        <w:t xml:space="preserve">881 280 </w:t>
      </w:r>
      <w:r>
        <w:rPr>
          <w:sz w:val="24"/>
          <w:szCs w:val="24"/>
        </w:rPr>
        <w:t>руб. 0</w:t>
      </w:r>
      <w:r w:rsidR="00601469">
        <w:rPr>
          <w:sz w:val="24"/>
          <w:szCs w:val="24"/>
        </w:rPr>
        <w:t>0</w:t>
      </w:r>
      <w:r>
        <w:rPr>
          <w:sz w:val="24"/>
          <w:szCs w:val="24"/>
        </w:rPr>
        <w:t xml:space="preserve"> коп.</w:t>
      </w:r>
    </w:p>
    <w:p w:rsidR="009D117D" w:rsidRDefault="009D117D"/>
    <w:sectPr w:rsidR="009D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240C5"/>
    <w:multiLevelType w:val="hybridMultilevel"/>
    <w:tmpl w:val="A59CE994"/>
    <w:lvl w:ilvl="0" w:tplc="000AD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A6302"/>
    <w:multiLevelType w:val="multilevel"/>
    <w:tmpl w:val="84728F1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D7"/>
    <w:rsid w:val="00157027"/>
    <w:rsid w:val="00601469"/>
    <w:rsid w:val="009D117D"/>
    <w:rsid w:val="009E19D1"/>
    <w:rsid w:val="00BA2169"/>
    <w:rsid w:val="00C528AA"/>
    <w:rsid w:val="00CB3DD7"/>
    <w:rsid w:val="00C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71C6B-22B8-42E5-A261-DDF83F36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6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A21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A216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0&amp;dst=29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90&amp;dst=2947" TargetMode="External"/><Relationship Id="rId5" Type="http://schemas.openxmlformats.org/officeDocument/2006/relationships/hyperlink" Target="https://login.consultant.ru/link/?req=doc&amp;base=LAW&amp;n=454257&amp;dst=1014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АреваСВ</dc:creator>
  <cp:keywords/>
  <dc:description/>
  <cp:lastModifiedBy>Чувашова Анна</cp:lastModifiedBy>
  <cp:revision>3</cp:revision>
  <dcterms:created xsi:type="dcterms:W3CDTF">2025-09-24T05:23:00Z</dcterms:created>
  <dcterms:modified xsi:type="dcterms:W3CDTF">2026-02-19T05:15:00Z</dcterms:modified>
</cp:coreProperties>
</file>